
<file path=[Content_Types].xml><?xml version="1.0" encoding="utf-8"?>
<Types xmlns="http://schemas.openxmlformats.org/package/2006/content-types">
  <Default Extension="emf" ContentType="application/x-msmetafile"/>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F9CB1E" w14:textId="1CD49802" w:rsidR="009B4890" w:rsidRPr="00780D42" w:rsidRDefault="00000000" w:rsidP="00780D42">
      <w:pPr>
        <w:rPr>
          <w:rStyle w:val="Ttulodellibro"/>
        </w:rPr>
      </w:pPr>
      <w:r w:rsidRPr="00780D42">
        <w:rPr>
          <w:rStyle w:val="Ttulodellibro"/>
        </w:rPr>
        <w:t>Matemáticas</w:t>
      </w:r>
      <w:r w:rsidR="00780D42" w:rsidRPr="00780D42">
        <w:rPr>
          <w:rStyle w:val="Ttulodellibro"/>
        </w:rPr>
        <w:t xml:space="preserve">. </w:t>
      </w:r>
      <w:r w:rsidRPr="00780D42">
        <w:rPr>
          <w:rStyle w:val="Ttulodellibro"/>
        </w:rPr>
        <w:t>Guía de Apoyo Educativo en el área de las matemáticas.</w:t>
      </w:r>
    </w:p>
    <w:p w14:paraId="7A9A878F" w14:textId="77777777" w:rsidR="009B4890" w:rsidRPr="00780D42" w:rsidRDefault="00000000" w:rsidP="00780D42">
      <w:pPr>
        <w:rPr>
          <w:b/>
          <w:bCs/>
        </w:rPr>
      </w:pPr>
      <w:r w:rsidRPr="00780D42">
        <w:rPr>
          <w:b/>
          <w:bCs/>
        </w:rPr>
        <w:t>Conceptos de la geometría plana y  la representación y caracterización de ángulos y figuras geométricas.</w:t>
      </w:r>
    </w:p>
    <w:p w14:paraId="05EA442E" w14:textId="77777777" w:rsidR="009B4890" w:rsidRPr="00780D42" w:rsidRDefault="00000000" w:rsidP="00780D42">
      <w:r w:rsidRPr="00780D42">
        <w:t>Adriana Quintero Palomino</w:t>
      </w:r>
    </w:p>
    <w:p w14:paraId="483FD6C2" w14:textId="77777777" w:rsidR="009B4890" w:rsidRPr="00780D42" w:rsidRDefault="00000000" w:rsidP="00780D42">
      <w:r w:rsidRPr="00780D42">
        <w:drawing>
          <wp:inline distT="0" distB="0" distL="0" distR="0" wp14:anchorId="4233FD98" wp14:editId="0DF1B5EF">
            <wp:extent cx="5998845" cy="1036320"/>
            <wp:effectExtent l="0" t="0" r="0" b="0"/>
            <wp:docPr id="1" name="Picture 1" descr="Logos entidades públicas del país"/>
            <wp:cNvGraphicFramePr/>
            <a:graphic xmlns:a="http://schemas.openxmlformats.org/drawingml/2006/main">
              <a:graphicData uri="http://schemas.openxmlformats.org/drawingml/2006/picture">
                <pic:pic xmlns:pic="http://schemas.openxmlformats.org/drawingml/2006/picture">
                  <pic:nvPicPr>
                    <pic:cNvPr id="1" name="Picture 1" descr="Logos entidades públicas del país"/>
                    <pic:cNvPicPr/>
                  </pic:nvPicPr>
                  <pic:blipFill>
                    <a:blip r:embed="rId8"/>
                    <a:stretch>
                      <a:fillRect/>
                    </a:stretch>
                  </pic:blipFill>
                  <pic:spPr>
                    <a:xfrm>
                      <a:off x="0" y="0"/>
                      <a:ext cx="5998845" cy="1036320"/>
                    </a:xfrm>
                    <a:prstGeom prst="rect">
                      <a:avLst/>
                    </a:prstGeom>
                    <a:noFill/>
                  </pic:spPr>
                </pic:pic>
              </a:graphicData>
            </a:graphic>
          </wp:inline>
        </w:drawing>
      </w:r>
    </w:p>
    <w:p w14:paraId="541E9F60" w14:textId="77777777" w:rsidR="009B4890" w:rsidRDefault="00000000">
      <w:pPr>
        <w:rPr>
          <w:b/>
          <w:sz w:val="32"/>
        </w:rPr>
      </w:pPr>
      <w:r>
        <w:br w:type="page"/>
      </w:r>
    </w:p>
    <w:p w14:paraId="2D52322B" w14:textId="77777777" w:rsidR="005B3B4A" w:rsidRDefault="00000000" w:rsidP="00DF7E3B">
      <w:pPr>
        <w:rPr>
          <w:b/>
          <w:bCs/>
        </w:rPr>
      </w:pPr>
      <w:r w:rsidRPr="00DF7E3B">
        <w:rPr>
          <w:b/>
          <w:bCs/>
        </w:rPr>
        <w:lastRenderedPageBreak/>
        <w:t>Contenido</w:t>
      </w:r>
    </w:p>
    <w:p w14:paraId="71304753" w14:textId="5521721C" w:rsidR="000B4C4A" w:rsidRDefault="000B4C4A">
      <w:pPr>
        <w:pStyle w:val="TDC1"/>
        <w:tabs>
          <w:tab w:val="right" w:leader="dot" w:pos="8828"/>
        </w:tabs>
        <w:rPr>
          <w:rFonts w:asciiTheme="minorHAnsi" w:eastAsiaTheme="minorEastAsia" w:hAnsiTheme="minorHAnsi" w:cstheme="minorBidi"/>
          <w:b w:val="0"/>
          <w:noProof/>
          <w:kern w:val="2"/>
          <w:szCs w:val="24"/>
          <w:lang w:val="es-MX"/>
          <w14:ligatures w14:val="standardContextual"/>
        </w:rPr>
      </w:pPr>
      <w:r>
        <w:fldChar w:fldCharType="begin"/>
      </w:r>
      <w:r>
        <w:instrText xml:space="preserve"> TOC \o "1-3" \h \z \u </w:instrText>
      </w:r>
      <w:r>
        <w:fldChar w:fldCharType="separate"/>
      </w:r>
      <w:hyperlink w:anchor="_Toc214530332" w:history="1">
        <w:r w:rsidRPr="00717465">
          <w:rPr>
            <w:rStyle w:val="Hipervnculo"/>
            <w:noProof/>
          </w:rPr>
          <w:t>TEMA 1: ÁNGULOS</w:t>
        </w:r>
        <w:r>
          <w:rPr>
            <w:noProof/>
            <w:webHidden/>
          </w:rPr>
          <w:tab/>
        </w:r>
        <w:r>
          <w:rPr>
            <w:noProof/>
            <w:webHidden/>
          </w:rPr>
          <w:fldChar w:fldCharType="begin"/>
        </w:r>
        <w:r>
          <w:rPr>
            <w:noProof/>
            <w:webHidden/>
          </w:rPr>
          <w:instrText xml:space="preserve"> PAGEREF _Toc214530332 \h </w:instrText>
        </w:r>
        <w:r>
          <w:rPr>
            <w:noProof/>
            <w:webHidden/>
          </w:rPr>
        </w:r>
        <w:r>
          <w:rPr>
            <w:noProof/>
            <w:webHidden/>
          </w:rPr>
          <w:fldChar w:fldCharType="separate"/>
        </w:r>
        <w:r>
          <w:rPr>
            <w:noProof/>
            <w:webHidden/>
          </w:rPr>
          <w:t>14</w:t>
        </w:r>
        <w:r>
          <w:rPr>
            <w:noProof/>
            <w:webHidden/>
          </w:rPr>
          <w:fldChar w:fldCharType="end"/>
        </w:r>
      </w:hyperlink>
    </w:p>
    <w:p w14:paraId="642D240D" w14:textId="10F425ED" w:rsidR="000B4C4A" w:rsidRDefault="000B4C4A">
      <w:pPr>
        <w:pStyle w:val="TDC2"/>
        <w:tabs>
          <w:tab w:val="right" w:leader="dot" w:pos="8828"/>
        </w:tabs>
        <w:rPr>
          <w:rFonts w:asciiTheme="minorHAnsi" w:eastAsiaTheme="minorEastAsia" w:hAnsiTheme="minorHAnsi" w:cstheme="minorBidi"/>
          <w:noProof/>
          <w:kern w:val="2"/>
          <w:szCs w:val="24"/>
          <w:lang w:val="es-MX"/>
          <w14:ligatures w14:val="standardContextual"/>
        </w:rPr>
      </w:pPr>
      <w:hyperlink w:anchor="_Toc214530333" w:history="1">
        <w:r w:rsidRPr="00717465">
          <w:rPr>
            <w:rStyle w:val="Hipervnculo"/>
            <w:noProof/>
          </w:rPr>
          <w:t>DEFINICIÓN Y CLASIFICACIÓN DE ÁNGULOS</w:t>
        </w:r>
        <w:r>
          <w:rPr>
            <w:noProof/>
            <w:webHidden/>
          </w:rPr>
          <w:tab/>
        </w:r>
        <w:r>
          <w:rPr>
            <w:noProof/>
            <w:webHidden/>
          </w:rPr>
          <w:fldChar w:fldCharType="begin"/>
        </w:r>
        <w:r>
          <w:rPr>
            <w:noProof/>
            <w:webHidden/>
          </w:rPr>
          <w:instrText xml:space="preserve"> PAGEREF _Toc214530333 \h </w:instrText>
        </w:r>
        <w:r>
          <w:rPr>
            <w:noProof/>
            <w:webHidden/>
          </w:rPr>
        </w:r>
        <w:r>
          <w:rPr>
            <w:noProof/>
            <w:webHidden/>
          </w:rPr>
          <w:fldChar w:fldCharType="separate"/>
        </w:r>
        <w:r>
          <w:rPr>
            <w:noProof/>
            <w:webHidden/>
          </w:rPr>
          <w:t>14</w:t>
        </w:r>
        <w:r>
          <w:rPr>
            <w:noProof/>
            <w:webHidden/>
          </w:rPr>
          <w:fldChar w:fldCharType="end"/>
        </w:r>
      </w:hyperlink>
    </w:p>
    <w:p w14:paraId="32CCEBF4" w14:textId="4E069EBF" w:rsidR="000B4C4A" w:rsidRDefault="000B4C4A">
      <w:pPr>
        <w:pStyle w:val="TDC2"/>
        <w:tabs>
          <w:tab w:val="right" w:leader="dot" w:pos="8828"/>
        </w:tabs>
        <w:rPr>
          <w:rFonts w:asciiTheme="minorHAnsi" w:eastAsiaTheme="minorEastAsia" w:hAnsiTheme="minorHAnsi" w:cstheme="minorBidi"/>
          <w:noProof/>
          <w:kern w:val="2"/>
          <w:szCs w:val="24"/>
          <w:lang w:val="es-MX"/>
          <w14:ligatures w14:val="standardContextual"/>
        </w:rPr>
      </w:pPr>
      <w:hyperlink w:anchor="_Toc214530334" w:history="1">
        <w:r w:rsidRPr="00717465">
          <w:rPr>
            <w:rStyle w:val="Hipervnculo"/>
            <w:noProof/>
          </w:rPr>
          <w:t>RECTAS PARALELAS</w:t>
        </w:r>
        <w:r>
          <w:rPr>
            <w:noProof/>
            <w:webHidden/>
          </w:rPr>
          <w:tab/>
        </w:r>
        <w:r>
          <w:rPr>
            <w:noProof/>
            <w:webHidden/>
          </w:rPr>
          <w:fldChar w:fldCharType="begin"/>
        </w:r>
        <w:r>
          <w:rPr>
            <w:noProof/>
            <w:webHidden/>
          </w:rPr>
          <w:instrText xml:space="preserve"> PAGEREF _Toc214530334 \h </w:instrText>
        </w:r>
        <w:r>
          <w:rPr>
            <w:noProof/>
            <w:webHidden/>
          </w:rPr>
        </w:r>
        <w:r>
          <w:rPr>
            <w:noProof/>
            <w:webHidden/>
          </w:rPr>
          <w:fldChar w:fldCharType="separate"/>
        </w:r>
        <w:r>
          <w:rPr>
            <w:noProof/>
            <w:webHidden/>
          </w:rPr>
          <w:t>16</w:t>
        </w:r>
        <w:r>
          <w:rPr>
            <w:noProof/>
            <w:webHidden/>
          </w:rPr>
          <w:fldChar w:fldCharType="end"/>
        </w:r>
      </w:hyperlink>
    </w:p>
    <w:p w14:paraId="7A84B253" w14:textId="29450D96" w:rsidR="000B4C4A" w:rsidRDefault="000B4C4A">
      <w:pPr>
        <w:pStyle w:val="TDC3"/>
        <w:tabs>
          <w:tab w:val="right" w:leader="dot" w:pos="8828"/>
        </w:tabs>
        <w:rPr>
          <w:rFonts w:asciiTheme="minorHAnsi" w:eastAsiaTheme="minorEastAsia" w:hAnsiTheme="minorHAnsi" w:cstheme="minorBidi"/>
          <w:noProof/>
          <w:kern w:val="2"/>
          <w:szCs w:val="24"/>
          <w:lang w:val="es-MX"/>
          <w14:ligatures w14:val="standardContextual"/>
        </w:rPr>
      </w:pPr>
      <w:hyperlink w:anchor="_Toc214530335" w:history="1">
        <w:r w:rsidRPr="00717465">
          <w:rPr>
            <w:rStyle w:val="Hipervnculo"/>
            <w:noProof/>
          </w:rPr>
          <w:t>Postulado De Las Paralelas</w:t>
        </w:r>
        <w:r>
          <w:rPr>
            <w:noProof/>
            <w:webHidden/>
          </w:rPr>
          <w:tab/>
        </w:r>
        <w:r>
          <w:rPr>
            <w:noProof/>
            <w:webHidden/>
          </w:rPr>
          <w:fldChar w:fldCharType="begin"/>
        </w:r>
        <w:r>
          <w:rPr>
            <w:noProof/>
            <w:webHidden/>
          </w:rPr>
          <w:instrText xml:space="preserve"> PAGEREF _Toc214530335 \h </w:instrText>
        </w:r>
        <w:r>
          <w:rPr>
            <w:noProof/>
            <w:webHidden/>
          </w:rPr>
        </w:r>
        <w:r>
          <w:rPr>
            <w:noProof/>
            <w:webHidden/>
          </w:rPr>
          <w:fldChar w:fldCharType="separate"/>
        </w:r>
        <w:r>
          <w:rPr>
            <w:noProof/>
            <w:webHidden/>
          </w:rPr>
          <w:t>17</w:t>
        </w:r>
        <w:r>
          <w:rPr>
            <w:noProof/>
            <w:webHidden/>
          </w:rPr>
          <w:fldChar w:fldCharType="end"/>
        </w:r>
      </w:hyperlink>
    </w:p>
    <w:p w14:paraId="4FBA0D51" w14:textId="48E9D68D" w:rsidR="000B4C4A" w:rsidRDefault="000B4C4A">
      <w:pPr>
        <w:pStyle w:val="TDC2"/>
        <w:tabs>
          <w:tab w:val="right" w:leader="dot" w:pos="8828"/>
        </w:tabs>
        <w:rPr>
          <w:rFonts w:asciiTheme="minorHAnsi" w:eastAsiaTheme="minorEastAsia" w:hAnsiTheme="minorHAnsi" w:cstheme="minorBidi"/>
          <w:noProof/>
          <w:kern w:val="2"/>
          <w:szCs w:val="24"/>
          <w:lang w:val="es-MX"/>
          <w14:ligatures w14:val="standardContextual"/>
        </w:rPr>
      </w:pPr>
      <w:hyperlink w:anchor="_Toc214530336" w:history="1">
        <w:r w:rsidRPr="00717465">
          <w:rPr>
            <w:rStyle w:val="Hipervnculo"/>
            <w:noProof/>
          </w:rPr>
          <w:t>ÁNGULOS EN EL PLANO</w:t>
        </w:r>
        <w:r>
          <w:rPr>
            <w:noProof/>
            <w:webHidden/>
          </w:rPr>
          <w:tab/>
        </w:r>
        <w:r>
          <w:rPr>
            <w:noProof/>
            <w:webHidden/>
          </w:rPr>
          <w:fldChar w:fldCharType="begin"/>
        </w:r>
        <w:r>
          <w:rPr>
            <w:noProof/>
            <w:webHidden/>
          </w:rPr>
          <w:instrText xml:space="preserve"> PAGEREF _Toc214530336 \h </w:instrText>
        </w:r>
        <w:r>
          <w:rPr>
            <w:noProof/>
            <w:webHidden/>
          </w:rPr>
        </w:r>
        <w:r>
          <w:rPr>
            <w:noProof/>
            <w:webHidden/>
          </w:rPr>
          <w:fldChar w:fldCharType="separate"/>
        </w:r>
        <w:r>
          <w:rPr>
            <w:noProof/>
            <w:webHidden/>
          </w:rPr>
          <w:t>21</w:t>
        </w:r>
        <w:r>
          <w:rPr>
            <w:noProof/>
            <w:webHidden/>
          </w:rPr>
          <w:fldChar w:fldCharType="end"/>
        </w:r>
      </w:hyperlink>
    </w:p>
    <w:p w14:paraId="2F9DBD4F" w14:textId="10D58EBE" w:rsidR="000B4C4A" w:rsidRDefault="000B4C4A">
      <w:pPr>
        <w:pStyle w:val="TDC2"/>
        <w:tabs>
          <w:tab w:val="right" w:leader="dot" w:pos="8828"/>
        </w:tabs>
        <w:rPr>
          <w:rFonts w:asciiTheme="minorHAnsi" w:eastAsiaTheme="minorEastAsia" w:hAnsiTheme="minorHAnsi" w:cstheme="minorBidi"/>
          <w:noProof/>
          <w:kern w:val="2"/>
          <w:szCs w:val="24"/>
          <w:lang w:val="es-MX"/>
          <w14:ligatures w14:val="standardContextual"/>
        </w:rPr>
      </w:pPr>
      <w:hyperlink w:anchor="_Toc214530337" w:history="1">
        <w:r w:rsidRPr="00717465">
          <w:rPr>
            <w:rStyle w:val="Hipervnculo"/>
            <w:noProof/>
          </w:rPr>
          <w:t>CLASIFICACIÓN</w:t>
        </w:r>
        <w:r>
          <w:rPr>
            <w:noProof/>
            <w:webHidden/>
          </w:rPr>
          <w:tab/>
        </w:r>
        <w:r>
          <w:rPr>
            <w:noProof/>
            <w:webHidden/>
          </w:rPr>
          <w:fldChar w:fldCharType="begin"/>
        </w:r>
        <w:r>
          <w:rPr>
            <w:noProof/>
            <w:webHidden/>
          </w:rPr>
          <w:instrText xml:space="preserve"> PAGEREF _Toc214530337 \h </w:instrText>
        </w:r>
        <w:r>
          <w:rPr>
            <w:noProof/>
            <w:webHidden/>
          </w:rPr>
        </w:r>
        <w:r>
          <w:rPr>
            <w:noProof/>
            <w:webHidden/>
          </w:rPr>
          <w:fldChar w:fldCharType="separate"/>
        </w:r>
        <w:r>
          <w:rPr>
            <w:noProof/>
            <w:webHidden/>
          </w:rPr>
          <w:t>23</w:t>
        </w:r>
        <w:r>
          <w:rPr>
            <w:noProof/>
            <w:webHidden/>
          </w:rPr>
          <w:fldChar w:fldCharType="end"/>
        </w:r>
      </w:hyperlink>
    </w:p>
    <w:p w14:paraId="51745438" w14:textId="6ABD678C" w:rsidR="000B4C4A" w:rsidRDefault="000B4C4A">
      <w:pPr>
        <w:pStyle w:val="TDC2"/>
        <w:tabs>
          <w:tab w:val="right" w:leader="dot" w:pos="8828"/>
        </w:tabs>
        <w:rPr>
          <w:rFonts w:asciiTheme="minorHAnsi" w:eastAsiaTheme="minorEastAsia" w:hAnsiTheme="minorHAnsi" w:cstheme="minorBidi"/>
          <w:noProof/>
          <w:kern w:val="2"/>
          <w:szCs w:val="24"/>
          <w:lang w:val="es-MX"/>
          <w14:ligatures w14:val="standardContextual"/>
        </w:rPr>
      </w:pPr>
      <w:hyperlink w:anchor="_Toc214530338" w:history="1">
        <w:r w:rsidRPr="00717465">
          <w:rPr>
            <w:rStyle w:val="Hipervnculo"/>
            <w:noProof/>
          </w:rPr>
          <w:t>MEDICIÓN</w:t>
        </w:r>
        <w:r>
          <w:rPr>
            <w:noProof/>
            <w:webHidden/>
          </w:rPr>
          <w:tab/>
        </w:r>
        <w:r>
          <w:rPr>
            <w:noProof/>
            <w:webHidden/>
          </w:rPr>
          <w:fldChar w:fldCharType="begin"/>
        </w:r>
        <w:r>
          <w:rPr>
            <w:noProof/>
            <w:webHidden/>
          </w:rPr>
          <w:instrText xml:space="preserve"> PAGEREF _Toc214530338 \h </w:instrText>
        </w:r>
        <w:r>
          <w:rPr>
            <w:noProof/>
            <w:webHidden/>
          </w:rPr>
        </w:r>
        <w:r>
          <w:rPr>
            <w:noProof/>
            <w:webHidden/>
          </w:rPr>
          <w:fldChar w:fldCharType="separate"/>
        </w:r>
        <w:r>
          <w:rPr>
            <w:noProof/>
            <w:webHidden/>
          </w:rPr>
          <w:t>26</w:t>
        </w:r>
        <w:r>
          <w:rPr>
            <w:noProof/>
            <w:webHidden/>
          </w:rPr>
          <w:fldChar w:fldCharType="end"/>
        </w:r>
      </w:hyperlink>
    </w:p>
    <w:p w14:paraId="76CFBDFC" w14:textId="7BACE509" w:rsidR="000B4C4A" w:rsidRDefault="000B4C4A">
      <w:pPr>
        <w:pStyle w:val="TDC3"/>
        <w:tabs>
          <w:tab w:val="right" w:leader="dot" w:pos="8828"/>
        </w:tabs>
        <w:rPr>
          <w:rFonts w:asciiTheme="minorHAnsi" w:eastAsiaTheme="minorEastAsia" w:hAnsiTheme="minorHAnsi" w:cstheme="minorBidi"/>
          <w:noProof/>
          <w:kern w:val="2"/>
          <w:szCs w:val="24"/>
          <w:lang w:val="es-MX"/>
          <w14:ligatures w14:val="standardContextual"/>
        </w:rPr>
      </w:pPr>
      <w:hyperlink w:anchor="_Toc214530339" w:history="1">
        <w:r w:rsidRPr="00717465">
          <w:rPr>
            <w:rStyle w:val="Hipervnculo"/>
            <w:noProof/>
          </w:rPr>
          <w:t>Grados  Sexagesimales</w:t>
        </w:r>
        <w:r>
          <w:rPr>
            <w:noProof/>
            <w:webHidden/>
          </w:rPr>
          <w:tab/>
        </w:r>
        <w:r>
          <w:rPr>
            <w:noProof/>
            <w:webHidden/>
          </w:rPr>
          <w:fldChar w:fldCharType="begin"/>
        </w:r>
        <w:r>
          <w:rPr>
            <w:noProof/>
            <w:webHidden/>
          </w:rPr>
          <w:instrText xml:space="preserve"> PAGEREF _Toc214530339 \h </w:instrText>
        </w:r>
        <w:r>
          <w:rPr>
            <w:noProof/>
            <w:webHidden/>
          </w:rPr>
        </w:r>
        <w:r>
          <w:rPr>
            <w:noProof/>
            <w:webHidden/>
          </w:rPr>
          <w:fldChar w:fldCharType="separate"/>
        </w:r>
        <w:r>
          <w:rPr>
            <w:noProof/>
            <w:webHidden/>
          </w:rPr>
          <w:t>27</w:t>
        </w:r>
        <w:r>
          <w:rPr>
            <w:noProof/>
            <w:webHidden/>
          </w:rPr>
          <w:fldChar w:fldCharType="end"/>
        </w:r>
      </w:hyperlink>
    </w:p>
    <w:p w14:paraId="1AB85DFE" w14:textId="2C870841" w:rsidR="000B4C4A" w:rsidRDefault="000B4C4A">
      <w:pPr>
        <w:pStyle w:val="TDC2"/>
        <w:tabs>
          <w:tab w:val="right" w:leader="dot" w:pos="8828"/>
        </w:tabs>
        <w:rPr>
          <w:rFonts w:asciiTheme="minorHAnsi" w:eastAsiaTheme="minorEastAsia" w:hAnsiTheme="minorHAnsi" w:cstheme="minorBidi"/>
          <w:noProof/>
          <w:kern w:val="2"/>
          <w:szCs w:val="24"/>
          <w:lang w:val="es-MX"/>
          <w14:ligatures w14:val="standardContextual"/>
        </w:rPr>
      </w:pPr>
      <w:hyperlink w:anchor="_Toc214530340" w:history="1">
        <w:r w:rsidRPr="00717465">
          <w:rPr>
            <w:rStyle w:val="Hipervnculo"/>
            <w:noProof/>
          </w:rPr>
          <w:t>ÁNGULOS ADYACENTES</w:t>
        </w:r>
        <w:r>
          <w:rPr>
            <w:noProof/>
            <w:webHidden/>
          </w:rPr>
          <w:tab/>
        </w:r>
        <w:r>
          <w:rPr>
            <w:noProof/>
            <w:webHidden/>
          </w:rPr>
          <w:fldChar w:fldCharType="begin"/>
        </w:r>
        <w:r>
          <w:rPr>
            <w:noProof/>
            <w:webHidden/>
          </w:rPr>
          <w:instrText xml:space="preserve"> PAGEREF _Toc214530340 \h </w:instrText>
        </w:r>
        <w:r>
          <w:rPr>
            <w:noProof/>
            <w:webHidden/>
          </w:rPr>
        </w:r>
        <w:r>
          <w:rPr>
            <w:noProof/>
            <w:webHidden/>
          </w:rPr>
          <w:fldChar w:fldCharType="separate"/>
        </w:r>
        <w:r>
          <w:rPr>
            <w:noProof/>
            <w:webHidden/>
          </w:rPr>
          <w:t>28</w:t>
        </w:r>
        <w:r>
          <w:rPr>
            <w:noProof/>
            <w:webHidden/>
          </w:rPr>
          <w:fldChar w:fldCharType="end"/>
        </w:r>
      </w:hyperlink>
    </w:p>
    <w:p w14:paraId="2DFA8D0D" w14:textId="6BA776F0" w:rsidR="000B4C4A" w:rsidRDefault="000B4C4A">
      <w:pPr>
        <w:pStyle w:val="TDC2"/>
        <w:tabs>
          <w:tab w:val="right" w:leader="dot" w:pos="8828"/>
        </w:tabs>
        <w:rPr>
          <w:rFonts w:asciiTheme="minorHAnsi" w:eastAsiaTheme="minorEastAsia" w:hAnsiTheme="minorHAnsi" w:cstheme="minorBidi"/>
          <w:noProof/>
          <w:kern w:val="2"/>
          <w:szCs w:val="24"/>
          <w:lang w:val="es-MX"/>
          <w14:ligatures w14:val="standardContextual"/>
        </w:rPr>
      </w:pPr>
      <w:hyperlink w:anchor="_Toc214530341" w:history="1">
        <w:r w:rsidRPr="00717465">
          <w:rPr>
            <w:rStyle w:val="Hipervnculo"/>
            <w:noProof/>
          </w:rPr>
          <w:t>ÁNGULOS OPUESTOS POR EL  VÉRTICE</w:t>
        </w:r>
        <w:r>
          <w:rPr>
            <w:noProof/>
            <w:webHidden/>
          </w:rPr>
          <w:tab/>
        </w:r>
        <w:r>
          <w:rPr>
            <w:noProof/>
            <w:webHidden/>
          </w:rPr>
          <w:fldChar w:fldCharType="begin"/>
        </w:r>
        <w:r>
          <w:rPr>
            <w:noProof/>
            <w:webHidden/>
          </w:rPr>
          <w:instrText xml:space="preserve"> PAGEREF _Toc214530341 \h </w:instrText>
        </w:r>
        <w:r>
          <w:rPr>
            <w:noProof/>
            <w:webHidden/>
          </w:rPr>
        </w:r>
        <w:r>
          <w:rPr>
            <w:noProof/>
            <w:webHidden/>
          </w:rPr>
          <w:fldChar w:fldCharType="separate"/>
        </w:r>
        <w:r>
          <w:rPr>
            <w:noProof/>
            <w:webHidden/>
          </w:rPr>
          <w:t>29</w:t>
        </w:r>
        <w:r>
          <w:rPr>
            <w:noProof/>
            <w:webHidden/>
          </w:rPr>
          <w:fldChar w:fldCharType="end"/>
        </w:r>
      </w:hyperlink>
    </w:p>
    <w:p w14:paraId="0001F2E9" w14:textId="73B608A9" w:rsidR="000B4C4A" w:rsidRDefault="000B4C4A">
      <w:pPr>
        <w:pStyle w:val="TDC2"/>
        <w:tabs>
          <w:tab w:val="right" w:leader="dot" w:pos="8828"/>
        </w:tabs>
        <w:rPr>
          <w:rFonts w:asciiTheme="minorHAnsi" w:eastAsiaTheme="minorEastAsia" w:hAnsiTheme="minorHAnsi" w:cstheme="minorBidi"/>
          <w:noProof/>
          <w:kern w:val="2"/>
          <w:szCs w:val="24"/>
          <w:lang w:val="es-MX"/>
          <w14:ligatures w14:val="standardContextual"/>
        </w:rPr>
      </w:pPr>
      <w:hyperlink w:anchor="_Toc214530342" w:history="1">
        <w:r w:rsidRPr="00717465">
          <w:rPr>
            <w:rStyle w:val="Hipervnculo"/>
            <w:noProof/>
          </w:rPr>
          <w:t>ÁNGULOS COMPLEMETARIOS</w:t>
        </w:r>
        <w:r>
          <w:rPr>
            <w:noProof/>
            <w:webHidden/>
          </w:rPr>
          <w:tab/>
        </w:r>
        <w:r>
          <w:rPr>
            <w:noProof/>
            <w:webHidden/>
          </w:rPr>
          <w:fldChar w:fldCharType="begin"/>
        </w:r>
        <w:r>
          <w:rPr>
            <w:noProof/>
            <w:webHidden/>
          </w:rPr>
          <w:instrText xml:space="preserve"> PAGEREF _Toc214530342 \h </w:instrText>
        </w:r>
        <w:r>
          <w:rPr>
            <w:noProof/>
            <w:webHidden/>
          </w:rPr>
        </w:r>
        <w:r>
          <w:rPr>
            <w:noProof/>
            <w:webHidden/>
          </w:rPr>
          <w:fldChar w:fldCharType="separate"/>
        </w:r>
        <w:r>
          <w:rPr>
            <w:noProof/>
            <w:webHidden/>
          </w:rPr>
          <w:t>30</w:t>
        </w:r>
        <w:r>
          <w:rPr>
            <w:noProof/>
            <w:webHidden/>
          </w:rPr>
          <w:fldChar w:fldCharType="end"/>
        </w:r>
      </w:hyperlink>
    </w:p>
    <w:p w14:paraId="65D0772F" w14:textId="5CA0E0A3" w:rsidR="000B4C4A" w:rsidRDefault="000B4C4A">
      <w:pPr>
        <w:pStyle w:val="TDC2"/>
        <w:tabs>
          <w:tab w:val="right" w:leader="dot" w:pos="8828"/>
        </w:tabs>
        <w:rPr>
          <w:rFonts w:asciiTheme="minorHAnsi" w:eastAsiaTheme="minorEastAsia" w:hAnsiTheme="minorHAnsi" w:cstheme="minorBidi"/>
          <w:noProof/>
          <w:kern w:val="2"/>
          <w:szCs w:val="24"/>
          <w:lang w:val="es-MX"/>
          <w14:ligatures w14:val="standardContextual"/>
        </w:rPr>
      </w:pPr>
      <w:hyperlink w:anchor="_Toc214530343" w:history="1">
        <w:r w:rsidRPr="00717465">
          <w:rPr>
            <w:rStyle w:val="Hipervnculo"/>
            <w:noProof/>
          </w:rPr>
          <w:t>ÁNGULOS SUPLEMENTARIOS</w:t>
        </w:r>
        <w:r>
          <w:rPr>
            <w:noProof/>
            <w:webHidden/>
          </w:rPr>
          <w:tab/>
        </w:r>
        <w:r>
          <w:rPr>
            <w:noProof/>
            <w:webHidden/>
          </w:rPr>
          <w:fldChar w:fldCharType="begin"/>
        </w:r>
        <w:r>
          <w:rPr>
            <w:noProof/>
            <w:webHidden/>
          </w:rPr>
          <w:instrText xml:space="preserve"> PAGEREF _Toc214530343 \h </w:instrText>
        </w:r>
        <w:r>
          <w:rPr>
            <w:noProof/>
            <w:webHidden/>
          </w:rPr>
        </w:r>
        <w:r>
          <w:rPr>
            <w:noProof/>
            <w:webHidden/>
          </w:rPr>
          <w:fldChar w:fldCharType="separate"/>
        </w:r>
        <w:r>
          <w:rPr>
            <w:noProof/>
            <w:webHidden/>
          </w:rPr>
          <w:t>31</w:t>
        </w:r>
        <w:r>
          <w:rPr>
            <w:noProof/>
            <w:webHidden/>
          </w:rPr>
          <w:fldChar w:fldCharType="end"/>
        </w:r>
      </w:hyperlink>
    </w:p>
    <w:p w14:paraId="09793C2B" w14:textId="22B094C8" w:rsidR="000B4C4A" w:rsidRDefault="000B4C4A">
      <w:pPr>
        <w:pStyle w:val="TDC2"/>
        <w:tabs>
          <w:tab w:val="right" w:leader="dot" w:pos="8828"/>
        </w:tabs>
        <w:rPr>
          <w:rFonts w:asciiTheme="minorHAnsi" w:eastAsiaTheme="minorEastAsia" w:hAnsiTheme="minorHAnsi" w:cstheme="minorBidi"/>
          <w:noProof/>
          <w:kern w:val="2"/>
          <w:szCs w:val="24"/>
          <w:lang w:val="es-MX"/>
          <w14:ligatures w14:val="standardContextual"/>
        </w:rPr>
      </w:pPr>
      <w:hyperlink w:anchor="_Toc214530344" w:history="1">
        <w:r w:rsidRPr="00717465">
          <w:rPr>
            <w:rStyle w:val="Hipervnculo"/>
            <w:noProof/>
          </w:rPr>
          <w:t>RECTAS PERPENDICULARES</w:t>
        </w:r>
        <w:r>
          <w:rPr>
            <w:noProof/>
            <w:webHidden/>
          </w:rPr>
          <w:tab/>
        </w:r>
        <w:r>
          <w:rPr>
            <w:noProof/>
            <w:webHidden/>
          </w:rPr>
          <w:fldChar w:fldCharType="begin"/>
        </w:r>
        <w:r>
          <w:rPr>
            <w:noProof/>
            <w:webHidden/>
          </w:rPr>
          <w:instrText xml:space="preserve"> PAGEREF _Toc214530344 \h </w:instrText>
        </w:r>
        <w:r>
          <w:rPr>
            <w:noProof/>
            <w:webHidden/>
          </w:rPr>
        </w:r>
        <w:r>
          <w:rPr>
            <w:noProof/>
            <w:webHidden/>
          </w:rPr>
          <w:fldChar w:fldCharType="separate"/>
        </w:r>
        <w:r>
          <w:rPr>
            <w:noProof/>
            <w:webHidden/>
          </w:rPr>
          <w:t>34</w:t>
        </w:r>
        <w:r>
          <w:rPr>
            <w:noProof/>
            <w:webHidden/>
          </w:rPr>
          <w:fldChar w:fldCharType="end"/>
        </w:r>
      </w:hyperlink>
    </w:p>
    <w:p w14:paraId="0B05E2CA" w14:textId="586F5294" w:rsidR="000B4C4A" w:rsidRDefault="000B4C4A">
      <w:pPr>
        <w:pStyle w:val="TDC2"/>
        <w:tabs>
          <w:tab w:val="right" w:leader="dot" w:pos="8828"/>
        </w:tabs>
        <w:rPr>
          <w:rFonts w:asciiTheme="minorHAnsi" w:eastAsiaTheme="minorEastAsia" w:hAnsiTheme="minorHAnsi" w:cstheme="minorBidi"/>
          <w:noProof/>
          <w:kern w:val="2"/>
          <w:szCs w:val="24"/>
          <w:lang w:val="es-MX"/>
          <w14:ligatures w14:val="standardContextual"/>
        </w:rPr>
      </w:pPr>
      <w:hyperlink w:anchor="_Toc214530345" w:history="1">
        <w:r w:rsidRPr="00717465">
          <w:rPr>
            <w:rStyle w:val="Hipervnculo"/>
            <w:noProof/>
          </w:rPr>
          <w:t>RECTAS OBLÍCUAS</w:t>
        </w:r>
        <w:r>
          <w:rPr>
            <w:noProof/>
            <w:webHidden/>
          </w:rPr>
          <w:tab/>
        </w:r>
        <w:r>
          <w:rPr>
            <w:noProof/>
            <w:webHidden/>
          </w:rPr>
          <w:fldChar w:fldCharType="begin"/>
        </w:r>
        <w:r>
          <w:rPr>
            <w:noProof/>
            <w:webHidden/>
          </w:rPr>
          <w:instrText xml:space="preserve"> PAGEREF _Toc214530345 \h </w:instrText>
        </w:r>
        <w:r>
          <w:rPr>
            <w:noProof/>
            <w:webHidden/>
          </w:rPr>
        </w:r>
        <w:r>
          <w:rPr>
            <w:noProof/>
            <w:webHidden/>
          </w:rPr>
          <w:fldChar w:fldCharType="separate"/>
        </w:r>
        <w:r>
          <w:rPr>
            <w:noProof/>
            <w:webHidden/>
          </w:rPr>
          <w:t>41</w:t>
        </w:r>
        <w:r>
          <w:rPr>
            <w:noProof/>
            <w:webHidden/>
          </w:rPr>
          <w:fldChar w:fldCharType="end"/>
        </w:r>
      </w:hyperlink>
    </w:p>
    <w:p w14:paraId="7BDA1674" w14:textId="782669FA" w:rsidR="000B4C4A" w:rsidRDefault="000B4C4A">
      <w:pPr>
        <w:pStyle w:val="TDC3"/>
        <w:tabs>
          <w:tab w:val="right" w:leader="dot" w:pos="8828"/>
        </w:tabs>
        <w:rPr>
          <w:rFonts w:asciiTheme="minorHAnsi" w:eastAsiaTheme="minorEastAsia" w:hAnsiTheme="minorHAnsi" w:cstheme="minorBidi"/>
          <w:noProof/>
          <w:kern w:val="2"/>
          <w:szCs w:val="24"/>
          <w:lang w:val="es-MX"/>
          <w14:ligatures w14:val="standardContextual"/>
        </w:rPr>
      </w:pPr>
      <w:hyperlink w:anchor="_Toc214530346" w:history="1">
        <w:r w:rsidRPr="00717465">
          <w:rPr>
            <w:rStyle w:val="Hipervnculo"/>
            <w:noProof/>
          </w:rPr>
          <w:t>Practica lo aprendido:</w:t>
        </w:r>
        <w:r>
          <w:rPr>
            <w:noProof/>
            <w:webHidden/>
          </w:rPr>
          <w:tab/>
        </w:r>
        <w:r>
          <w:rPr>
            <w:noProof/>
            <w:webHidden/>
          </w:rPr>
          <w:fldChar w:fldCharType="begin"/>
        </w:r>
        <w:r>
          <w:rPr>
            <w:noProof/>
            <w:webHidden/>
          </w:rPr>
          <w:instrText xml:space="preserve"> PAGEREF _Toc214530346 \h </w:instrText>
        </w:r>
        <w:r>
          <w:rPr>
            <w:noProof/>
            <w:webHidden/>
          </w:rPr>
        </w:r>
        <w:r>
          <w:rPr>
            <w:noProof/>
            <w:webHidden/>
          </w:rPr>
          <w:fldChar w:fldCharType="separate"/>
        </w:r>
        <w:r>
          <w:rPr>
            <w:noProof/>
            <w:webHidden/>
          </w:rPr>
          <w:t>44</w:t>
        </w:r>
        <w:r>
          <w:rPr>
            <w:noProof/>
            <w:webHidden/>
          </w:rPr>
          <w:fldChar w:fldCharType="end"/>
        </w:r>
      </w:hyperlink>
    </w:p>
    <w:p w14:paraId="789C4D62" w14:textId="0002C33A" w:rsidR="000B4C4A" w:rsidRDefault="000B4C4A">
      <w:pPr>
        <w:pStyle w:val="TDC2"/>
        <w:tabs>
          <w:tab w:val="right" w:leader="dot" w:pos="8828"/>
        </w:tabs>
        <w:rPr>
          <w:rFonts w:asciiTheme="minorHAnsi" w:eastAsiaTheme="minorEastAsia" w:hAnsiTheme="minorHAnsi" w:cstheme="minorBidi"/>
          <w:noProof/>
          <w:kern w:val="2"/>
          <w:szCs w:val="24"/>
          <w:lang w:val="es-MX"/>
          <w14:ligatures w14:val="standardContextual"/>
        </w:rPr>
      </w:pPr>
      <w:hyperlink w:anchor="_Toc214530347" w:history="1">
        <w:r w:rsidRPr="00717465">
          <w:rPr>
            <w:rStyle w:val="Hipervnculo"/>
            <w:noProof/>
          </w:rPr>
          <w:t>ÁNGULOS FORMADOS POR DOS RECTAS PARALELAS Y  UNA SECANTE</w:t>
        </w:r>
        <w:r>
          <w:rPr>
            <w:noProof/>
            <w:webHidden/>
          </w:rPr>
          <w:tab/>
        </w:r>
        <w:r>
          <w:rPr>
            <w:noProof/>
            <w:webHidden/>
          </w:rPr>
          <w:fldChar w:fldCharType="begin"/>
        </w:r>
        <w:r>
          <w:rPr>
            <w:noProof/>
            <w:webHidden/>
          </w:rPr>
          <w:instrText xml:space="preserve"> PAGEREF _Toc214530347 \h </w:instrText>
        </w:r>
        <w:r>
          <w:rPr>
            <w:noProof/>
            <w:webHidden/>
          </w:rPr>
        </w:r>
        <w:r>
          <w:rPr>
            <w:noProof/>
            <w:webHidden/>
          </w:rPr>
          <w:fldChar w:fldCharType="separate"/>
        </w:r>
        <w:r>
          <w:rPr>
            <w:noProof/>
            <w:webHidden/>
          </w:rPr>
          <w:t>46</w:t>
        </w:r>
        <w:r>
          <w:rPr>
            <w:noProof/>
            <w:webHidden/>
          </w:rPr>
          <w:fldChar w:fldCharType="end"/>
        </w:r>
      </w:hyperlink>
    </w:p>
    <w:p w14:paraId="1F51A283" w14:textId="28D8706A" w:rsidR="000B4C4A" w:rsidRDefault="000B4C4A">
      <w:pPr>
        <w:pStyle w:val="TDC3"/>
        <w:tabs>
          <w:tab w:val="right" w:leader="dot" w:pos="8828"/>
        </w:tabs>
        <w:rPr>
          <w:rFonts w:asciiTheme="minorHAnsi" w:eastAsiaTheme="minorEastAsia" w:hAnsiTheme="minorHAnsi" w:cstheme="minorBidi"/>
          <w:noProof/>
          <w:kern w:val="2"/>
          <w:szCs w:val="24"/>
          <w:lang w:val="es-MX"/>
          <w14:ligatures w14:val="standardContextual"/>
        </w:rPr>
      </w:pPr>
      <w:hyperlink w:anchor="_Toc214530348" w:history="1">
        <w:r w:rsidRPr="00717465">
          <w:rPr>
            <w:rStyle w:val="Hipervnculo"/>
            <w:noProof/>
          </w:rPr>
          <w:t>Practica lo aprendido</w:t>
        </w:r>
        <w:r>
          <w:rPr>
            <w:noProof/>
            <w:webHidden/>
          </w:rPr>
          <w:tab/>
        </w:r>
        <w:r>
          <w:rPr>
            <w:noProof/>
            <w:webHidden/>
          </w:rPr>
          <w:fldChar w:fldCharType="begin"/>
        </w:r>
        <w:r>
          <w:rPr>
            <w:noProof/>
            <w:webHidden/>
          </w:rPr>
          <w:instrText xml:space="preserve"> PAGEREF _Toc214530348 \h </w:instrText>
        </w:r>
        <w:r>
          <w:rPr>
            <w:noProof/>
            <w:webHidden/>
          </w:rPr>
        </w:r>
        <w:r>
          <w:rPr>
            <w:noProof/>
            <w:webHidden/>
          </w:rPr>
          <w:fldChar w:fldCharType="separate"/>
        </w:r>
        <w:r>
          <w:rPr>
            <w:noProof/>
            <w:webHidden/>
          </w:rPr>
          <w:t>56</w:t>
        </w:r>
        <w:r>
          <w:rPr>
            <w:noProof/>
            <w:webHidden/>
          </w:rPr>
          <w:fldChar w:fldCharType="end"/>
        </w:r>
      </w:hyperlink>
    </w:p>
    <w:p w14:paraId="19D44373" w14:textId="1FF56AE3" w:rsidR="000B4C4A" w:rsidRDefault="000B4C4A">
      <w:pPr>
        <w:pStyle w:val="TDC1"/>
        <w:tabs>
          <w:tab w:val="right" w:leader="dot" w:pos="8828"/>
        </w:tabs>
        <w:rPr>
          <w:rFonts w:asciiTheme="minorHAnsi" w:eastAsiaTheme="minorEastAsia" w:hAnsiTheme="minorHAnsi" w:cstheme="minorBidi"/>
          <w:b w:val="0"/>
          <w:noProof/>
          <w:kern w:val="2"/>
          <w:szCs w:val="24"/>
          <w:lang w:val="es-MX"/>
          <w14:ligatures w14:val="standardContextual"/>
        </w:rPr>
      </w:pPr>
      <w:hyperlink w:anchor="_Toc214530349" w:history="1">
        <w:r w:rsidRPr="00717465">
          <w:rPr>
            <w:rStyle w:val="Hipervnculo"/>
            <w:noProof/>
          </w:rPr>
          <w:t>TEMA 2: TRIÁNGULOS</w:t>
        </w:r>
        <w:r>
          <w:rPr>
            <w:noProof/>
            <w:webHidden/>
          </w:rPr>
          <w:tab/>
        </w:r>
        <w:r>
          <w:rPr>
            <w:noProof/>
            <w:webHidden/>
          </w:rPr>
          <w:fldChar w:fldCharType="begin"/>
        </w:r>
        <w:r>
          <w:rPr>
            <w:noProof/>
            <w:webHidden/>
          </w:rPr>
          <w:instrText xml:space="preserve"> PAGEREF _Toc214530349 \h </w:instrText>
        </w:r>
        <w:r>
          <w:rPr>
            <w:noProof/>
            <w:webHidden/>
          </w:rPr>
        </w:r>
        <w:r>
          <w:rPr>
            <w:noProof/>
            <w:webHidden/>
          </w:rPr>
          <w:fldChar w:fldCharType="separate"/>
        </w:r>
        <w:r>
          <w:rPr>
            <w:noProof/>
            <w:webHidden/>
          </w:rPr>
          <w:t>57</w:t>
        </w:r>
        <w:r>
          <w:rPr>
            <w:noProof/>
            <w:webHidden/>
          </w:rPr>
          <w:fldChar w:fldCharType="end"/>
        </w:r>
      </w:hyperlink>
    </w:p>
    <w:p w14:paraId="7F2C4DAB" w14:textId="4C58E9C4" w:rsidR="000B4C4A" w:rsidRDefault="000B4C4A">
      <w:pPr>
        <w:pStyle w:val="TDC2"/>
        <w:tabs>
          <w:tab w:val="right" w:leader="dot" w:pos="8828"/>
        </w:tabs>
        <w:rPr>
          <w:rFonts w:asciiTheme="minorHAnsi" w:eastAsiaTheme="minorEastAsia" w:hAnsiTheme="minorHAnsi" w:cstheme="minorBidi"/>
          <w:noProof/>
          <w:kern w:val="2"/>
          <w:szCs w:val="24"/>
          <w:lang w:val="es-MX"/>
          <w14:ligatures w14:val="standardContextual"/>
        </w:rPr>
      </w:pPr>
      <w:hyperlink w:anchor="_Toc214530350" w:history="1">
        <w:r w:rsidRPr="00717465">
          <w:rPr>
            <w:rStyle w:val="Hipervnculo"/>
            <w:noProof/>
          </w:rPr>
          <w:t>DEFINICIÓN  Y  CLASIFICACIÓN</w:t>
        </w:r>
        <w:r>
          <w:rPr>
            <w:noProof/>
            <w:webHidden/>
          </w:rPr>
          <w:tab/>
        </w:r>
        <w:r>
          <w:rPr>
            <w:noProof/>
            <w:webHidden/>
          </w:rPr>
          <w:fldChar w:fldCharType="begin"/>
        </w:r>
        <w:r>
          <w:rPr>
            <w:noProof/>
            <w:webHidden/>
          </w:rPr>
          <w:instrText xml:space="preserve"> PAGEREF _Toc214530350 \h </w:instrText>
        </w:r>
        <w:r>
          <w:rPr>
            <w:noProof/>
            <w:webHidden/>
          </w:rPr>
        </w:r>
        <w:r>
          <w:rPr>
            <w:noProof/>
            <w:webHidden/>
          </w:rPr>
          <w:fldChar w:fldCharType="separate"/>
        </w:r>
        <w:r>
          <w:rPr>
            <w:noProof/>
            <w:webHidden/>
          </w:rPr>
          <w:t>57</w:t>
        </w:r>
        <w:r>
          <w:rPr>
            <w:noProof/>
            <w:webHidden/>
          </w:rPr>
          <w:fldChar w:fldCharType="end"/>
        </w:r>
      </w:hyperlink>
    </w:p>
    <w:p w14:paraId="61AC907B" w14:textId="2D2D40F6" w:rsidR="000B4C4A" w:rsidRDefault="000B4C4A">
      <w:pPr>
        <w:pStyle w:val="TDC3"/>
        <w:tabs>
          <w:tab w:val="right" w:leader="dot" w:pos="8828"/>
        </w:tabs>
        <w:rPr>
          <w:rFonts w:asciiTheme="minorHAnsi" w:eastAsiaTheme="minorEastAsia" w:hAnsiTheme="minorHAnsi" w:cstheme="minorBidi"/>
          <w:noProof/>
          <w:kern w:val="2"/>
          <w:szCs w:val="24"/>
          <w:lang w:val="es-MX"/>
          <w14:ligatures w14:val="standardContextual"/>
        </w:rPr>
      </w:pPr>
      <w:hyperlink w:anchor="_Toc214530351" w:history="1">
        <w:r w:rsidRPr="00717465">
          <w:rPr>
            <w:rStyle w:val="Hipervnculo"/>
            <w:noProof/>
          </w:rPr>
          <w:t>Triángulo Escaleno</w:t>
        </w:r>
        <w:r>
          <w:rPr>
            <w:noProof/>
            <w:webHidden/>
          </w:rPr>
          <w:tab/>
        </w:r>
        <w:r>
          <w:rPr>
            <w:noProof/>
            <w:webHidden/>
          </w:rPr>
          <w:fldChar w:fldCharType="begin"/>
        </w:r>
        <w:r>
          <w:rPr>
            <w:noProof/>
            <w:webHidden/>
          </w:rPr>
          <w:instrText xml:space="preserve"> PAGEREF _Toc214530351 \h </w:instrText>
        </w:r>
        <w:r>
          <w:rPr>
            <w:noProof/>
            <w:webHidden/>
          </w:rPr>
        </w:r>
        <w:r>
          <w:rPr>
            <w:noProof/>
            <w:webHidden/>
          </w:rPr>
          <w:fldChar w:fldCharType="separate"/>
        </w:r>
        <w:r>
          <w:rPr>
            <w:noProof/>
            <w:webHidden/>
          </w:rPr>
          <w:t>59</w:t>
        </w:r>
        <w:r>
          <w:rPr>
            <w:noProof/>
            <w:webHidden/>
          </w:rPr>
          <w:fldChar w:fldCharType="end"/>
        </w:r>
      </w:hyperlink>
    </w:p>
    <w:p w14:paraId="342FA629" w14:textId="7924B6D3" w:rsidR="000B4C4A" w:rsidRDefault="000B4C4A">
      <w:pPr>
        <w:pStyle w:val="TDC3"/>
        <w:tabs>
          <w:tab w:val="right" w:leader="dot" w:pos="8828"/>
        </w:tabs>
        <w:rPr>
          <w:rFonts w:asciiTheme="minorHAnsi" w:eastAsiaTheme="minorEastAsia" w:hAnsiTheme="minorHAnsi" w:cstheme="minorBidi"/>
          <w:noProof/>
          <w:kern w:val="2"/>
          <w:szCs w:val="24"/>
          <w:lang w:val="es-MX"/>
          <w14:ligatures w14:val="standardContextual"/>
        </w:rPr>
      </w:pPr>
      <w:hyperlink w:anchor="_Toc214530352" w:history="1">
        <w:r w:rsidRPr="00717465">
          <w:rPr>
            <w:rStyle w:val="Hipervnculo"/>
            <w:noProof/>
          </w:rPr>
          <w:t>Triángulo Isósceles</w:t>
        </w:r>
        <w:r>
          <w:rPr>
            <w:noProof/>
            <w:webHidden/>
          </w:rPr>
          <w:tab/>
        </w:r>
        <w:r>
          <w:rPr>
            <w:noProof/>
            <w:webHidden/>
          </w:rPr>
          <w:fldChar w:fldCharType="begin"/>
        </w:r>
        <w:r>
          <w:rPr>
            <w:noProof/>
            <w:webHidden/>
          </w:rPr>
          <w:instrText xml:space="preserve"> PAGEREF _Toc214530352 \h </w:instrText>
        </w:r>
        <w:r>
          <w:rPr>
            <w:noProof/>
            <w:webHidden/>
          </w:rPr>
        </w:r>
        <w:r>
          <w:rPr>
            <w:noProof/>
            <w:webHidden/>
          </w:rPr>
          <w:fldChar w:fldCharType="separate"/>
        </w:r>
        <w:r>
          <w:rPr>
            <w:noProof/>
            <w:webHidden/>
          </w:rPr>
          <w:t>59</w:t>
        </w:r>
        <w:r>
          <w:rPr>
            <w:noProof/>
            <w:webHidden/>
          </w:rPr>
          <w:fldChar w:fldCharType="end"/>
        </w:r>
      </w:hyperlink>
    </w:p>
    <w:p w14:paraId="230646D1" w14:textId="1D7D9E7F" w:rsidR="000B4C4A" w:rsidRDefault="000B4C4A">
      <w:pPr>
        <w:pStyle w:val="TDC3"/>
        <w:tabs>
          <w:tab w:val="right" w:leader="dot" w:pos="8828"/>
        </w:tabs>
        <w:rPr>
          <w:rFonts w:asciiTheme="minorHAnsi" w:eastAsiaTheme="minorEastAsia" w:hAnsiTheme="minorHAnsi" w:cstheme="minorBidi"/>
          <w:noProof/>
          <w:kern w:val="2"/>
          <w:szCs w:val="24"/>
          <w:lang w:val="es-MX"/>
          <w14:ligatures w14:val="standardContextual"/>
        </w:rPr>
      </w:pPr>
      <w:hyperlink w:anchor="_Toc214530353" w:history="1">
        <w:r w:rsidRPr="00717465">
          <w:rPr>
            <w:rStyle w:val="Hipervnculo"/>
            <w:noProof/>
          </w:rPr>
          <w:t>Triángulo Equilátero</w:t>
        </w:r>
        <w:r>
          <w:rPr>
            <w:noProof/>
            <w:webHidden/>
          </w:rPr>
          <w:tab/>
        </w:r>
        <w:r>
          <w:rPr>
            <w:noProof/>
            <w:webHidden/>
          </w:rPr>
          <w:fldChar w:fldCharType="begin"/>
        </w:r>
        <w:r>
          <w:rPr>
            <w:noProof/>
            <w:webHidden/>
          </w:rPr>
          <w:instrText xml:space="preserve"> PAGEREF _Toc214530353 \h </w:instrText>
        </w:r>
        <w:r>
          <w:rPr>
            <w:noProof/>
            <w:webHidden/>
          </w:rPr>
        </w:r>
        <w:r>
          <w:rPr>
            <w:noProof/>
            <w:webHidden/>
          </w:rPr>
          <w:fldChar w:fldCharType="separate"/>
        </w:r>
        <w:r>
          <w:rPr>
            <w:noProof/>
            <w:webHidden/>
          </w:rPr>
          <w:t>60</w:t>
        </w:r>
        <w:r>
          <w:rPr>
            <w:noProof/>
            <w:webHidden/>
          </w:rPr>
          <w:fldChar w:fldCharType="end"/>
        </w:r>
      </w:hyperlink>
    </w:p>
    <w:p w14:paraId="42D78430" w14:textId="73E22820" w:rsidR="000B4C4A" w:rsidRDefault="000B4C4A">
      <w:pPr>
        <w:pStyle w:val="TDC3"/>
        <w:tabs>
          <w:tab w:val="right" w:leader="dot" w:pos="8828"/>
        </w:tabs>
        <w:rPr>
          <w:rFonts w:asciiTheme="minorHAnsi" w:eastAsiaTheme="minorEastAsia" w:hAnsiTheme="minorHAnsi" w:cstheme="minorBidi"/>
          <w:noProof/>
          <w:kern w:val="2"/>
          <w:szCs w:val="24"/>
          <w:lang w:val="es-MX"/>
          <w14:ligatures w14:val="standardContextual"/>
        </w:rPr>
      </w:pPr>
      <w:hyperlink w:anchor="_Toc214530354" w:history="1">
        <w:r w:rsidRPr="00717465">
          <w:rPr>
            <w:rStyle w:val="Hipervnculo"/>
            <w:noProof/>
          </w:rPr>
          <w:t>Triángulo Acutángulo</w:t>
        </w:r>
        <w:r>
          <w:rPr>
            <w:noProof/>
            <w:webHidden/>
          </w:rPr>
          <w:tab/>
        </w:r>
        <w:r>
          <w:rPr>
            <w:noProof/>
            <w:webHidden/>
          </w:rPr>
          <w:fldChar w:fldCharType="begin"/>
        </w:r>
        <w:r>
          <w:rPr>
            <w:noProof/>
            <w:webHidden/>
          </w:rPr>
          <w:instrText xml:space="preserve"> PAGEREF _Toc214530354 \h </w:instrText>
        </w:r>
        <w:r>
          <w:rPr>
            <w:noProof/>
            <w:webHidden/>
          </w:rPr>
        </w:r>
        <w:r>
          <w:rPr>
            <w:noProof/>
            <w:webHidden/>
          </w:rPr>
          <w:fldChar w:fldCharType="separate"/>
        </w:r>
        <w:r>
          <w:rPr>
            <w:noProof/>
            <w:webHidden/>
          </w:rPr>
          <w:t>60</w:t>
        </w:r>
        <w:r>
          <w:rPr>
            <w:noProof/>
            <w:webHidden/>
          </w:rPr>
          <w:fldChar w:fldCharType="end"/>
        </w:r>
      </w:hyperlink>
    </w:p>
    <w:p w14:paraId="60F6EB1E" w14:textId="5F3550E7" w:rsidR="000B4C4A" w:rsidRDefault="000B4C4A">
      <w:pPr>
        <w:pStyle w:val="TDC3"/>
        <w:tabs>
          <w:tab w:val="right" w:leader="dot" w:pos="8828"/>
        </w:tabs>
        <w:rPr>
          <w:rFonts w:asciiTheme="minorHAnsi" w:eastAsiaTheme="minorEastAsia" w:hAnsiTheme="minorHAnsi" w:cstheme="minorBidi"/>
          <w:noProof/>
          <w:kern w:val="2"/>
          <w:szCs w:val="24"/>
          <w:lang w:val="es-MX"/>
          <w14:ligatures w14:val="standardContextual"/>
        </w:rPr>
      </w:pPr>
      <w:hyperlink w:anchor="_Toc214530355" w:history="1">
        <w:r w:rsidRPr="00717465">
          <w:rPr>
            <w:rStyle w:val="Hipervnculo"/>
            <w:noProof/>
          </w:rPr>
          <w:t>Triángulo Rectángulo</w:t>
        </w:r>
        <w:r>
          <w:rPr>
            <w:noProof/>
            <w:webHidden/>
          </w:rPr>
          <w:tab/>
        </w:r>
        <w:r>
          <w:rPr>
            <w:noProof/>
            <w:webHidden/>
          </w:rPr>
          <w:fldChar w:fldCharType="begin"/>
        </w:r>
        <w:r>
          <w:rPr>
            <w:noProof/>
            <w:webHidden/>
          </w:rPr>
          <w:instrText xml:space="preserve"> PAGEREF _Toc214530355 \h </w:instrText>
        </w:r>
        <w:r>
          <w:rPr>
            <w:noProof/>
            <w:webHidden/>
          </w:rPr>
        </w:r>
        <w:r>
          <w:rPr>
            <w:noProof/>
            <w:webHidden/>
          </w:rPr>
          <w:fldChar w:fldCharType="separate"/>
        </w:r>
        <w:r>
          <w:rPr>
            <w:noProof/>
            <w:webHidden/>
          </w:rPr>
          <w:t>61</w:t>
        </w:r>
        <w:r>
          <w:rPr>
            <w:noProof/>
            <w:webHidden/>
          </w:rPr>
          <w:fldChar w:fldCharType="end"/>
        </w:r>
      </w:hyperlink>
    </w:p>
    <w:p w14:paraId="7BA6DB40" w14:textId="54628A9F" w:rsidR="000B4C4A" w:rsidRDefault="000B4C4A">
      <w:pPr>
        <w:pStyle w:val="TDC3"/>
        <w:tabs>
          <w:tab w:val="right" w:leader="dot" w:pos="8828"/>
        </w:tabs>
        <w:rPr>
          <w:rFonts w:asciiTheme="minorHAnsi" w:eastAsiaTheme="minorEastAsia" w:hAnsiTheme="minorHAnsi" w:cstheme="minorBidi"/>
          <w:noProof/>
          <w:kern w:val="2"/>
          <w:szCs w:val="24"/>
          <w:lang w:val="es-MX"/>
          <w14:ligatures w14:val="standardContextual"/>
        </w:rPr>
      </w:pPr>
      <w:hyperlink w:anchor="_Toc214530356" w:history="1">
        <w:r w:rsidRPr="00717465">
          <w:rPr>
            <w:rStyle w:val="Hipervnculo"/>
            <w:noProof/>
          </w:rPr>
          <w:t>Triángulo Obtusángulo</w:t>
        </w:r>
        <w:r>
          <w:rPr>
            <w:noProof/>
            <w:webHidden/>
          </w:rPr>
          <w:tab/>
        </w:r>
        <w:r>
          <w:rPr>
            <w:noProof/>
            <w:webHidden/>
          </w:rPr>
          <w:fldChar w:fldCharType="begin"/>
        </w:r>
        <w:r>
          <w:rPr>
            <w:noProof/>
            <w:webHidden/>
          </w:rPr>
          <w:instrText xml:space="preserve"> PAGEREF _Toc214530356 \h </w:instrText>
        </w:r>
        <w:r>
          <w:rPr>
            <w:noProof/>
            <w:webHidden/>
          </w:rPr>
        </w:r>
        <w:r>
          <w:rPr>
            <w:noProof/>
            <w:webHidden/>
          </w:rPr>
          <w:fldChar w:fldCharType="separate"/>
        </w:r>
        <w:r>
          <w:rPr>
            <w:noProof/>
            <w:webHidden/>
          </w:rPr>
          <w:t>61</w:t>
        </w:r>
        <w:r>
          <w:rPr>
            <w:noProof/>
            <w:webHidden/>
          </w:rPr>
          <w:fldChar w:fldCharType="end"/>
        </w:r>
      </w:hyperlink>
    </w:p>
    <w:p w14:paraId="4B362208" w14:textId="61B5697C" w:rsidR="000B4C4A" w:rsidRDefault="000B4C4A">
      <w:pPr>
        <w:pStyle w:val="TDC2"/>
        <w:tabs>
          <w:tab w:val="right" w:leader="dot" w:pos="8828"/>
        </w:tabs>
        <w:rPr>
          <w:rFonts w:asciiTheme="minorHAnsi" w:eastAsiaTheme="minorEastAsia" w:hAnsiTheme="minorHAnsi" w:cstheme="minorBidi"/>
          <w:noProof/>
          <w:kern w:val="2"/>
          <w:szCs w:val="24"/>
          <w:lang w:val="es-MX"/>
          <w14:ligatures w14:val="standardContextual"/>
        </w:rPr>
      </w:pPr>
      <w:hyperlink w:anchor="_Toc214530357" w:history="1">
        <w:r w:rsidRPr="00717465">
          <w:rPr>
            <w:rStyle w:val="Hipervnculo"/>
            <w:noProof/>
          </w:rPr>
          <w:t>INCENTRO</w:t>
        </w:r>
        <w:r>
          <w:rPr>
            <w:noProof/>
            <w:webHidden/>
          </w:rPr>
          <w:tab/>
        </w:r>
        <w:r>
          <w:rPr>
            <w:noProof/>
            <w:webHidden/>
          </w:rPr>
          <w:fldChar w:fldCharType="begin"/>
        </w:r>
        <w:r>
          <w:rPr>
            <w:noProof/>
            <w:webHidden/>
          </w:rPr>
          <w:instrText xml:space="preserve"> PAGEREF _Toc214530357 \h </w:instrText>
        </w:r>
        <w:r>
          <w:rPr>
            <w:noProof/>
            <w:webHidden/>
          </w:rPr>
        </w:r>
        <w:r>
          <w:rPr>
            <w:noProof/>
            <w:webHidden/>
          </w:rPr>
          <w:fldChar w:fldCharType="separate"/>
        </w:r>
        <w:r>
          <w:rPr>
            <w:noProof/>
            <w:webHidden/>
          </w:rPr>
          <w:t>69</w:t>
        </w:r>
        <w:r>
          <w:rPr>
            <w:noProof/>
            <w:webHidden/>
          </w:rPr>
          <w:fldChar w:fldCharType="end"/>
        </w:r>
      </w:hyperlink>
    </w:p>
    <w:p w14:paraId="76C46971" w14:textId="1F4C4155" w:rsidR="000B4C4A" w:rsidRDefault="000B4C4A">
      <w:pPr>
        <w:pStyle w:val="TDC3"/>
        <w:tabs>
          <w:tab w:val="right" w:leader="dot" w:pos="8828"/>
        </w:tabs>
        <w:rPr>
          <w:rFonts w:asciiTheme="minorHAnsi" w:eastAsiaTheme="minorEastAsia" w:hAnsiTheme="minorHAnsi" w:cstheme="minorBidi"/>
          <w:noProof/>
          <w:kern w:val="2"/>
          <w:szCs w:val="24"/>
          <w:lang w:val="es-MX"/>
          <w14:ligatures w14:val="standardContextual"/>
        </w:rPr>
      </w:pPr>
      <w:hyperlink w:anchor="_Toc214530358" w:history="1">
        <w:r w:rsidRPr="00717465">
          <w:rPr>
            <w:rStyle w:val="Hipervnculo"/>
            <w:noProof/>
          </w:rPr>
          <w:t>Mediatriz</w:t>
        </w:r>
        <w:r>
          <w:rPr>
            <w:noProof/>
            <w:webHidden/>
          </w:rPr>
          <w:tab/>
        </w:r>
        <w:r>
          <w:rPr>
            <w:noProof/>
            <w:webHidden/>
          </w:rPr>
          <w:fldChar w:fldCharType="begin"/>
        </w:r>
        <w:r>
          <w:rPr>
            <w:noProof/>
            <w:webHidden/>
          </w:rPr>
          <w:instrText xml:space="preserve"> PAGEREF _Toc214530358 \h </w:instrText>
        </w:r>
        <w:r>
          <w:rPr>
            <w:noProof/>
            <w:webHidden/>
          </w:rPr>
        </w:r>
        <w:r>
          <w:rPr>
            <w:noProof/>
            <w:webHidden/>
          </w:rPr>
          <w:fldChar w:fldCharType="separate"/>
        </w:r>
        <w:r>
          <w:rPr>
            <w:noProof/>
            <w:webHidden/>
          </w:rPr>
          <w:t>69</w:t>
        </w:r>
        <w:r>
          <w:rPr>
            <w:noProof/>
            <w:webHidden/>
          </w:rPr>
          <w:fldChar w:fldCharType="end"/>
        </w:r>
      </w:hyperlink>
    </w:p>
    <w:p w14:paraId="680DFA67" w14:textId="1CF5D2A2" w:rsidR="000B4C4A" w:rsidRDefault="000B4C4A">
      <w:pPr>
        <w:pStyle w:val="TDC2"/>
        <w:tabs>
          <w:tab w:val="right" w:leader="dot" w:pos="8828"/>
        </w:tabs>
        <w:rPr>
          <w:rFonts w:asciiTheme="minorHAnsi" w:eastAsiaTheme="minorEastAsia" w:hAnsiTheme="minorHAnsi" w:cstheme="minorBidi"/>
          <w:noProof/>
          <w:kern w:val="2"/>
          <w:szCs w:val="24"/>
          <w:lang w:val="es-MX"/>
          <w14:ligatures w14:val="standardContextual"/>
        </w:rPr>
      </w:pPr>
      <w:hyperlink w:anchor="_Toc214530359" w:history="1">
        <w:r w:rsidRPr="00717465">
          <w:rPr>
            <w:rStyle w:val="Hipervnculo"/>
            <w:noProof/>
          </w:rPr>
          <w:t>CIRCUNCENTRO</w:t>
        </w:r>
        <w:r>
          <w:rPr>
            <w:noProof/>
            <w:webHidden/>
          </w:rPr>
          <w:tab/>
        </w:r>
        <w:r>
          <w:rPr>
            <w:noProof/>
            <w:webHidden/>
          </w:rPr>
          <w:fldChar w:fldCharType="begin"/>
        </w:r>
        <w:r>
          <w:rPr>
            <w:noProof/>
            <w:webHidden/>
          </w:rPr>
          <w:instrText xml:space="preserve"> PAGEREF _Toc214530359 \h </w:instrText>
        </w:r>
        <w:r>
          <w:rPr>
            <w:noProof/>
            <w:webHidden/>
          </w:rPr>
        </w:r>
        <w:r>
          <w:rPr>
            <w:noProof/>
            <w:webHidden/>
          </w:rPr>
          <w:fldChar w:fldCharType="separate"/>
        </w:r>
        <w:r>
          <w:rPr>
            <w:noProof/>
            <w:webHidden/>
          </w:rPr>
          <w:t>71</w:t>
        </w:r>
        <w:r>
          <w:rPr>
            <w:noProof/>
            <w:webHidden/>
          </w:rPr>
          <w:fldChar w:fldCharType="end"/>
        </w:r>
      </w:hyperlink>
    </w:p>
    <w:p w14:paraId="7B4C200D" w14:textId="5B17C30A" w:rsidR="000B4C4A" w:rsidRDefault="000B4C4A">
      <w:pPr>
        <w:pStyle w:val="TDC3"/>
        <w:tabs>
          <w:tab w:val="right" w:leader="dot" w:pos="8828"/>
        </w:tabs>
        <w:rPr>
          <w:rFonts w:asciiTheme="minorHAnsi" w:eastAsiaTheme="minorEastAsia" w:hAnsiTheme="minorHAnsi" w:cstheme="minorBidi"/>
          <w:noProof/>
          <w:kern w:val="2"/>
          <w:szCs w:val="24"/>
          <w:lang w:val="es-MX"/>
          <w14:ligatures w14:val="standardContextual"/>
        </w:rPr>
      </w:pPr>
      <w:hyperlink w:anchor="_Toc214530360" w:history="1">
        <w:r w:rsidRPr="00717465">
          <w:rPr>
            <w:rStyle w:val="Hipervnculo"/>
            <w:noProof/>
          </w:rPr>
          <w:t>Mediana</w:t>
        </w:r>
        <w:r>
          <w:rPr>
            <w:noProof/>
            <w:webHidden/>
          </w:rPr>
          <w:tab/>
        </w:r>
        <w:r>
          <w:rPr>
            <w:noProof/>
            <w:webHidden/>
          </w:rPr>
          <w:fldChar w:fldCharType="begin"/>
        </w:r>
        <w:r>
          <w:rPr>
            <w:noProof/>
            <w:webHidden/>
          </w:rPr>
          <w:instrText xml:space="preserve"> PAGEREF _Toc214530360 \h </w:instrText>
        </w:r>
        <w:r>
          <w:rPr>
            <w:noProof/>
            <w:webHidden/>
          </w:rPr>
        </w:r>
        <w:r>
          <w:rPr>
            <w:noProof/>
            <w:webHidden/>
          </w:rPr>
          <w:fldChar w:fldCharType="separate"/>
        </w:r>
        <w:r>
          <w:rPr>
            <w:noProof/>
            <w:webHidden/>
          </w:rPr>
          <w:t>74</w:t>
        </w:r>
        <w:r>
          <w:rPr>
            <w:noProof/>
            <w:webHidden/>
          </w:rPr>
          <w:fldChar w:fldCharType="end"/>
        </w:r>
      </w:hyperlink>
    </w:p>
    <w:p w14:paraId="32767C5F" w14:textId="2215967F" w:rsidR="000B4C4A" w:rsidRDefault="000B4C4A">
      <w:pPr>
        <w:pStyle w:val="TDC2"/>
        <w:tabs>
          <w:tab w:val="right" w:leader="dot" w:pos="8828"/>
        </w:tabs>
        <w:rPr>
          <w:rFonts w:asciiTheme="minorHAnsi" w:eastAsiaTheme="minorEastAsia" w:hAnsiTheme="minorHAnsi" w:cstheme="minorBidi"/>
          <w:noProof/>
          <w:kern w:val="2"/>
          <w:szCs w:val="24"/>
          <w:lang w:val="es-MX"/>
          <w14:ligatures w14:val="standardContextual"/>
        </w:rPr>
      </w:pPr>
      <w:hyperlink w:anchor="_Toc214530361" w:history="1">
        <w:r w:rsidRPr="00717465">
          <w:rPr>
            <w:rStyle w:val="Hipervnculo"/>
            <w:noProof/>
          </w:rPr>
          <w:t>BARICENTRO</w:t>
        </w:r>
        <w:r>
          <w:rPr>
            <w:noProof/>
            <w:webHidden/>
          </w:rPr>
          <w:tab/>
        </w:r>
        <w:r>
          <w:rPr>
            <w:noProof/>
            <w:webHidden/>
          </w:rPr>
          <w:fldChar w:fldCharType="begin"/>
        </w:r>
        <w:r>
          <w:rPr>
            <w:noProof/>
            <w:webHidden/>
          </w:rPr>
          <w:instrText xml:space="preserve"> PAGEREF _Toc214530361 \h </w:instrText>
        </w:r>
        <w:r>
          <w:rPr>
            <w:noProof/>
            <w:webHidden/>
          </w:rPr>
        </w:r>
        <w:r>
          <w:rPr>
            <w:noProof/>
            <w:webHidden/>
          </w:rPr>
          <w:fldChar w:fldCharType="separate"/>
        </w:r>
        <w:r>
          <w:rPr>
            <w:noProof/>
            <w:webHidden/>
          </w:rPr>
          <w:t>75</w:t>
        </w:r>
        <w:r>
          <w:rPr>
            <w:noProof/>
            <w:webHidden/>
          </w:rPr>
          <w:fldChar w:fldCharType="end"/>
        </w:r>
      </w:hyperlink>
    </w:p>
    <w:p w14:paraId="068E26DA" w14:textId="4AFB0CBB" w:rsidR="000B4C4A" w:rsidRDefault="000B4C4A">
      <w:pPr>
        <w:pStyle w:val="TDC2"/>
        <w:tabs>
          <w:tab w:val="right" w:leader="dot" w:pos="8828"/>
        </w:tabs>
        <w:rPr>
          <w:rFonts w:asciiTheme="minorHAnsi" w:eastAsiaTheme="minorEastAsia" w:hAnsiTheme="minorHAnsi" w:cstheme="minorBidi"/>
          <w:noProof/>
          <w:kern w:val="2"/>
          <w:szCs w:val="24"/>
          <w:lang w:val="es-MX"/>
          <w14:ligatures w14:val="standardContextual"/>
        </w:rPr>
      </w:pPr>
      <w:hyperlink w:anchor="_Toc214530362" w:history="1">
        <w:r w:rsidRPr="00717465">
          <w:rPr>
            <w:rStyle w:val="Hipervnculo"/>
            <w:noProof/>
          </w:rPr>
          <w:t>ORTOCENTRO</w:t>
        </w:r>
        <w:r>
          <w:rPr>
            <w:noProof/>
            <w:webHidden/>
          </w:rPr>
          <w:tab/>
        </w:r>
        <w:r>
          <w:rPr>
            <w:noProof/>
            <w:webHidden/>
          </w:rPr>
          <w:fldChar w:fldCharType="begin"/>
        </w:r>
        <w:r>
          <w:rPr>
            <w:noProof/>
            <w:webHidden/>
          </w:rPr>
          <w:instrText xml:space="preserve"> PAGEREF _Toc214530362 \h </w:instrText>
        </w:r>
        <w:r>
          <w:rPr>
            <w:noProof/>
            <w:webHidden/>
          </w:rPr>
        </w:r>
        <w:r>
          <w:rPr>
            <w:noProof/>
            <w:webHidden/>
          </w:rPr>
          <w:fldChar w:fldCharType="separate"/>
        </w:r>
        <w:r>
          <w:rPr>
            <w:noProof/>
            <w:webHidden/>
          </w:rPr>
          <w:t>80</w:t>
        </w:r>
        <w:r>
          <w:rPr>
            <w:noProof/>
            <w:webHidden/>
          </w:rPr>
          <w:fldChar w:fldCharType="end"/>
        </w:r>
      </w:hyperlink>
    </w:p>
    <w:p w14:paraId="1675209C" w14:textId="32C2E760" w:rsidR="000B4C4A" w:rsidRDefault="000B4C4A">
      <w:pPr>
        <w:pStyle w:val="TDC3"/>
        <w:tabs>
          <w:tab w:val="right" w:leader="dot" w:pos="8828"/>
        </w:tabs>
        <w:rPr>
          <w:rFonts w:asciiTheme="minorHAnsi" w:eastAsiaTheme="minorEastAsia" w:hAnsiTheme="minorHAnsi" w:cstheme="minorBidi"/>
          <w:noProof/>
          <w:kern w:val="2"/>
          <w:szCs w:val="24"/>
          <w:lang w:val="es-MX"/>
          <w14:ligatures w14:val="standardContextual"/>
        </w:rPr>
      </w:pPr>
      <w:hyperlink w:anchor="_Toc214530363" w:history="1">
        <w:r w:rsidRPr="00717465">
          <w:rPr>
            <w:rStyle w:val="Hipervnculo"/>
            <w:noProof/>
          </w:rPr>
          <w:t>Practica lo aprendido:</w:t>
        </w:r>
        <w:r>
          <w:rPr>
            <w:noProof/>
            <w:webHidden/>
          </w:rPr>
          <w:tab/>
        </w:r>
        <w:r>
          <w:rPr>
            <w:noProof/>
            <w:webHidden/>
          </w:rPr>
          <w:fldChar w:fldCharType="begin"/>
        </w:r>
        <w:r>
          <w:rPr>
            <w:noProof/>
            <w:webHidden/>
          </w:rPr>
          <w:instrText xml:space="preserve"> PAGEREF _Toc214530363 \h </w:instrText>
        </w:r>
        <w:r>
          <w:rPr>
            <w:noProof/>
            <w:webHidden/>
          </w:rPr>
        </w:r>
        <w:r>
          <w:rPr>
            <w:noProof/>
            <w:webHidden/>
          </w:rPr>
          <w:fldChar w:fldCharType="separate"/>
        </w:r>
        <w:r>
          <w:rPr>
            <w:noProof/>
            <w:webHidden/>
          </w:rPr>
          <w:t>81</w:t>
        </w:r>
        <w:r>
          <w:rPr>
            <w:noProof/>
            <w:webHidden/>
          </w:rPr>
          <w:fldChar w:fldCharType="end"/>
        </w:r>
      </w:hyperlink>
    </w:p>
    <w:p w14:paraId="2670C8FB" w14:textId="13123C7F" w:rsidR="000B4C4A" w:rsidRDefault="000B4C4A">
      <w:pPr>
        <w:pStyle w:val="TDC2"/>
        <w:tabs>
          <w:tab w:val="right" w:leader="dot" w:pos="8828"/>
        </w:tabs>
        <w:rPr>
          <w:rFonts w:asciiTheme="minorHAnsi" w:eastAsiaTheme="minorEastAsia" w:hAnsiTheme="minorHAnsi" w:cstheme="minorBidi"/>
          <w:noProof/>
          <w:kern w:val="2"/>
          <w:szCs w:val="24"/>
          <w:lang w:val="es-MX"/>
          <w14:ligatures w14:val="standardContextual"/>
        </w:rPr>
      </w:pPr>
      <w:hyperlink w:anchor="_Toc214530364" w:history="1">
        <w:r w:rsidRPr="00717465">
          <w:rPr>
            <w:rStyle w:val="Hipervnculo"/>
            <w:noProof/>
          </w:rPr>
          <w:t>CONGRUENCIA DE TRIÁNGULOS</w:t>
        </w:r>
        <w:r>
          <w:rPr>
            <w:noProof/>
            <w:webHidden/>
          </w:rPr>
          <w:tab/>
        </w:r>
        <w:r>
          <w:rPr>
            <w:noProof/>
            <w:webHidden/>
          </w:rPr>
          <w:fldChar w:fldCharType="begin"/>
        </w:r>
        <w:r>
          <w:rPr>
            <w:noProof/>
            <w:webHidden/>
          </w:rPr>
          <w:instrText xml:space="preserve"> PAGEREF _Toc214530364 \h </w:instrText>
        </w:r>
        <w:r>
          <w:rPr>
            <w:noProof/>
            <w:webHidden/>
          </w:rPr>
        </w:r>
        <w:r>
          <w:rPr>
            <w:noProof/>
            <w:webHidden/>
          </w:rPr>
          <w:fldChar w:fldCharType="separate"/>
        </w:r>
        <w:r>
          <w:rPr>
            <w:noProof/>
            <w:webHidden/>
          </w:rPr>
          <w:t>84</w:t>
        </w:r>
        <w:r>
          <w:rPr>
            <w:noProof/>
            <w:webHidden/>
          </w:rPr>
          <w:fldChar w:fldCharType="end"/>
        </w:r>
      </w:hyperlink>
    </w:p>
    <w:p w14:paraId="4FDB0386" w14:textId="62B3798C" w:rsidR="000B4C4A" w:rsidRDefault="000B4C4A">
      <w:pPr>
        <w:pStyle w:val="TDC2"/>
        <w:tabs>
          <w:tab w:val="right" w:leader="dot" w:pos="8828"/>
        </w:tabs>
        <w:rPr>
          <w:rFonts w:asciiTheme="minorHAnsi" w:eastAsiaTheme="minorEastAsia" w:hAnsiTheme="minorHAnsi" w:cstheme="minorBidi"/>
          <w:noProof/>
          <w:kern w:val="2"/>
          <w:szCs w:val="24"/>
          <w:lang w:val="es-MX"/>
          <w14:ligatures w14:val="standardContextual"/>
        </w:rPr>
      </w:pPr>
      <w:hyperlink w:anchor="_Toc214530365" w:history="1">
        <w:r w:rsidRPr="00717465">
          <w:rPr>
            <w:rStyle w:val="Hipervnculo"/>
            <w:noProof/>
          </w:rPr>
          <w:t>SEMEJANZA DE FIGURAS</w:t>
        </w:r>
        <w:r>
          <w:rPr>
            <w:noProof/>
            <w:webHidden/>
          </w:rPr>
          <w:tab/>
        </w:r>
        <w:r>
          <w:rPr>
            <w:noProof/>
            <w:webHidden/>
          </w:rPr>
          <w:fldChar w:fldCharType="begin"/>
        </w:r>
        <w:r>
          <w:rPr>
            <w:noProof/>
            <w:webHidden/>
          </w:rPr>
          <w:instrText xml:space="preserve"> PAGEREF _Toc214530365 \h </w:instrText>
        </w:r>
        <w:r>
          <w:rPr>
            <w:noProof/>
            <w:webHidden/>
          </w:rPr>
        </w:r>
        <w:r>
          <w:rPr>
            <w:noProof/>
            <w:webHidden/>
          </w:rPr>
          <w:fldChar w:fldCharType="separate"/>
        </w:r>
        <w:r>
          <w:rPr>
            <w:noProof/>
            <w:webHidden/>
          </w:rPr>
          <w:t>87</w:t>
        </w:r>
        <w:r>
          <w:rPr>
            <w:noProof/>
            <w:webHidden/>
          </w:rPr>
          <w:fldChar w:fldCharType="end"/>
        </w:r>
      </w:hyperlink>
    </w:p>
    <w:p w14:paraId="20230A51" w14:textId="41FAABC5" w:rsidR="000B4C4A" w:rsidRDefault="000B4C4A">
      <w:pPr>
        <w:pStyle w:val="TDC1"/>
        <w:tabs>
          <w:tab w:val="right" w:leader="dot" w:pos="8828"/>
        </w:tabs>
        <w:rPr>
          <w:rFonts w:asciiTheme="minorHAnsi" w:eastAsiaTheme="minorEastAsia" w:hAnsiTheme="minorHAnsi" w:cstheme="minorBidi"/>
          <w:b w:val="0"/>
          <w:noProof/>
          <w:kern w:val="2"/>
          <w:szCs w:val="24"/>
          <w:lang w:val="es-MX"/>
          <w14:ligatures w14:val="standardContextual"/>
        </w:rPr>
      </w:pPr>
      <w:hyperlink w:anchor="_Toc214530366" w:history="1">
        <w:r w:rsidRPr="00717465">
          <w:rPr>
            <w:rStyle w:val="Hipervnculo"/>
            <w:noProof/>
          </w:rPr>
          <w:t>TEMA 3: TEOREMA  DE PITÁGORAS</w:t>
        </w:r>
        <w:r>
          <w:rPr>
            <w:noProof/>
            <w:webHidden/>
          </w:rPr>
          <w:tab/>
        </w:r>
        <w:r>
          <w:rPr>
            <w:noProof/>
            <w:webHidden/>
          </w:rPr>
          <w:fldChar w:fldCharType="begin"/>
        </w:r>
        <w:r>
          <w:rPr>
            <w:noProof/>
            <w:webHidden/>
          </w:rPr>
          <w:instrText xml:space="preserve"> PAGEREF _Toc214530366 \h </w:instrText>
        </w:r>
        <w:r>
          <w:rPr>
            <w:noProof/>
            <w:webHidden/>
          </w:rPr>
        </w:r>
        <w:r>
          <w:rPr>
            <w:noProof/>
            <w:webHidden/>
          </w:rPr>
          <w:fldChar w:fldCharType="separate"/>
        </w:r>
        <w:r>
          <w:rPr>
            <w:noProof/>
            <w:webHidden/>
          </w:rPr>
          <w:t>94</w:t>
        </w:r>
        <w:r>
          <w:rPr>
            <w:noProof/>
            <w:webHidden/>
          </w:rPr>
          <w:fldChar w:fldCharType="end"/>
        </w:r>
      </w:hyperlink>
    </w:p>
    <w:p w14:paraId="7B4F88B5" w14:textId="34FB00DA" w:rsidR="000B4C4A" w:rsidRDefault="000B4C4A">
      <w:pPr>
        <w:pStyle w:val="TDC3"/>
        <w:tabs>
          <w:tab w:val="right" w:leader="dot" w:pos="8828"/>
        </w:tabs>
        <w:rPr>
          <w:rFonts w:asciiTheme="minorHAnsi" w:eastAsiaTheme="minorEastAsia" w:hAnsiTheme="minorHAnsi" w:cstheme="minorBidi"/>
          <w:noProof/>
          <w:kern w:val="2"/>
          <w:szCs w:val="24"/>
          <w:lang w:val="es-MX"/>
          <w14:ligatures w14:val="standardContextual"/>
        </w:rPr>
      </w:pPr>
      <w:hyperlink w:anchor="_Toc214530367" w:history="1">
        <w:r w:rsidRPr="00717465">
          <w:rPr>
            <w:rStyle w:val="Hipervnculo"/>
            <w:noProof/>
          </w:rPr>
          <w:t>Practica lo aprendido</w:t>
        </w:r>
        <w:r>
          <w:rPr>
            <w:noProof/>
            <w:webHidden/>
          </w:rPr>
          <w:tab/>
        </w:r>
        <w:r>
          <w:rPr>
            <w:noProof/>
            <w:webHidden/>
          </w:rPr>
          <w:fldChar w:fldCharType="begin"/>
        </w:r>
        <w:r>
          <w:rPr>
            <w:noProof/>
            <w:webHidden/>
          </w:rPr>
          <w:instrText xml:space="preserve"> PAGEREF _Toc214530367 \h </w:instrText>
        </w:r>
        <w:r>
          <w:rPr>
            <w:noProof/>
            <w:webHidden/>
          </w:rPr>
        </w:r>
        <w:r>
          <w:rPr>
            <w:noProof/>
            <w:webHidden/>
          </w:rPr>
          <w:fldChar w:fldCharType="separate"/>
        </w:r>
        <w:r>
          <w:rPr>
            <w:noProof/>
            <w:webHidden/>
          </w:rPr>
          <w:t>104</w:t>
        </w:r>
        <w:r>
          <w:rPr>
            <w:noProof/>
            <w:webHidden/>
          </w:rPr>
          <w:fldChar w:fldCharType="end"/>
        </w:r>
      </w:hyperlink>
    </w:p>
    <w:p w14:paraId="353C8C4E" w14:textId="24FDF538" w:rsidR="000B4C4A" w:rsidRDefault="000B4C4A">
      <w:pPr>
        <w:pStyle w:val="TDC1"/>
        <w:tabs>
          <w:tab w:val="right" w:leader="dot" w:pos="8828"/>
        </w:tabs>
        <w:rPr>
          <w:rFonts w:asciiTheme="minorHAnsi" w:eastAsiaTheme="minorEastAsia" w:hAnsiTheme="minorHAnsi" w:cstheme="minorBidi"/>
          <w:b w:val="0"/>
          <w:noProof/>
          <w:kern w:val="2"/>
          <w:szCs w:val="24"/>
          <w:lang w:val="es-MX"/>
          <w14:ligatures w14:val="standardContextual"/>
        </w:rPr>
      </w:pPr>
      <w:hyperlink w:anchor="_Toc214530368" w:history="1">
        <w:r w:rsidRPr="00717465">
          <w:rPr>
            <w:rStyle w:val="Hipervnculo"/>
            <w:noProof/>
          </w:rPr>
          <w:t>TEMA 4: POLÍGONOS</w:t>
        </w:r>
        <w:r>
          <w:rPr>
            <w:noProof/>
            <w:webHidden/>
          </w:rPr>
          <w:tab/>
        </w:r>
        <w:r>
          <w:rPr>
            <w:noProof/>
            <w:webHidden/>
          </w:rPr>
          <w:fldChar w:fldCharType="begin"/>
        </w:r>
        <w:r>
          <w:rPr>
            <w:noProof/>
            <w:webHidden/>
          </w:rPr>
          <w:instrText xml:space="preserve"> PAGEREF _Toc214530368 \h </w:instrText>
        </w:r>
        <w:r>
          <w:rPr>
            <w:noProof/>
            <w:webHidden/>
          </w:rPr>
        </w:r>
        <w:r>
          <w:rPr>
            <w:noProof/>
            <w:webHidden/>
          </w:rPr>
          <w:fldChar w:fldCharType="separate"/>
        </w:r>
        <w:r>
          <w:rPr>
            <w:noProof/>
            <w:webHidden/>
          </w:rPr>
          <w:t>109</w:t>
        </w:r>
        <w:r>
          <w:rPr>
            <w:noProof/>
            <w:webHidden/>
          </w:rPr>
          <w:fldChar w:fldCharType="end"/>
        </w:r>
      </w:hyperlink>
    </w:p>
    <w:p w14:paraId="6EDF4C3F" w14:textId="69D62751" w:rsidR="000B4C4A" w:rsidRDefault="000B4C4A">
      <w:pPr>
        <w:pStyle w:val="TDC2"/>
        <w:tabs>
          <w:tab w:val="right" w:leader="dot" w:pos="8828"/>
        </w:tabs>
        <w:rPr>
          <w:rFonts w:asciiTheme="minorHAnsi" w:eastAsiaTheme="minorEastAsia" w:hAnsiTheme="minorHAnsi" w:cstheme="minorBidi"/>
          <w:noProof/>
          <w:kern w:val="2"/>
          <w:szCs w:val="24"/>
          <w:lang w:val="es-MX"/>
          <w14:ligatures w14:val="standardContextual"/>
        </w:rPr>
      </w:pPr>
      <w:hyperlink w:anchor="_Toc214530369" w:history="1">
        <w:r w:rsidRPr="00717465">
          <w:rPr>
            <w:rStyle w:val="Hipervnculo"/>
            <w:noProof/>
          </w:rPr>
          <w:t>DEFINICIÓN Y CLASIFICACIÓN DE POLÍGONOS</w:t>
        </w:r>
        <w:r>
          <w:rPr>
            <w:noProof/>
            <w:webHidden/>
          </w:rPr>
          <w:tab/>
        </w:r>
        <w:r>
          <w:rPr>
            <w:noProof/>
            <w:webHidden/>
          </w:rPr>
          <w:fldChar w:fldCharType="begin"/>
        </w:r>
        <w:r>
          <w:rPr>
            <w:noProof/>
            <w:webHidden/>
          </w:rPr>
          <w:instrText xml:space="preserve"> PAGEREF _Toc214530369 \h </w:instrText>
        </w:r>
        <w:r>
          <w:rPr>
            <w:noProof/>
            <w:webHidden/>
          </w:rPr>
        </w:r>
        <w:r>
          <w:rPr>
            <w:noProof/>
            <w:webHidden/>
          </w:rPr>
          <w:fldChar w:fldCharType="separate"/>
        </w:r>
        <w:r>
          <w:rPr>
            <w:noProof/>
            <w:webHidden/>
          </w:rPr>
          <w:t>109</w:t>
        </w:r>
        <w:r>
          <w:rPr>
            <w:noProof/>
            <w:webHidden/>
          </w:rPr>
          <w:fldChar w:fldCharType="end"/>
        </w:r>
      </w:hyperlink>
    </w:p>
    <w:p w14:paraId="077D0AC5" w14:textId="7A995178" w:rsidR="000B4C4A" w:rsidRDefault="000B4C4A">
      <w:pPr>
        <w:pStyle w:val="TDC3"/>
        <w:tabs>
          <w:tab w:val="right" w:leader="dot" w:pos="8828"/>
        </w:tabs>
        <w:rPr>
          <w:rFonts w:asciiTheme="minorHAnsi" w:eastAsiaTheme="minorEastAsia" w:hAnsiTheme="minorHAnsi" w:cstheme="minorBidi"/>
          <w:noProof/>
          <w:kern w:val="2"/>
          <w:szCs w:val="24"/>
          <w:lang w:val="es-MX"/>
          <w14:ligatures w14:val="standardContextual"/>
        </w:rPr>
      </w:pPr>
      <w:hyperlink w:anchor="_Toc214530370" w:history="1">
        <w:r w:rsidRPr="00717465">
          <w:rPr>
            <w:rStyle w:val="Hipervnculo"/>
            <w:noProof/>
          </w:rPr>
          <w:t>Clasificación</w:t>
        </w:r>
        <w:r>
          <w:rPr>
            <w:noProof/>
            <w:webHidden/>
          </w:rPr>
          <w:tab/>
        </w:r>
        <w:r>
          <w:rPr>
            <w:noProof/>
            <w:webHidden/>
          </w:rPr>
          <w:fldChar w:fldCharType="begin"/>
        </w:r>
        <w:r>
          <w:rPr>
            <w:noProof/>
            <w:webHidden/>
          </w:rPr>
          <w:instrText xml:space="preserve"> PAGEREF _Toc214530370 \h </w:instrText>
        </w:r>
        <w:r>
          <w:rPr>
            <w:noProof/>
            <w:webHidden/>
          </w:rPr>
        </w:r>
        <w:r>
          <w:rPr>
            <w:noProof/>
            <w:webHidden/>
          </w:rPr>
          <w:fldChar w:fldCharType="separate"/>
        </w:r>
        <w:r>
          <w:rPr>
            <w:noProof/>
            <w:webHidden/>
          </w:rPr>
          <w:t>111</w:t>
        </w:r>
        <w:r>
          <w:rPr>
            <w:noProof/>
            <w:webHidden/>
          </w:rPr>
          <w:fldChar w:fldCharType="end"/>
        </w:r>
      </w:hyperlink>
    </w:p>
    <w:p w14:paraId="6312E109" w14:textId="6F43FE38" w:rsidR="000B4C4A" w:rsidRDefault="000B4C4A">
      <w:pPr>
        <w:pStyle w:val="TDC3"/>
        <w:tabs>
          <w:tab w:val="right" w:leader="dot" w:pos="8828"/>
        </w:tabs>
        <w:rPr>
          <w:rFonts w:asciiTheme="minorHAnsi" w:eastAsiaTheme="minorEastAsia" w:hAnsiTheme="minorHAnsi" w:cstheme="minorBidi"/>
          <w:noProof/>
          <w:kern w:val="2"/>
          <w:szCs w:val="24"/>
          <w:lang w:val="es-MX"/>
          <w14:ligatures w14:val="standardContextual"/>
        </w:rPr>
      </w:pPr>
      <w:hyperlink w:anchor="_Toc214530371" w:history="1">
        <w:r w:rsidRPr="00717465">
          <w:rPr>
            <w:rStyle w:val="Hipervnculo"/>
            <w:noProof/>
          </w:rPr>
          <w:t>Triangulación de polígonos</w:t>
        </w:r>
        <w:r>
          <w:rPr>
            <w:noProof/>
            <w:webHidden/>
          </w:rPr>
          <w:tab/>
        </w:r>
        <w:r>
          <w:rPr>
            <w:noProof/>
            <w:webHidden/>
          </w:rPr>
          <w:fldChar w:fldCharType="begin"/>
        </w:r>
        <w:r>
          <w:rPr>
            <w:noProof/>
            <w:webHidden/>
          </w:rPr>
          <w:instrText xml:space="preserve"> PAGEREF _Toc214530371 \h </w:instrText>
        </w:r>
        <w:r>
          <w:rPr>
            <w:noProof/>
            <w:webHidden/>
          </w:rPr>
        </w:r>
        <w:r>
          <w:rPr>
            <w:noProof/>
            <w:webHidden/>
          </w:rPr>
          <w:fldChar w:fldCharType="separate"/>
        </w:r>
        <w:r>
          <w:rPr>
            <w:noProof/>
            <w:webHidden/>
          </w:rPr>
          <w:t>132</w:t>
        </w:r>
        <w:r>
          <w:rPr>
            <w:noProof/>
            <w:webHidden/>
          </w:rPr>
          <w:fldChar w:fldCharType="end"/>
        </w:r>
      </w:hyperlink>
    </w:p>
    <w:p w14:paraId="664FFC52" w14:textId="2C5794AF" w:rsidR="000B4C4A" w:rsidRDefault="000B4C4A">
      <w:pPr>
        <w:pStyle w:val="TDC3"/>
        <w:tabs>
          <w:tab w:val="right" w:leader="dot" w:pos="8828"/>
        </w:tabs>
        <w:rPr>
          <w:rFonts w:asciiTheme="minorHAnsi" w:eastAsiaTheme="minorEastAsia" w:hAnsiTheme="minorHAnsi" w:cstheme="minorBidi"/>
          <w:noProof/>
          <w:kern w:val="2"/>
          <w:szCs w:val="24"/>
          <w:lang w:val="es-MX"/>
          <w14:ligatures w14:val="standardContextual"/>
        </w:rPr>
      </w:pPr>
      <w:hyperlink w:anchor="_Toc214530372" w:history="1">
        <w:r w:rsidRPr="00717465">
          <w:rPr>
            <w:rStyle w:val="Hipervnculo"/>
            <w:noProof/>
          </w:rPr>
          <w:t>Perímetros y Áreas</w:t>
        </w:r>
        <w:r>
          <w:rPr>
            <w:noProof/>
            <w:webHidden/>
          </w:rPr>
          <w:tab/>
        </w:r>
        <w:r>
          <w:rPr>
            <w:noProof/>
            <w:webHidden/>
          </w:rPr>
          <w:fldChar w:fldCharType="begin"/>
        </w:r>
        <w:r>
          <w:rPr>
            <w:noProof/>
            <w:webHidden/>
          </w:rPr>
          <w:instrText xml:space="preserve"> PAGEREF _Toc214530372 \h </w:instrText>
        </w:r>
        <w:r>
          <w:rPr>
            <w:noProof/>
            <w:webHidden/>
          </w:rPr>
        </w:r>
        <w:r>
          <w:rPr>
            <w:noProof/>
            <w:webHidden/>
          </w:rPr>
          <w:fldChar w:fldCharType="separate"/>
        </w:r>
        <w:r>
          <w:rPr>
            <w:noProof/>
            <w:webHidden/>
          </w:rPr>
          <w:t>133</w:t>
        </w:r>
        <w:r>
          <w:rPr>
            <w:noProof/>
            <w:webHidden/>
          </w:rPr>
          <w:fldChar w:fldCharType="end"/>
        </w:r>
      </w:hyperlink>
    </w:p>
    <w:p w14:paraId="258FBEC4" w14:textId="284D8485" w:rsidR="000B4C4A" w:rsidRDefault="000B4C4A">
      <w:pPr>
        <w:pStyle w:val="TDC1"/>
        <w:tabs>
          <w:tab w:val="right" w:leader="dot" w:pos="8828"/>
        </w:tabs>
        <w:rPr>
          <w:rFonts w:asciiTheme="minorHAnsi" w:eastAsiaTheme="minorEastAsia" w:hAnsiTheme="minorHAnsi" w:cstheme="minorBidi"/>
          <w:b w:val="0"/>
          <w:noProof/>
          <w:kern w:val="2"/>
          <w:szCs w:val="24"/>
          <w:lang w:val="es-MX"/>
          <w14:ligatures w14:val="standardContextual"/>
        </w:rPr>
      </w:pPr>
      <w:hyperlink w:anchor="_Toc214530373" w:history="1">
        <w:r w:rsidRPr="00717465">
          <w:rPr>
            <w:rStyle w:val="Hipervnculo"/>
            <w:noProof/>
          </w:rPr>
          <w:t>TEMA 5: CIRCUNFERENCIA</w:t>
        </w:r>
        <w:r>
          <w:rPr>
            <w:noProof/>
            <w:webHidden/>
          </w:rPr>
          <w:tab/>
        </w:r>
        <w:r>
          <w:rPr>
            <w:noProof/>
            <w:webHidden/>
          </w:rPr>
          <w:fldChar w:fldCharType="begin"/>
        </w:r>
        <w:r>
          <w:rPr>
            <w:noProof/>
            <w:webHidden/>
          </w:rPr>
          <w:instrText xml:space="preserve"> PAGEREF _Toc214530373 \h </w:instrText>
        </w:r>
        <w:r>
          <w:rPr>
            <w:noProof/>
            <w:webHidden/>
          </w:rPr>
        </w:r>
        <w:r>
          <w:rPr>
            <w:noProof/>
            <w:webHidden/>
          </w:rPr>
          <w:fldChar w:fldCharType="separate"/>
        </w:r>
        <w:r>
          <w:rPr>
            <w:noProof/>
            <w:webHidden/>
          </w:rPr>
          <w:t>142</w:t>
        </w:r>
        <w:r>
          <w:rPr>
            <w:noProof/>
            <w:webHidden/>
          </w:rPr>
          <w:fldChar w:fldCharType="end"/>
        </w:r>
      </w:hyperlink>
    </w:p>
    <w:p w14:paraId="16962B0A" w14:textId="2D558F37" w:rsidR="000B4C4A" w:rsidRDefault="000B4C4A">
      <w:pPr>
        <w:pStyle w:val="TDC2"/>
        <w:tabs>
          <w:tab w:val="right" w:leader="dot" w:pos="8828"/>
        </w:tabs>
        <w:rPr>
          <w:rFonts w:asciiTheme="minorHAnsi" w:eastAsiaTheme="minorEastAsia" w:hAnsiTheme="minorHAnsi" w:cstheme="minorBidi"/>
          <w:noProof/>
          <w:kern w:val="2"/>
          <w:szCs w:val="24"/>
          <w:lang w:val="es-MX"/>
          <w14:ligatures w14:val="standardContextual"/>
        </w:rPr>
      </w:pPr>
      <w:hyperlink w:anchor="_Toc214530374" w:history="1">
        <w:r w:rsidRPr="00717465">
          <w:rPr>
            <w:rStyle w:val="Hipervnculo"/>
            <w:noProof/>
          </w:rPr>
          <w:t>DEFINICIÓN Y  ELEMENTOS</w:t>
        </w:r>
        <w:r>
          <w:rPr>
            <w:noProof/>
            <w:webHidden/>
          </w:rPr>
          <w:tab/>
        </w:r>
        <w:r>
          <w:rPr>
            <w:noProof/>
            <w:webHidden/>
          </w:rPr>
          <w:fldChar w:fldCharType="begin"/>
        </w:r>
        <w:r>
          <w:rPr>
            <w:noProof/>
            <w:webHidden/>
          </w:rPr>
          <w:instrText xml:space="preserve"> PAGEREF _Toc214530374 \h </w:instrText>
        </w:r>
        <w:r>
          <w:rPr>
            <w:noProof/>
            <w:webHidden/>
          </w:rPr>
        </w:r>
        <w:r>
          <w:rPr>
            <w:noProof/>
            <w:webHidden/>
          </w:rPr>
          <w:fldChar w:fldCharType="separate"/>
        </w:r>
        <w:r>
          <w:rPr>
            <w:noProof/>
            <w:webHidden/>
          </w:rPr>
          <w:t>142</w:t>
        </w:r>
        <w:r>
          <w:rPr>
            <w:noProof/>
            <w:webHidden/>
          </w:rPr>
          <w:fldChar w:fldCharType="end"/>
        </w:r>
      </w:hyperlink>
    </w:p>
    <w:p w14:paraId="19FDDD33" w14:textId="05BB1A94" w:rsidR="000B4C4A" w:rsidRDefault="000B4C4A">
      <w:pPr>
        <w:pStyle w:val="TDC2"/>
        <w:tabs>
          <w:tab w:val="right" w:leader="dot" w:pos="8828"/>
        </w:tabs>
        <w:rPr>
          <w:rFonts w:asciiTheme="minorHAnsi" w:eastAsiaTheme="minorEastAsia" w:hAnsiTheme="minorHAnsi" w:cstheme="minorBidi"/>
          <w:noProof/>
          <w:kern w:val="2"/>
          <w:szCs w:val="24"/>
          <w:lang w:val="es-MX"/>
          <w14:ligatures w14:val="standardContextual"/>
        </w:rPr>
      </w:pPr>
      <w:hyperlink w:anchor="_Toc214530375" w:history="1">
        <w:r w:rsidRPr="00717465">
          <w:rPr>
            <w:rStyle w:val="Hipervnculo"/>
            <w:noProof/>
          </w:rPr>
          <w:t>RECTAS TANGENTES A UNA CIRCUNFERENCIA</w:t>
        </w:r>
        <w:r>
          <w:rPr>
            <w:noProof/>
            <w:webHidden/>
          </w:rPr>
          <w:tab/>
        </w:r>
        <w:r>
          <w:rPr>
            <w:noProof/>
            <w:webHidden/>
          </w:rPr>
          <w:fldChar w:fldCharType="begin"/>
        </w:r>
        <w:r>
          <w:rPr>
            <w:noProof/>
            <w:webHidden/>
          </w:rPr>
          <w:instrText xml:space="preserve"> PAGEREF _Toc214530375 \h </w:instrText>
        </w:r>
        <w:r>
          <w:rPr>
            <w:noProof/>
            <w:webHidden/>
          </w:rPr>
        </w:r>
        <w:r>
          <w:rPr>
            <w:noProof/>
            <w:webHidden/>
          </w:rPr>
          <w:fldChar w:fldCharType="separate"/>
        </w:r>
        <w:r>
          <w:rPr>
            <w:noProof/>
            <w:webHidden/>
          </w:rPr>
          <w:t>150</w:t>
        </w:r>
        <w:r>
          <w:rPr>
            <w:noProof/>
            <w:webHidden/>
          </w:rPr>
          <w:fldChar w:fldCharType="end"/>
        </w:r>
      </w:hyperlink>
    </w:p>
    <w:p w14:paraId="3B1BBAB4" w14:textId="2CFC1ACA" w:rsidR="000B4C4A" w:rsidRDefault="000B4C4A">
      <w:pPr>
        <w:pStyle w:val="TDC2"/>
        <w:tabs>
          <w:tab w:val="right" w:leader="dot" w:pos="8828"/>
        </w:tabs>
        <w:rPr>
          <w:rFonts w:asciiTheme="minorHAnsi" w:eastAsiaTheme="minorEastAsia" w:hAnsiTheme="minorHAnsi" w:cstheme="minorBidi"/>
          <w:noProof/>
          <w:kern w:val="2"/>
          <w:szCs w:val="24"/>
          <w:lang w:val="es-MX"/>
          <w14:ligatures w14:val="standardContextual"/>
        </w:rPr>
      </w:pPr>
      <w:hyperlink w:anchor="_Toc214530376" w:history="1">
        <w:r w:rsidRPr="00717465">
          <w:rPr>
            <w:rStyle w:val="Hipervnculo"/>
            <w:noProof/>
          </w:rPr>
          <w:t>ÁNGULOS EN LA CIRCUNFERENCIA</w:t>
        </w:r>
        <w:r>
          <w:rPr>
            <w:noProof/>
            <w:webHidden/>
          </w:rPr>
          <w:tab/>
        </w:r>
        <w:r>
          <w:rPr>
            <w:noProof/>
            <w:webHidden/>
          </w:rPr>
          <w:fldChar w:fldCharType="begin"/>
        </w:r>
        <w:r>
          <w:rPr>
            <w:noProof/>
            <w:webHidden/>
          </w:rPr>
          <w:instrText xml:space="preserve"> PAGEREF _Toc214530376 \h </w:instrText>
        </w:r>
        <w:r>
          <w:rPr>
            <w:noProof/>
            <w:webHidden/>
          </w:rPr>
        </w:r>
        <w:r>
          <w:rPr>
            <w:noProof/>
            <w:webHidden/>
          </w:rPr>
          <w:fldChar w:fldCharType="separate"/>
        </w:r>
        <w:r>
          <w:rPr>
            <w:noProof/>
            <w:webHidden/>
          </w:rPr>
          <w:t>154</w:t>
        </w:r>
        <w:r>
          <w:rPr>
            <w:noProof/>
            <w:webHidden/>
          </w:rPr>
          <w:fldChar w:fldCharType="end"/>
        </w:r>
      </w:hyperlink>
    </w:p>
    <w:p w14:paraId="786F189B" w14:textId="31D668AD" w:rsidR="000B4C4A" w:rsidRDefault="000B4C4A" w:rsidP="000B4C4A">
      <w:r>
        <w:fldChar w:fldCharType="end"/>
      </w:r>
    </w:p>
    <w:p w14:paraId="505C456D" w14:textId="77777777" w:rsidR="000B4C4A" w:rsidRDefault="000B4C4A" w:rsidP="000B4C4A"/>
    <w:p w14:paraId="7EC99B30" w14:textId="77777777" w:rsidR="000B4C4A" w:rsidRPr="000B4C4A" w:rsidRDefault="000B4C4A" w:rsidP="000B4C4A"/>
    <w:p w14:paraId="5A60402F" w14:textId="0377FDD9" w:rsidR="009B4890" w:rsidRDefault="00000000">
      <w:pPr>
        <w:pStyle w:val="Tabladeilustraciones"/>
        <w:tabs>
          <w:tab w:val="right" w:leader="dot" w:pos="8828"/>
        </w:tabs>
      </w:pPr>
      <w:r>
        <w:fldChar w:fldCharType="begin"/>
      </w:r>
      <w:r>
        <w:instrText xml:space="preserve"> TOC \h \z \c "Imagen" </w:instrText>
      </w:r>
      <w:r>
        <w:fldChar w:fldCharType="separate"/>
      </w:r>
      <w:hyperlink w:anchor="_Toc437551916" w:history="1">
        <w:r>
          <w:rPr>
            <w:rStyle w:val="Hipervnculo"/>
            <w:b/>
          </w:rPr>
          <w:t>Imagen 1:</w:t>
        </w:r>
        <w:r>
          <w:rPr>
            <w:rStyle w:val="Hipervnculo"/>
          </w:rPr>
          <w:t xml:space="preserve"> Punto.</w:t>
        </w:r>
        <w:r>
          <w:tab/>
        </w:r>
        <w:r>
          <w:fldChar w:fldCharType="begin"/>
        </w:r>
        <w:r>
          <w:instrText xml:space="preserve"> PAGEREF _Toc437551916 \h </w:instrText>
        </w:r>
        <w:r>
          <w:fldChar w:fldCharType="separate"/>
        </w:r>
        <w:r>
          <w:t>30</w:t>
        </w:r>
        <w:r>
          <w:fldChar w:fldCharType="end"/>
        </w:r>
      </w:hyperlink>
    </w:p>
    <w:p w14:paraId="398B225E" w14:textId="77777777" w:rsidR="009B4890" w:rsidRDefault="00000000">
      <w:pPr>
        <w:pStyle w:val="Tabladeilustraciones"/>
        <w:tabs>
          <w:tab w:val="right" w:leader="dot" w:pos="8828"/>
        </w:tabs>
      </w:pPr>
      <w:hyperlink w:anchor="_Toc437551917" w:history="1">
        <w:r>
          <w:rPr>
            <w:rStyle w:val="Hipervnculo"/>
            <w:b/>
          </w:rPr>
          <w:t xml:space="preserve">Imagen 2: </w:t>
        </w:r>
        <w:r>
          <w:rPr>
            <w:rStyle w:val="Hipervnculo"/>
          </w:rPr>
          <w:t>Línea.</w:t>
        </w:r>
        <w:r>
          <w:tab/>
        </w:r>
        <w:r>
          <w:fldChar w:fldCharType="begin"/>
        </w:r>
        <w:r>
          <w:instrText xml:space="preserve"> PAGEREF _Toc437551917 \h </w:instrText>
        </w:r>
        <w:r>
          <w:fldChar w:fldCharType="separate"/>
        </w:r>
        <w:r>
          <w:t>31</w:t>
        </w:r>
        <w:r>
          <w:fldChar w:fldCharType="end"/>
        </w:r>
      </w:hyperlink>
    </w:p>
    <w:p w14:paraId="29B23B14" w14:textId="77777777" w:rsidR="009B4890" w:rsidRDefault="00000000">
      <w:pPr>
        <w:pStyle w:val="Tabladeilustraciones"/>
        <w:tabs>
          <w:tab w:val="right" w:leader="dot" w:pos="8828"/>
        </w:tabs>
      </w:pPr>
      <w:hyperlink w:anchor="_Toc437551918" w:history="1">
        <w:r>
          <w:rPr>
            <w:rStyle w:val="Hipervnculo"/>
            <w:b/>
          </w:rPr>
          <w:t>Imagen 3:</w:t>
        </w:r>
        <w:r>
          <w:rPr>
            <w:rStyle w:val="Hipervnculo"/>
          </w:rPr>
          <w:t xml:space="preserve"> Recta</w:t>
        </w:r>
        <w:r>
          <w:tab/>
        </w:r>
        <w:r>
          <w:fldChar w:fldCharType="begin"/>
        </w:r>
        <w:r>
          <w:instrText xml:space="preserve"> PAGEREF _Toc437551918 \h </w:instrText>
        </w:r>
        <w:r>
          <w:fldChar w:fldCharType="separate"/>
        </w:r>
        <w:r>
          <w:t>32</w:t>
        </w:r>
        <w:r>
          <w:fldChar w:fldCharType="end"/>
        </w:r>
      </w:hyperlink>
    </w:p>
    <w:p w14:paraId="35913A52" w14:textId="77777777" w:rsidR="009B4890" w:rsidRDefault="00000000">
      <w:pPr>
        <w:pStyle w:val="Tabladeilustraciones"/>
        <w:tabs>
          <w:tab w:val="right" w:leader="dot" w:pos="8828"/>
        </w:tabs>
      </w:pPr>
      <w:hyperlink w:anchor="_Toc437551919" w:history="1">
        <w:r>
          <w:rPr>
            <w:rStyle w:val="Hipervnculo"/>
            <w:b/>
          </w:rPr>
          <w:t>Imagen 4:</w:t>
        </w:r>
        <w:r>
          <w:rPr>
            <w:rStyle w:val="Hipervnculo"/>
          </w:rPr>
          <w:t xml:space="preserve"> Puntos sobre la recta.</w:t>
        </w:r>
        <w:r>
          <w:tab/>
        </w:r>
        <w:r>
          <w:fldChar w:fldCharType="begin"/>
        </w:r>
        <w:r>
          <w:instrText xml:space="preserve"> PAGEREF _Toc437551919 \h </w:instrText>
        </w:r>
        <w:r>
          <w:fldChar w:fldCharType="separate"/>
        </w:r>
        <w:r>
          <w:t>32</w:t>
        </w:r>
        <w:r>
          <w:fldChar w:fldCharType="end"/>
        </w:r>
      </w:hyperlink>
    </w:p>
    <w:p w14:paraId="1F771D47" w14:textId="77777777" w:rsidR="009B4890" w:rsidRDefault="00000000">
      <w:pPr>
        <w:pStyle w:val="Tabladeilustraciones"/>
        <w:tabs>
          <w:tab w:val="right" w:leader="dot" w:pos="8828"/>
        </w:tabs>
      </w:pPr>
      <w:hyperlink w:anchor="_Toc437551920" w:history="1">
        <w:r>
          <w:rPr>
            <w:rStyle w:val="Hipervnculo"/>
            <w:b/>
          </w:rPr>
          <w:t>Imagen 5:</w:t>
        </w:r>
        <w:r>
          <w:rPr>
            <w:rStyle w:val="Hipervnculo"/>
          </w:rPr>
          <w:t xml:space="preserve"> Rectas Paralelas.</w:t>
        </w:r>
        <w:r>
          <w:tab/>
        </w:r>
        <w:r>
          <w:fldChar w:fldCharType="begin"/>
        </w:r>
        <w:r>
          <w:instrText xml:space="preserve"> PAGEREF _Toc437551920 \h </w:instrText>
        </w:r>
        <w:r>
          <w:fldChar w:fldCharType="separate"/>
        </w:r>
        <w:r>
          <w:t>33</w:t>
        </w:r>
        <w:r>
          <w:fldChar w:fldCharType="end"/>
        </w:r>
      </w:hyperlink>
    </w:p>
    <w:p w14:paraId="37AAFD31" w14:textId="77777777" w:rsidR="009B4890" w:rsidRDefault="00000000">
      <w:pPr>
        <w:pStyle w:val="Tabladeilustraciones"/>
        <w:tabs>
          <w:tab w:val="right" w:leader="dot" w:pos="8828"/>
        </w:tabs>
      </w:pPr>
      <w:hyperlink w:anchor="_Toc437551921" w:history="1">
        <w:r>
          <w:rPr>
            <w:rStyle w:val="Hipervnculo"/>
            <w:b/>
          </w:rPr>
          <w:t>Imagen 6:</w:t>
        </w:r>
        <w:r>
          <w:rPr>
            <w:rStyle w:val="Hipervnculo"/>
          </w:rPr>
          <w:t xml:space="preserve"> Rectas Intersecantes.</w:t>
        </w:r>
        <w:r>
          <w:tab/>
        </w:r>
        <w:r>
          <w:fldChar w:fldCharType="begin"/>
        </w:r>
        <w:r>
          <w:instrText xml:space="preserve"> PAGEREF _Toc437551921 \h </w:instrText>
        </w:r>
        <w:r>
          <w:fldChar w:fldCharType="separate"/>
        </w:r>
        <w:r>
          <w:t>34</w:t>
        </w:r>
        <w:r>
          <w:fldChar w:fldCharType="end"/>
        </w:r>
      </w:hyperlink>
    </w:p>
    <w:p w14:paraId="35C016D2" w14:textId="77777777" w:rsidR="009B4890" w:rsidRDefault="00000000">
      <w:pPr>
        <w:pStyle w:val="Tabladeilustraciones"/>
        <w:tabs>
          <w:tab w:val="right" w:leader="dot" w:pos="8828"/>
        </w:tabs>
      </w:pPr>
      <w:hyperlink w:anchor="_Toc437551922" w:history="1">
        <w:r>
          <w:rPr>
            <w:rStyle w:val="Hipervnculo"/>
            <w:b/>
          </w:rPr>
          <w:t xml:space="preserve">Imagen 7: </w:t>
        </w:r>
        <w:r>
          <w:rPr>
            <w:rStyle w:val="Hipervnculo"/>
          </w:rPr>
          <w:t>Rayo.</w:t>
        </w:r>
        <w:r>
          <w:tab/>
        </w:r>
        <w:r>
          <w:fldChar w:fldCharType="begin"/>
        </w:r>
        <w:r>
          <w:instrText xml:space="preserve"> PAGEREF _Toc437551922 \h </w:instrText>
        </w:r>
        <w:r>
          <w:fldChar w:fldCharType="separate"/>
        </w:r>
        <w:r>
          <w:t>35</w:t>
        </w:r>
        <w:r>
          <w:fldChar w:fldCharType="end"/>
        </w:r>
      </w:hyperlink>
    </w:p>
    <w:p w14:paraId="25383DD9" w14:textId="77777777" w:rsidR="009B4890" w:rsidRDefault="00000000">
      <w:pPr>
        <w:pStyle w:val="Tabladeilustraciones"/>
        <w:tabs>
          <w:tab w:val="right" w:leader="dot" w:pos="8828"/>
        </w:tabs>
      </w:pPr>
      <w:hyperlink w:anchor="_Toc437551923" w:history="1">
        <w:r>
          <w:rPr>
            <w:rStyle w:val="Hipervnculo"/>
            <w:b/>
          </w:rPr>
          <w:t>Imagen 8:</w:t>
        </w:r>
        <w:r>
          <w:rPr>
            <w:rStyle w:val="Hipervnculo"/>
          </w:rPr>
          <w:t xml:space="preserve"> Segmento.</w:t>
        </w:r>
        <w:r>
          <w:tab/>
        </w:r>
        <w:r>
          <w:fldChar w:fldCharType="begin"/>
        </w:r>
        <w:r>
          <w:instrText xml:space="preserve"> PAGEREF _Toc437551923 \h </w:instrText>
        </w:r>
        <w:r>
          <w:fldChar w:fldCharType="separate"/>
        </w:r>
        <w:r>
          <w:t>36</w:t>
        </w:r>
        <w:r>
          <w:fldChar w:fldCharType="end"/>
        </w:r>
      </w:hyperlink>
    </w:p>
    <w:p w14:paraId="79A97336" w14:textId="77777777" w:rsidR="009B4890" w:rsidRDefault="00000000">
      <w:pPr>
        <w:pStyle w:val="Tabladeilustraciones"/>
        <w:tabs>
          <w:tab w:val="right" w:leader="dot" w:pos="8828"/>
        </w:tabs>
      </w:pPr>
      <w:hyperlink w:anchor="_Toc437551924" w:history="1">
        <w:r>
          <w:rPr>
            <w:rStyle w:val="Hipervnculo"/>
            <w:b/>
          </w:rPr>
          <w:t>Imagen 9:</w:t>
        </w:r>
        <w:r>
          <w:rPr>
            <w:rStyle w:val="Hipervnculo"/>
          </w:rPr>
          <w:t xml:space="preserve"> Punto Medio</w:t>
        </w:r>
        <w:r>
          <w:tab/>
        </w:r>
        <w:r>
          <w:fldChar w:fldCharType="begin"/>
        </w:r>
        <w:r>
          <w:instrText xml:space="preserve"> PAGEREF _Toc437551924 \h </w:instrText>
        </w:r>
        <w:r>
          <w:fldChar w:fldCharType="separate"/>
        </w:r>
        <w:r>
          <w:t>36</w:t>
        </w:r>
        <w:r>
          <w:fldChar w:fldCharType="end"/>
        </w:r>
      </w:hyperlink>
    </w:p>
    <w:p w14:paraId="74B5E676" w14:textId="77777777" w:rsidR="009B4890" w:rsidRDefault="00000000">
      <w:pPr>
        <w:pStyle w:val="Tabladeilustraciones"/>
        <w:tabs>
          <w:tab w:val="right" w:leader="dot" w:pos="8828"/>
        </w:tabs>
      </w:pPr>
      <w:hyperlink w:anchor="_Toc437551925" w:history="1">
        <w:r>
          <w:rPr>
            <w:rStyle w:val="Hipervnculo"/>
            <w:b/>
          </w:rPr>
          <w:t>Imagen 10:</w:t>
        </w:r>
        <w:r>
          <w:rPr>
            <w:rStyle w:val="Hipervnculo"/>
          </w:rPr>
          <w:t xml:space="preserve"> Plano.</w:t>
        </w:r>
        <w:r>
          <w:tab/>
        </w:r>
        <w:r>
          <w:fldChar w:fldCharType="begin"/>
        </w:r>
        <w:r>
          <w:instrText xml:space="preserve"> PAGEREF _Toc437551925 \h </w:instrText>
        </w:r>
        <w:r>
          <w:fldChar w:fldCharType="separate"/>
        </w:r>
        <w:r>
          <w:t>37</w:t>
        </w:r>
        <w:r>
          <w:fldChar w:fldCharType="end"/>
        </w:r>
      </w:hyperlink>
    </w:p>
    <w:p w14:paraId="015722D9" w14:textId="77777777" w:rsidR="009B4890" w:rsidRDefault="00000000">
      <w:pPr>
        <w:pStyle w:val="Tabladeilustraciones"/>
        <w:tabs>
          <w:tab w:val="right" w:leader="dot" w:pos="8828"/>
        </w:tabs>
      </w:pPr>
      <w:hyperlink w:anchor="_Toc437551926" w:history="1">
        <w:r>
          <w:rPr>
            <w:rStyle w:val="Hipervnculo"/>
            <w:b/>
          </w:rPr>
          <w:t>Imagen 11:</w:t>
        </w:r>
        <w:r>
          <w:rPr>
            <w:rStyle w:val="Hipervnculo"/>
          </w:rPr>
          <w:t xml:space="preserve"> Regla.</w:t>
        </w:r>
        <w:r>
          <w:tab/>
        </w:r>
        <w:r>
          <w:fldChar w:fldCharType="begin"/>
        </w:r>
        <w:r>
          <w:instrText xml:space="preserve"> PAGEREF _Toc437551926 \h </w:instrText>
        </w:r>
        <w:r>
          <w:fldChar w:fldCharType="separate"/>
        </w:r>
        <w:r>
          <w:t>38</w:t>
        </w:r>
        <w:r>
          <w:fldChar w:fldCharType="end"/>
        </w:r>
      </w:hyperlink>
    </w:p>
    <w:p w14:paraId="06E09A8E" w14:textId="77777777" w:rsidR="009B4890" w:rsidRDefault="00000000">
      <w:pPr>
        <w:pStyle w:val="Tabladeilustraciones"/>
        <w:tabs>
          <w:tab w:val="right" w:leader="dot" w:pos="8828"/>
        </w:tabs>
      </w:pPr>
      <w:hyperlink w:anchor="_Toc437551927" w:history="1">
        <w:r>
          <w:rPr>
            <w:rStyle w:val="Hipervnculo"/>
            <w:b/>
          </w:rPr>
          <w:t>Imagen 12:</w:t>
        </w:r>
        <w:r>
          <w:rPr>
            <w:rStyle w:val="Hipervnculo"/>
          </w:rPr>
          <w:t xml:space="preserve"> Compás.</w:t>
        </w:r>
        <w:r>
          <w:tab/>
        </w:r>
        <w:r>
          <w:fldChar w:fldCharType="begin"/>
        </w:r>
        <w:r>
          <w:instrText xml:space="preserve"> PAGEREF _Toc437551927 \h </w:instrText>
        </w:r>
        <w:r>
          <w:fldChar w:fldCharType="separate"/>
        </w:r>
        <w:r>
          <w:t>39</w:t>
        </w:r>
        <w:r>
          <w:fldChar w:fldCharType="end"/>
        </w:r>
      </w:hyperlink>
    </w:p>
    <w:p w14:paraId="7195E425" w14:textId="77777777" w:rsidR="009B4890" w:rsidRDefault="00000000">
      <w:pPr>
        <w:pStyle w:val="Tabladeilustraciones"/>
        <w:tabs>
          <w:tab w:val="right" w:leader="dot" w:pos="8828"/>
        </w:tabs>
      </w:pPr>
      <w:hyperlink w:anchor="_Toc437551928" w:history="1">
        <w:r>
          <w:rPr>
            <w:rStyle w:val="Hipervnculo"/>
            <w:b/>
          </w:rPr>
          <w:t xml:space="preserve">Imagen 13: </w:t>
        </w:r>
        <w:r>
          <w:rPr>
            <w:rStyle w:val="Hipervnculo"/>
          </w:rPr>
          <w:t>Ángulo.</w:t>
        </w:r>
        <w:r>
          <w:tab/>
        </w:r>
        <w:r>
          <w:fldChar w:fldCharType="begin"/>
        </w:r>
        <w:r>
          <w:instrText xml:space="preserve"> PAGEREF _Toc437551928 \h </w:instrText>
        </w:r>
        <w:r>
          <w:fldChar w:fldCharType="separate"/>
        </w:r>
        <w:r>
          <w:t>41</w:t>
        </w:r>
        <w:r>
          <w:fldChar w:fldCharType="end"/>
        </w:r>
      </w:hyperlink>
    </w:p>
    <w:p w14:paraId="1E5E4B61" w14:textId="77777777" w:rsidR="009B4890" w:rsidRDefault="00000000">
      <w:pPr>
        <w:pStyle w:val="Tabladeilustraciones"/>
        <w:tabs>
          <w:tab w:val="right" w:leader="dot" w:pos="8828"/>
        </w:tabs>
      </w:pPr>
      <w:hyperlink w:anchor="_Toc437551929" w:history="1">
        <w:r>
          <w:rPr>
            <w:rStyle w:val="Hipervnculo"/>
            <w:b/>
          </w:rPr>
          <w:t>Imagen 14:</w:t>
        </w:r>
        <w:r>
          <w:rPr>
            <w:rStyle w:val="Hipervnculo"/>
          </w:rPr>
          <w:t xml:space="preserve"> Ángulo de 30 grados orientado a derecha.</w:t>
        </w:r>
        <w:r>
          <w:tab/>
        </w:r>
        <w:r>
          <w:fldChar w:fldCharType="begin"/>
        </w:r>
        <w:r>
          <w:instrText xml:space="preserve"> PAGEREF _Toc437551929 \h </w:instrText>
        </w:r>
        <w:r>
          <w:fldChar w:fldCharType="separate"/>
        </w:r>
        <w:r>
          <w:t>42</w:t>
        </w:r>
        <w:r>
          <w:fldChar w:fldCharType="end"/>
        </w:r>
      </w:hyperlink>
    </w:p>
    <w:p w14:paraId="227E81B6" w14:textId="77777777" w:rsidR="009B4890" w:rsidRDefault="00000000">
      <w:pPr>
        <w:pStyle w:val="Tabladeilustraciones"/>
        <w:tabs>
          <w:tab w:val="right" w:leader="dot" w:pos="8828"/>
        </w:tabs>
      </w:pPr>
      <w:hyperlink w:anchor="_Toc437551930" w:history="1">
        <w:r>
          <w:rPr>
            <w:rStyle w:val="Hipervnculo"/>
            <w:b/>
          </w:rPr>
          <w:t>Imagen 15:</w:t>
        </w:r>
        <w:r>
          <w:rPr>
            <w:rStyle w:val="Hipervnculo"/>
          </w:rPr>
          <w:t xml:space="preserve"> Ángulo de 30 grados orientado a izquierda.</w:t>
        </w:r>
        <w:r>
          <w:tab/>
        </w:r>
        <w:r>
          <w:fldChar w:fldCharType="begin"/>
        </w:r>
        <w:r>
          <w:instrText xml:space="preserve"> PAGEREF _Toc437551930 \h </w:instrText>
        </w:r>
        <w:r>
          <w:fldChar w:fldCharType="separate"/>
        </w:r>
        <w:r>
          <w:t>42</w:t>
        </w:r>
        <w:r>
          <w:fldChar w:fldCharType="end"/>
        </w:r>
      </w:hyperlink>
    </w:p>
    <w:p w14:paraId="6A42E2CE" w14:textId="77777777" w:rsidR="009B4890" w:rsidRDefault="00000000">
      <w:pPr>
        <w:pStyle w:val="Tabladeilustraciones"/>
        <w:tabs>
          <w:tab w:val="right" w:leader="dot" w:pos="8828"/>
        </w:tabs>
      </w:pPr>
      <w:hyperlink w:anchor="_Toc437551931" w:history="1">
        <w:r>
          <w:rPr>
            <w:rStyle w:val="Hipervnculo"/>
            <w:b/>
          </w:rPr>
          <w:t xml:space="preserve">Imagen 16: </w:t>
        </w:r>
        <w:r>
          <w:rPr>
            <w:rStyle w:val="Hipervnculo"/>
          </w:rPr>
          <w:t>Ángulo Recto.</w:t>
        </w:r>
        <w:r>
          <w:tab/>
        </w:r>
        <w:r>
          <w:fldChar w:fldCharType="begin"/>
        </w:r>
        <w:r>
          <w:instrText xml:space="preserve"> PAGEREF _Toc437551931 \h </w:instrText>
        </w:r>
        <w:r>
          <w:fldChar w:fldCharType="separate"/>
        </w:r>
        <w:r>
          <w:t>43</w:t>
        </w:r>
        <w:r>
          <w:fldChar w:fldCharType="end"/>
        </w:r>
      </w:hyperlink>
    </w:p>
    <w:p w14:paraId="2303E1D0" w14:textId="77777777" w:rsidR="009B4890" w:rsidRDefault="00000000">
      <w:pPr>
        <w:pStyle w:val="Tabladeilustraciones"/>
        <w:tabs>
          <w:tab w:val="right" w:leader="dot" w:pos="8828"/>
        </w:tabs>
      </w:pPr>
      <w:hyperlink w:anchor="_Toc437551932" w:history="1">
        <w:r>
          <w:rPr>
            <w:rStyle w:val="Hipervnculo"/>
            <w:b/>
          </w:rPr>
          <w:t xml:space="preserve">Imagen 17: </w:t>
        </w:r>
        <w:r>
          <w:rPr>
            <w:rStyle w:val="Hipervnculo"/>
          </w:rPr>
          <w:t>Ángulo Agudo.</w:t>
        </w:r>
        <w:r>
          <w:tab/>
        </w:r>
        <w:r>
          <w:fldChar w:fldCharType="begin"/>
        </w:r>
        <w:r>
          <w:instrText xml:space="preserve"> PAGEREF _Toc437551932 \h </w:instrText>
        </w:r>
        <w:r>
          <w:fldChar w:fldCharType="separate"/>
        </w:r>
        <w:r>
          <w:t>44</w:t>
        </w:r>
        <w:r>
          <w:fldChar w:fldCharType="end"/>
        </w:r>
      </w:hyperlink>
    </w:p>
    <w:p w14:paraId="66FAAE65" w14:textId="77777777" w:rsidR="009B4890" w:rsidRDefault="00000000">
      <w:pPr>
        <w:pStyle w:val="Tabladeilustraciones"/>
        <w:tabs>
          <w:tab w:val="right" w:leader="dot" w:pos="8828"/>
        </w:tabs>
      </w:pPr>
      <w:hyperlink w:anchor="_Toc437551933" w:history="1">
        <w:r>
          <w:rPr>
            <w:rStyle w:val="Hipervnculo"/>
            <w:b/>
          </w:rPr>
          <w:t>Imagen 18:</w:t>
        </w:r>
        <w:r>
          <w:rPr>
            <w:rStyle w:val="Hipervnculo"/>
          </w:rPr>
          <w:t xml:space="preserve"> Ángulo Llano.</w:t>
        </w:r>
        <w:r>
          <w:tab/>
        </w:r>
        <w:r>
          <w:fldChar w:fldCharType="begin"/>
        </w:r>
        <w:r>
          <w:instrText xml:space="preserve"> PAGEREF _Toc437551933 \h </w:instrText>
        </w:r>
        <w:r>
          <w:fldChar w:fldCharType="separate"/>
        </w:r>
        <w:r>
          <w:t>45</w:t>
        </w:r>
        <w:r>
          <w:fldChar w:fldCharType="end"/>
        </w:r>
      </w:hyperlink>
    </w:p>
    <w:p w14:paraId="3A013D9F" w14:textId="77777777" w:rsidR="009B4890" w:rsidRDefault="00000000">
      <w:pPr>
        <w:pStyle w:val="Tabladeilustraciones"/>
        <w:tabs>
          <w:tab w:val="right" w:leader="dot" w:pos="8828"/>
        </w:tabs>
      </w:pPr>
      <w:hyperlink w:anchor="_Toc437551934" w:history="1">
        <w:r>
          <w:rPr>
            <w:rStyle w:val="Hipervnculo"/>
            <w:b/>
          </w:rPr>
          <w:t>Imagen 19:</w:t>
        </w:r>
        <w:r>
          <w:rPr>
            <w:rStyle w:val="Hipervnculo"/>
          </w:rPr>
          <w:t xml:space="preserve"> Ángulo Perigonal.</w:t>
        </w:r>
        <w:r>
          <w:tab/>
        </w:r>
        <w:r>
          <w:fldChar w:fldCharType="begin"/>
        </w:r>
        <w:r>
          <w:instrText xml:space="preserve"> PAGEREF _Toc437551934 \h </w:instrText>
        </w:r>
        <w:r>
          <w:fldChar w:fldCharType="separate"/>
        </w:r>
        <w:r>
          <w:t>45</w:t>
        </w:r>
        <w:r>
          <w:fldChar w:fldCharType="end"/>
        </w:r>
      </w:hyperlink>
    </w:p>
    <w:p w14:paraId="5CA5C9F0" w14:textId="77777777" w:rsidR="009B4890" w:rsidRDefault="00000000">
      <w:pPr>
        <w:pStyle w:val="Tabladeilustraciones"/>
        <w:tabs>
          <w:tab w:val="right" w:leader="dot" w:pos="8828"/>
        </w:tabs>
      </w:pPr>
      <w:hyperlink w:anchor="_Toc437551935" w:history="1">
        <w:r>
          <w:rPr>
            <w:rStyle w:val="Hipervnculo"/>
            <w:b/>
          </w:rPr>
          <w:t>Imagen 20:</w:t>
        </w:r>
        <w:r>
          <w:rPr>
            <w:rStyle w:val="Hipervnculo"/>
          </w:rPr>
          <w:t xml:space="preserve"> Ángulo Obtuso.</w:t>
        </w:r>
        <w:r>
          <w:tab/>
        </w:r>
        <w:r>
          <w:fldChar w:fldCharType="begin"/>
        </w:r>
        <w:r>
          <w:instrText xml:space="preserve"> PAGEREF _Toc437551935 \h </w:instrText>
        </w:r>
        <w:r>
          <w:fldChar w:fldCharType="separate"/>
        </w:r>
        <w:r>
          <w:t>46</w:t>
        </w:r>
        <w:r>
          <w:fldChar w:fldCharType="end"/>
        </w:r>
      </w:hyperlink>
    </w:p>
    <w:p w14:paraId="5F40D979" w14:textId="77777777" w:rsidR="009B4890" w:rsidRDefault="00000000">
      <w:pPr>
        <w:pStyle w:val="Tabladeilustraciones"/>
        <w:tabs>
          <w:tab w:val="right" w:leader="dot" w:pos="8828"/>
        </w:tabs>
      </w:pPr>
      <w:hyperlink w:anchor="_Toc437551936" w:history="1">
        <w:r>
          <w:rPr>
            <w:rStyle w:val="Hipervnculo"/>
            <w:b/>
          </w:rPr>
          <w:t>Imagen 21:</w:t>
        </w:r>
        <w:r>
          <w:rPr>
            <w:rStyle w:val="Hipervnculo"/>
          </w:rPr>
          <w:t xml:space="preserve"> Ángulo Entrante.</w:t>
        </w:r>
        <w:r>
          <w:tab/>
        </w:r>
        <w:r>
          <w:fldChar w:fldCharType="begin"/>
        </w:r>
        <w:r>
          <w:instrText xml:space="preserve"> PAGEREF _Toc437551936 \h </w:instrText>
        </w:r>
        <w:r>
          <w:fldChar w:fldCharType="separate"/>
        </w:r>
        <w:r>
          <w:t>47</w:t>
        </w:r>
        <w:r>
          <w:fldChar w:fldCharType="end"/>
        </w:r>
      </w:hyperlink>
    </w:p>
    <w:p w14:paraId="55E3D644" w14:textId="77777777" w:rsidR="009B4890" w:rsidRDefault="00000000">
      <w:pPr>
        <w:pStyle w:val="Tabladeilustraciones"/>
        <w:tabs>
          <w:tab w:val="right" w:leader="dot" w:pos="8828"/>
        </w:tabs>
      </w:pPr>
      <w:hyperlink w:anchor="_Toc437551937" w:history="1">
        <w:r>
          <w:rPr>
            <w:rStyle w:val="Hipervnculo"/>
            <w:b/>
          </w:rPr>
          <w:t>Imagen 22:</w:t>
        </w:r>
        <w:r>
          <w:rPr>
            <w:rStyle w:val="Hipervnculo"/>
          </w:rPr>
          <w:t xml:space="preserve"> Orientación en la medida de ángulos.</w:t>
        </w:r>
        <w:r>
          <w:tab/>
        </w:r>
        <w:r>
          <w:fldChar w:fldCharType="begin"/>
        </w:r>
        <w:r>
          <w:instrText xml:space="preserve"> PAGEREF _Toc437551937 \h </w:instrText>
        </w:r>
        <w:r>
          <w:fldChar w:fldCharType="separate"/>
        </w:r>
        <w:r>
          <w:t>48</w:t>
        </w:r>
        <w:r>
          <w:fldChar w:fldCharType="end"/>
        </w:r>
      </w:hyperlink>
    </w:p>
    <w:p w14:paraId="209FCA58" w14:textId="77777777" w:rsidR="009B4890" w:rsidRDefault="00000000">
      <w:pPr>
        <w:pStyle w:val="Tabladeilustraciones"/>
        <w:tabs>
          <w:tab w:val="right" w:leader="dot" w:pos="8828"/>
        </w:tabs>
      </w:pPr>
      <w:hyperlink w:anchor="_Toc437551938" w:history="1">
        <w:r>
          <w:rPr>
            <w:rStyle w:val="Hipervnculo"/>
            <w:b/>
          </w:rPr>
          <w:t>Imagen 23:</w:t>
        </w:r>
        <w:r>
          <w:rPr>
            <w:rStyle w:val="Hipervnculo"/>
          </w:rPr>
          <w:t xml:space="preserve"> Transportador.</w:t>
        </w:r>
        <w:r>
          <w:tab/>
        </w:r>
        <w:r>
          <w:fldChar w:fldCharType="begin"/>
        </w:r>
        <w:r>
          <w:instrText xml:space="preserve"> PAGEREF _Toc437551938 \h </w:instrText>
        </w:r>
        <w:r>
          <w:fldChar w:fldCharType="separate"/>
        </w:r>
        <w:r>
          <w:t>50</w:t>
        </w:r>
        <w:r>
          <w:fldChar w:fldCharType="end"/>
        </w:r>
      </w:hyperlink>
    </w:p>
    <w:p w14:paraId="2D224B11" w14:textId="77777777" w:rsidR="009B4890" w:rsidRDefault="00000000">
      <w:pPr>
        <w:pStyle w:val="Tabladeilustraciones"/>
        <w:tabs>
          <w:tab w:val="right" w:leader="dot" w:pos="8828"/>
        </w:tabs>
      </w:pPr>
      <w:hyperlink w:anchor="_Toc437551939" w:history="1">
        <w:r>
          <w:rPr>
            <w:rStyle w:val="Hipervnculo"/>
            <w:b/>
          </w:rPr>
          <w:t>Imagen 24:</w:t>
        </w:r>
        <w:r>
          <w:rPr>
            <w:rStyle w:val="Hipervnculo"/>
          </w:rPr>
          <w:t xml:space="preserve"> Ángulo sobre transportador.</w:t>
        </w:r>
        <w:r>
          <w:tab/>
        </w:r>
        <w:r>
          <w:fldChar w:fldCharType="begin"/>
        </w:r>
        <w:r>
          <w:instrText xml:space="preserve"> PAGEREF _Toc437551939 \h </w:instrText>
        </w:r>
        <w:r>
          <w:fldChar w:fldCharType="separate"/>
        </w:r>
        <w:r>
          <w:t>50</w:t>
        </w:r>
        <w:r>
          <w:fldChar w:fldCharType="end"/>
        </w:r>
      </w:hyperlink>
    </w:p>
    <w:p w14:paraId="17A68E64" w14:textId="77777777" w:rsidR="009B4890" w:rsidRDefault="00000000">
      <w:pPr>
        <w:pStyle w:val="Tabladeilustraciones"/>
        <w:tabs>
          <w:tab w:val="right" w:leader="dot" w:pos="8828"/>
        </w:tabs>
      </w:pPr>
      <w:hyperlink w:anchor="_Toc437551940" w:history="1">
        <w:r>
          <w:rPr>
            <w:rStyle w:val="Hipervnculo"/>
            <w:b/>
          </w:rPr>
          <w:t xml:space="preserve">Imagen 25: </w:t>
        </w:r>
        <w:r>
          <w:rPr>
            <w:rStyle w:val="Hipervnculo"/>
          </w:rPr>
          <w:t>Ángulos Adyacentes.</w:t>
        </w:r>
        <w:r>
          <w:tab/>
        </w:r>
        <w:r>
          <w:fldChar w:fldCharType="begin"/>
        </w:r>
        <w:r>
          <w:instrText xml:space="preserve"> PAGEREF _Toc437551940 \h </w:instrText>
        </w:r>
        <w:r>
          <w:fldChar w:fldCharType="separate"/>
        </w:r>
        <w:r>
          <w:t>51</w:t>
        </w:r>
        <w:r>
          <w:fldChar w:fldCharType="end"/>
        </w:r>
      </w:hyperlink>
    </w:p>
    <w:p w14:paraId="6BB1432E" w14:textId="77777777" w:rsidR="009B4890" w:rsidRDefault="00000000">
      <w:pPr>
        <w:pStyle w:val="Tabladeilustraciones"/>
        <w:tabs>
          <w:tab w:val="right" w:leader="dot" w:pos="8828"/>
        </w:tabs>
      </w:pPr>
      <w:hyperlink w:anchor="_Toc437551941" w:history="1">
        <w:r>
          <w:rPr>
            <w:rStyle w:val="Hipervnculo"/>
            <w:b/>
          </w:rPr>
          <w:t>Imagen 26:</w:t>
        </w:r>
        <w:r>
          <w:rPr>
            <w:rStyle w:val="Hipervnculo"/>
          </w:rPr>
          <w:t xml:space="preserve"> Ángulos Opuestos por el vértice.</w:t>
        </w:r>
        <w:r>
          <w:tab/>
        </w:r>
        <w:r>
          <w:fldChar w:fldCharType="begin"/>
        </w:r>
        <w:r>
          <w:instrText xml:space="preserve"> PAGEREF _Toc437551941 \h </w:instrText>
        </w:r>
        <w:r>
          <w:fldChar w:fldCharType="separate"/>
        </w:r>
        <w:r>
          <w:t>52</w:t>
        </w:r>
        <w:r>
          <w:fldChar w:fldCharType="end"/>
        </w:r>
      </w:hyperlink>
    </w:p>
    <w:p w14:paraId="0A6B260A" w14:textId="77777777" w:rsidR="009B4890" w:rsidRDefault="00000000">
      <w:pPr>
        <w:pStyle w:val="Tabladeilustraciones"/>
        <w:tabs>
          <w:tab w:val="right" w:leader="dot" w:pos="8828"/>
        </w:tabs>
      </w:pPr>
      <w:hyperlink w:anchor="_Toc437551942" w:history="1">
        <w:r>
          <w:rPr>
            <w:rStyle w:val="Hipervnculo"/>
            <w:b/>
          </w:rPr>
          <w:t>Imagen 27:</w:t>
        </w:r>
        <w:r>
          <w:rPr>
            <w:rStyle w:val="Hipervnculo"/>
          </w:rPr>
          <w:t xml:space="preserve"> Ángulos Opuestos por el vértice.</w:t>
        </w:r>
        <w:r>
          <w:tab/>
        </w:r>
        <w:r>
          <w:fldChar w:fldCharType="begin"/>
        </w:r>
        <w:r>
          <w:instrText xml:space="preserve"> PAGEREF _Toc437551942 \h </w:instrText>
        </w:r>
        <w:r>
          <w:fldChar w:fldCharType="separate"/>
        </w:r>
        <w:r>
          <w:t>53</w:t>
        </w:r>
        <w:r>
          <w:fldChar w:fldCharType="end"/>
        </w:r>
      </w:hyperlink>
    </w:p>
    <w:p w14:paraId="4B9EF784" w14:textId="77777777" w:rsidR="009B4890" w:rsidRDefault="00000000">
      <w:pPr>
        <w:pStyle w:val="Tabladeilustraciones"/>
        <w:tabs>
          <w:tab w:val="right" w:leader="dot" w:pos="8828"/>
        </w:tabs>
      </w:pPr>
      <w:hyperlink w:anchor="_Toc437551943" w:history="1">
        <w:r>
          <w:rPr>
            <w:rStyle w:val="Hipervnculo"/>
            <w:b/>
          </w:rPr>
          <w:t>Imagen 28:</w:t>
        </w:r>
        <w:r>
          <w:rPr>
            <w:rStyle w:val="Hipervnculo"/>
          </w:rPr>
          <w:t xml:space="preserve"> Ángulos Complementarios.</w:t>
        </w:r>
        <w:r>
          <w:tab/>
        </w:r>
        <w:r>
          <w:fldChar w:fldCharType="begin"/>
        </w:r>
        <w:r>
          <w:instrText xml:space="preserve"> PAGEREF _Toc437551943 \h </w:instrText>
        </w:r>
        <w:r>
          <w:fldChar w:fldCharType="separate"/>
        </w:r>
        <w:r>
          <w:t>54</w:t>
        </w:r>
        <w:r>
          <w:fldChar w:fldCharType="end"/>
        </w:r>
      </w:hyperlink>
    </w:p>
    <w:p w14:paraId="2C8A7166" w14:textId="77777777" w:rsidR="009B4890" w:rsidRDefault="00000000">
      <w:pPr>
        <w:pStyle w:val="Tabladeilustraciones"/>
        <w:tabs>
          <w:tab w:val="right" w:leader="dot" w:pos="8828"/>
        </w:tabs>
      </w:pPr>
      <w:hyperlink w:anchor="_Toc437551944" w:history="1">
        <w:r>
          <w:rPr>
            <w:rStyle w:val="Hipervnculo"/>
            <w:b/>
          </w:rPr>
          <w:t>Imagen 29</w:t>
        </w:r>
        <w:r>
          <w:rPr>
            <w:rStyle w:val="Hipervnculo"/>
          </w:rPr>
          <w:t>: Ángulos Suplementarios.</w:t>
        </w:r>
        <w:r>
          <w:tab/>
        </w:r>
        <w:r>
          <w:fldChar w:fldCharType="begin"/>
        </w:r>
        <w:r>
          <w:instrText xml:space="preserve"> PAGEREF _Toc437551944 \h </w:instrText>
        </w:r>
        <w:r>
          <w:fldChar w:fldCharType="separate"/>
        </w:r>
        <w:r>
          <w:t>55</w:t>
        </w:r>
        <w:r>
          <w:fldChar w:fldCharType="end"/>
        </w:r>
      </w:hyperlink>
    </w:p>
    <w:p w14:paraId="562D25DA" w14:textId="77777777" w:rsidR="009B4890" w:rsidRDefault="00000000">
      <w:pPr>
        <w:pStyle w:val="Tabladeilustraciones"/>
        <w:tabs>
          <w:tab w:val="right" w:leader="dot" w:pos="8828"/>
        </w:tabs>
      </w:pPr>
      <w:hyperlink w:anchor="_Toc437551945" w:history="1">
        <w:r>
          <w:rPr>
            <w:rStyle w:val="Hipervnculo"/>
            <w:b/>
          </w:rPr>
          <w:t>Imagen 30:</w:t>
        </w:r>
        <w:r>
          <w:rPr>
            <w:rStyle w:val="Hipervnculo"/>
          </w:rPr>
          <w:t xml:space="preserve"> Ángulos Adyacentes.</w:t>
        </w:r>
        <w:r>
          <w:tab/>
        </w:r>
        <w:r>
          <w:fldChar w:fldCharType="begin"/>
        </w:r>
        <w:r>
          <w:instrText xml:space="preserve"> PAGEREF _Toc437551945 \h </w:instrText>
        </w:r>
        <w:r>
          <w:fldChar w:fldCharType="separate"/>
        </w:r>
        <w:r>
          <w:t>56</w:t>
        </w:r>
        <w:r>
          <w:fldChar w:fldCharType="end"/>
        </w:r>
      </w:hyperlink>
    </w:p>
    <w:p w14:paraId="1D120732" w14:textId="77777777" w:rsidR="009B4890" w:rsidRDefault="00000000">
      <w:pPr>
        <w:pStyle w:val="Tabladeilustraciones"/>
        <w:tabs>
          <w:tab w:val="right" w:leader="dot" w:pos="8828"/>
        </w:tabs>
      </w:pPr>
      <w:hyperlink w:anchor="_Toc437551946" w:history="1">
        <w:r>
          <w:rPr>
            <w:rStyle w:val="Hipervnculo"/>
            <w:b/>
          </w:rPr>
          <w:t>Imagen 31:</w:t>
        </w:r>
        <w:r>
          <w:rPr>
            <w:rStyle w:val="Hipervnculo"/>
          </w:rPr>
          <w:t xml:space="preserve"> Ángulos Adyacentes y Suplementarios.</w:t>
        </w:r>
        <w:r>
          <w:tab/>
        </w:r>
        <w:r>
          <w:fldChar w:fldCharType="begin"/>
        </w:r>
        <w:r>
          <w:instrText xml:space="preserve"> PAGEREF _Toc437551946 \h </w:instrText>
        </w:r>
        <w:r>
          <w:fldChar w:fldCharType="separate"/>
        </w:r>
        <w:r>
          <w:t>56</w:t>
        </w:r>
        <w:r>
          <w:fldChar w:fldCharType="end"/>
        </w:r>
      </w:hyperlink>
    </w:p>
    <w:p w14:paraId="57AACB53" w14:textId="77777777" w:rsidR="009B4890" w:rsidRDefault="00000000">
      <w:pPr>
        <w:pStyle w:val="Tabladeilustraciones"/>
        <w:tabs>
          <w:tab w:val="right" w:leader="dot" w:pos="8828"/>
        </w:tabs>
      </w:pPr>
      <w:hyperlink w:anchor="_Toc437551947" w:history="1">
        <w:r>
          <w:rPr>
            <w:rStyle w:val="Hipervnculo"/>
            <w:b/>
          </w:rPr>
          <w:t>Imagen 32:</w:t>
        </w:r>
        <w:r>
          <w:rPr>
            <w:rStyle w:val="Hipervnculo"/>
          </w:rPr>
          <w:t xml:space="preserve"> Ángulo Conjugado.</w:t>
        </w:r>
        <w:r>
          <w:tab/>
        </w:r>
        <w:r>
          <w:fldChar w:fldCharType="begin"/>
        </w:r>
        <w:r>
          <w:instrText xml:space="preserve"> PAGEREF _Toc437551947 \h </w:instrText>
        </w:r>
        <w:r>
          <w:fldChar w:fldCharType="separate"/>
        </w:r>
        <w:r>
          <w:t>58</w:t>
        </w:r>
        <w:r>
          <w:fldChar w:fldCharType="end"/>
        </w:r>
      </w:hyperlink>
    </w:p>
    <w:p w14:paraId="4E4717E7" w14:textId="77777777" w:rsidR="009B4890" w:rsidRDefault="00000000">
      <w:pPr>
        <w:pStyle w:val="Tabladeilustraciones"/>
        <w:tabs>
          <w:tab w:val="right" w:leader="dot" w:pos="8828"/>
        </w:tabs>
      </w:pPr>
      <w:hyperlink w:anchor="_Toc437551948" w:history="1">
        <w:r>
          <w:rPr>
            <w:rStyle w:val="Hipervnculo"/>
            <w:b/>
          </w:rPr>
          <w:t>Imagen 33:</w:t>
        </w:r>
        <w:r>
          <w:rPr>
            <w:rStyle w:val="Hipervnculo"/>
          </w:rPr>
          <w:t xml:space="preserve"> Rectas perpendiculares.</w:t>
        </w:r>
        <w:r>
          <w:tab/>
        </w:r>
        <w:r>
          <w:fldChar w:fldCharType="begin"/>
        </w:r>
        <w:r>
          <w:instrText xml:space="preserve"> PAGEREF _Toc437551948 \h </w:instrText>
        </w:r>
        <w:r>
          <w:fldChar w:fldCharType="separate"/>
        </w:r>
        <w:r>
          <w:t>59</w:t>
        </w:r>
        <w:r>
          <w:fldChar w:fldCharType="end"/>
        </w:r>
      </w:hyperlink>
    </w:p>
    <w:p w14:paraId="186CD036" w14:textId="77777777" w:rsidR="009B4890" w:rsidRDefault="00000000">
      <w:pPr>
        <w:pStyle w:val="Tabladeilustraciones"/>
        <w:tabs>
          <w:tab w:val="right" w:leader="dot" w:pos="8828"/>
        </w:tabs>
      </w:pPr>
      <w:hyperlink w:anchor="_Toc437551949" w:history="1">
        <w:r>
          <w:rPr>
            <w:rStyle w:val="Hipervnculo"/>
            <w:b/>
          </w:rPr>
          <w:t>Imagen 34:</w:t>
        </w:r>
        <w:r>
          <w:rPr>
            <w:rStyle w:val="Hipervnculo"/>
          </w:rPr>
          <w:t xml:space="preserve"> Punto Externo a una recta.</w:t>
        </w:r>
        <w:r>
          <w:tab/>
        </w:r>
        <w:r>
          <w:fldChar w:fldCharType="begin"/>
        </w:r>
        <w:r>
          <w:instrText xml:space="preserve"> PAGEREF _Toc437551949 \h </w:instrText>
        </w:r>
        <w:r>
          <w:fldChar w:fldCharType="separate"/>
        </w:r>
        <w:r>
          <w:t>60</w:t>
        </w:r>
        <w:r>
          <w:fldChar w:fldCharType="end"/>
        </w:r>
      </w:hyperlink>
    </w:p>
    <w:p w14:paraId="217C728C" w14:textId="77777777" w:rsidR="009B4890" w:rsidRDefault="00000000">
      <w:pPr>
        <w:pStyle w:val="Tabladeilustraciones"/>
        <w:tabs>
          <w:tab w:val="right" w:leader="dot" w:pos="8828"/>
        </w:tabs>
      </w:pPr>
      <w:hyperlink w:anchor="_Toc437551950" w:history="1">
        <w:r>
          <w:rPr>
            <w:rStyle w:val="Hipervnculo"/>
            <w:b/>
          </w:rPr>
          <w:t>Imagen 35:</w:t>
        </w:r>
        <w:r>
          <w:rPr>
            <w:rStyle w:val="Hipervnculo"/>
          </w:rPr>
          <w:t xml:space="preserve"> Semicirculo que corta la recta.</w:t>
        </w:r>
        <w:r>
          <w:tab/>
        </w:r>
        <w:r>
          <w:fldChar w:fldCharType="begin"/>
        </w:r>
        <w:r>
          <w:instrText xml:space="preserve"> PAGEREF _Toc437551950 \h </w:instrText>
        </w:r>
        <w:r>
          <w:fldChar w:fldCharType="separate"/>
        </w:r>
        <w:r>
          <w:t>61</w:t>
        </w:r>
        <w:r>
          <w:fldChar w:fldCharType="end"/>
        </w:r>
      </w:hyperlink>
    </w:p>
    <w:p w14:paraId="3E4330E9" w14:textId="77777777" w:rsidR="009B4890" w:rsidRDefault="00000000">
      <w:pPr>
        <w:pStyle w:val="Tabladeilustraciones"/>
        <w:tabs>
          <w:tab w:val="right" w:leader="dot" w:pos="8828"/>
        </w:tabs>
      </w:pPr>
      <w:hyperlink w:anchor="_Toc437551951" w:history="1">
        <w:r>
          <w:rPr>
            <w:rStyle w:val="Hipervnculo"/>
            <w:b/>
          </w:rPr>
          <w:t xml:space="preserve">Imagen 36: </w:t>
        </w:r>
        <w:r>
          <w:rPr>
            <w:rStyle w:val="Hipervnculo"/>
          </w:rPr>
          <w:t>Punto desde los radios.</w:t>
        </w:r>
        <w:r>
          <w:tab/>
        </w:r>
        <w:r>
          <w:fldChar w:fldCharType="begin"/>
        </w:r>
        <w:r>
          <w:instrText xml:space="preserve"> PAGEREF _Toc437551951 \h </w:instrText>
        </w:r>
        <w:r>
          <w:fldChar w:fldCharType="separate"/>
        </w:r>
        <w:r>
          <w:t>61</w:t>
        </w:r>
        <w:r>
          <w:fldChar w:fldCharType="end"/>
        </w:r>
      </w:hyperlink>
    </w:p>
    <w:p w14:paraId="32B8427F" w14:textId="77777777" w:rsidR="009B4890" w:rsidRDefault="00000000">
      <w:pPr>
        <w:pStyle w:val="Tabladeilustraciones"/>
        <w:tabs>
          <w:tab w:val="right" w:leader="dot" w:pos="8828"/>
        </w:tabs>
      </w:pPr>
      <w:hyperlink w:anchor="_Toc437551952" w:history="1">
        <w:r>
          <w:rPr>
            <w:rStyle w:val="Hipervnculo"/>
            <w:b/>
          </w:rPr>
          <w:t>Imagen 37:</w:t>
        </w:r>
        <w:r>
          <w:rPr>
            <w:rStyle w:val="Hipervnculo"/>
          </w:rPr>
          <w:t xml:space="preserve"> Recta que une P y Q.</w:t>
        </w:r>
        <w:r>
          <w:tab/>
        </w:r>
        <w:r>
          <w:fldChar w:fldCharType="begin"/>
        </w:r>
        <w:r>
          <w:instrText xml:space="preserve"> PAGEREF _Toc437551952 \h </w:instrText>
        </w:r>
        <w:r>
          <w:fldChar w:fldCharType="separate"/>
        </w:r>
        <w:r>
          <w:t>62</w:t>
        </w:r>
        <w:r>
          <w:fldChar w:fldCharType="end"/>
        </w:r>
      </w:hyperlink>
    </w:p>
    <w:p w14:paraId="61DBD288" w14:textId="77777777" w:rsidR="009B4890" w:rsidRDefault="00000000">
      <w:pPr>
        <w:pStyle w:val="Tabladeilustraciones"/>
        <w:tabs>
          <w:tab w:val="right" w:leader="dot" w:pos="8828"/>
        </w:tabs>
      </w:pPr>
      <w:hyperlink w:anchor="_Toc437551953" w:history="1">
        <w:r>
          <w:rPr>
            <w:rStyle w:val="Hipervnculo"/>
            <w:b/>
          </w:rPr>
          <w:t>Imagen 38:</w:t>
        </w:r>
        <w:r>
          <w:rPr>
            <w:rStyle w:val="Hipervnculo"/>
          </w:rPr>
          <w:t xml:space="preserve"> Recta L1.</w:t>
        </w:r>
        <w:r>
          <w:tab/>
        </w:r>
        <w:r>
          <w:fldChar w:fldCharType="begin"/>
        </w:r>
        <w:r>
          <w:instrText xml:space="preserve"> PAGEREF _Toc437551953 \h </w:instrText>
        </w:r>
        <w:r>
          <w:fldChar w:fldCharType="separate"/>
        </w:r>
        <w:r>
          <w:t>63</w:t>
        </w:r>
        <w:r>
          <w:fldChar w:fldCharType="end"/>
        </w:r>
      </w:hyperlink>
    </w:p>
    <w:p w14:paraId="4928A7C9" w14:textId="77777777" w:rsidR="009B4890" w:rsidRDefault="00000000">
      <w:pPr>
        <w:pStyle w:val="Tabladeilustraciones"/>
        <w:tabs>
          <w:tab w:val="right" w:leader="dot" w:pos="8828"/>
        </w:tabs>
      </w:pPr>
      <w:hyperlink w:anchor="_Toc437551954" w:history="1">
        <w:r>
          <w:rPr>
            <w:rStyle w:val="Hipervnculo"/>
            <w:b/>
          </w:rPr>
          <w:t xml:space="preserve">Imagen 39: </w:t>
        </w:r>
        <w:r>
          <w:rPr>
            <w:rStyle w:val="Hipervnculo"/>
          </w:rPr>
          <w:t>Cortes de Circunferencia.</w:t>
        </w:r>
        <w:r>
          <w:tab/>
        </w:r>
        <w:r>
          <w:fldChar w:fldCharType="begin"/>
        </w:r>
        <w:r>
          <w:instrText xml:space="preserve"> PAGEREF _Toc437551954 \h </w:instrText>
        </w:r>
        <w:r>
          <w:fldChar w:fldCharType="separate"/>
        </w:r>
        <w:r>
          <w:t>63</w:t>
        </w:r>
        <w:r>
          <w:fldChar w:fldCharType="end"/>
        </w:r>
      </w:hyperlink>
    </w:p>
    <w:p w14:paraId="37B9B7F1" w14:textId="77777777" w:rsidR="009B4890" w:rsidRDefault="00000000">
      <w:pPr>
        <w:pStyle w:val="Tabladeilustraciones"/>
        <w:tabs>
          <w:tab w:val="right" w:leader="dot" w:pos="8828"/>
        </w:tabs>
      </w:pPr>
      <w:hyperlink w:anchor="_Toc437551955" w:history="1">
        <w:r>
          <w:rPr>
            <w:rStyle w:val="Hipervnculo"/>
            <w:b/>
          </w:rPr>
          <w:t>Imagen 40:</w:t>
        </w:r>
        <w:r>
          <w:rPr>
            <w:rStyle w:val="Hipervnculo"/>
          </w:rPr>
          <w:t xml:space="preserve"> Punto Superior de corte.</w:t>
        </w:r>
        <w:r>
          <w:tab/>
        </w:r>
        <w:r>
          <w:fldChar w:fldCharType="begin"/>
        </w:r>
        <w:r>
          <w:instrText xml:space="preserve"> PAGEREF _Toc437551955 \h </w:instrText>
        </w:r>
        <w:r>
          <w:fldChar w:fldCharType="separate"/>
        </w:r>
        <w:r>
          <w:t>64</w:t>
        </w:r>
        <w:r>
          <w:fldChar w:fldCharType="end"/>
        </w:r>
      </w:hyperlink>
    </w:p>
    <w:p w14:paraId="6AD25DEF" w14:textId="77777777" w:rsidR="009B4890" w:rsidRDefault="00000000">
      <w:pPr>
        <w:pStyle w:val="Tabladeilustraciones"/>
        <w:tabs>
          <w:tab w:val="right" w:leader="dot" w:pos="8828"/>
        </w:tabs>
      </w:pPr>
      <w:hyperlink w:anchor="_Toc437551956" w:history="1">
        <w:r>
          <w:rPr>
            <w:rStyle w:val="Hipervnculo"/>
            <w:b/>
          </w:rPr>
          <w:t>Imagen 41:</w:t>
        </w:r>
        <w:r>
          <w:rPr>
            <w:rStyle w:val="Hipervnculo"/>
          </w:rPr>
          <w:t xml:space="preserve"> Recta perpendicular.</w:t>
        </w:r>
        <w:r>
          <w:tab/>
        </w:r>
        <w:r>
          <w:fldChar w:fldCharType="begin"/>
        </w:r>
        <w:r>
          <w:instrText xml:space="preserve"> PAGEREF _Toc437551956 \h </w:instrText>
        </w:r>
        <w:r>
          <w:fldChar w:fldCharType="separate"/>
        </w:r>
        <w:r>
          <w:t>64</w:t>
        </w:r>
        <w:r>
          <w:fldChar w:fldCharType="end"/>
        </w:r>
      </w:hyperlink>
    </w:p>
    <w:p w14:paraId="236A7B4F" w14:textId="77777777" w:rsidR="009B4890" w:rsidRDefault="00000000">
      <w:pPr>
        <w:pStyle w:val="Tabladeilustraciones"/>
        <w:tabs>
          <w:tab w:val="right" w:leader="dot" w:pos="8828"/>
        </w:tabs>
      </w:pPr>
      <w:hyperlink w:anchor="_Toc437551957" w:history="1">
        <w:r>
          <w:rPr>
            <w:rStyle w:val="Hipervnculo"/>
            <w:b/>
          </w:rPr>
          <w:t>Imagen 42:</w:t>
        </w:r>
        <w:r>
          <w:rPr>
            <w:rStyle w:val="Hipervnculo"/>
          </w:rPr>
          <w:t xml:space="preserve"> Rectas Paralelas y Perpendicular.</w:t>
        </w:r>
        <w:r>
          <w:tab/>
        </w:r>
        <w:r>
          <w:fldChar w:fldCharType="begin"/>
        </w:r>
        <w:r>
          <w:instrText xml:space="preserve"> PAGEREF _Toc437551957 \h </w:instrText>
        </w:r>
        <w:r>
          <w:fldChar w:fldCharType="separate"/>
        </w:r>
        <w:r>
          <w:t>65</w:t>
        </w:r>
        <w:r>
          <w:fldChar w:fldCharType="end"/>
        </w:r>
      </w:hyperlink>
    </w:p>
    <w:p w14:paraId="47094550" w14:textId="77777777" w:rsidR="009B4890" w:rsidRDefault="00000000">
      <w:pPr>
        <w:pStyle w:val="Tabladeilustraciones"/>
        <w:tabs>
          <w:tab w:val="right" w:leader="dot" w:pos="8828"/>
        </w:tabs>
      </w:pPr>
      <w:hyperlink w:anchor="_Toc437551958" w:history="1">
        <w:r>
          <w:rPr>
            <w:rStyle w:val="Hipervnculo"/>
            <w:b/>
          </w:rPr>
          <w:t>Imagen 43:</w:t>
        </w:r>
        <w:r>
          <w:rPr>
            <w:rStyle w:val="Hipervnculo"/>
          </w:rPr>
          <w:t xml:space="preserve"> Rectas Paralelas.</w:t>
        </w:r>
        <w:r>
          <w:tab/>
        </w:r>
        <w:r>
          <w:fldChar w:fldCharType="begin"/>
        </w:r>
        <w:r>
          <w:instrText xml:space="preserve"> PAGEREF _Toc437551958 \h </w:instrText>
        </w:r>
        <w:r>
          <w:fldChar w:fldCharType="separate"/>
        </w:r>
        <w:r>
          <w:t>66</w:t>
        </w:r>
        <w:r>
          <w:fldChar w:fldCharType="end"/>
        </w:r>
      </w:hyperlink>
    </w:p>
    <w:p w14:paraId="49B4F012" w14:textId="77777777" w:rsidR="009B4890" w:rsidRDefault="00000000">
      <w:pPr>
        <w:pStyle w:val="Tabladeilustraciones"/>
        <w:tabs>
          <w:tab w:val="right" w:leader="dot" w:pos="8828"/>
        </w:tabs>
      </w:pPr>
      <w:hyperlink w:anchor="_Toc437551959" w:history="1">
        <w:r>
          <w:rPr>
            <w:rStyle w:val="Hipervnculo"/>
            <w:b/>
          </w:rPr>
          <w:t>Imagen 44:</w:t>
        </w:r>
        <w:r>
          <w:rPr>
            <w:rStyle w:val="Hipervnculo"/>
          </w:rPr>
          <w:t xml:space="preserve"> Punto externo a recta.</w:t>
        </w:r>
        <w:r>
          <w:tab/>
        </w:r>
        <w:r>
          <w:fldChar w:fldCharType="begin"/>
        </w:r>
        <w:r>
          <w:instrText xml:space="preserve"> PAGEREF _Toc437551959 \h </w:instrText>
        </w:r>
        <w:r>
          <w:fldChar w:fldCharType="separate"/>
        </w:r>
        <w:r>
          <w:t>67</w:t>
        </w:r>
        <w:r>
          <w:fldChar w:fldCharType="end"/>
        </w:r>
      </w:hyperlink>
    </w:p>
    <w:p w14:paraId="3D6AAC7E" w14:textId="77777777" w:rsidR="009B4890" w:rsidRDefault="00000000">
      <w:pPr>
        <w:pStyle w:val="Tabladeilustraciones"/>
        <w:tabs>
          <w:tab w:val="right" w:leader="dot" w:pos="8828"/>
        </w:tabs>
      </w:pPr>
      <w:hyperlink w:anchor="_Toc437551960" w:history="1">
        <w:r>
          <w:rPr>
            <w:rStyle w:val="Hipervnculo"/>
            <w:b/>
          </w:rPr>
          <w:t>Imagen 45:</w:t>
        </w:r>
        <w:r>
          <w:rPr>
            <w:rStyle w:val="Hipervnculo"/>
          </w:rPr>
          <w:t xml:space="preserve"> Recta Perpendicular.</w:t>
        </w:r>
        <w:r>
          <w:tab/>
        </w:r>
        <w:r>
          <w:fldChar w:fldCharType="begin"/>
        </w:r>
        <w:r>
          <w:instrText xml:space="preserve"> PAGEREF _Toc437551960 \h </w:instrText>
        </w:r>
        <w:r>
          <w:fldChar w:fldCharType="separate"/>
        </w:r>
        <w:r>
          <w:t>67</w:t>
        </w:r>
        <w:r>
          <w:fldChar w:fldCharType="end"/>
        </w:r>
      </w:hyperlink>
    </w:p>
    <w:p w14:paraId="40684254" w14:textId="77777777" w:rsidR="009B4890" w:rsidRDefault="00000000">
      <w:pPr>
        <w:pStyle w:val="Tabladeilustraciones"/>
        <w:tabs>
          <w:tab w:val="right" w:leader="dot" w:pos="8828"/>
        </w:tabs>
      </w:pPr>
      <w:hyperlink w:anchor="_Toc437551961" w:history="1">
        <w:r>
          <w:rPr>
            <w:rStyle w:val="Hipervnculo"/>
            <w:b/>
          </w:rPr>
          <w:t>Imagen 46:</w:t>
        </w:r>
        <w:r>
          <w:rPr>
            <w:rStyle w:val="Hipervnculo"/>
          </w:rPr>
          <w:t xml:space="preserve"> Recta paralela a L1.</w:t>
        </w:r>
        <w:r>
          <w:tab/>
        </w:r>
        <w:r>
          <w:fldChar w:fldCharType="begin"/>
        </w:r>
        <w:r>
          <w:instrText xml:space="preserve"> PAGEREF _Toc437551961 \h </w:instrText>
        </w:r>
        <w:r>
          <w:fldChar w:fldCharType="separate"/>
        </w:r>
        <w:r>
          <w:t>68</w:t>
        </w:r>
        <w:r>
          <w:fldChar w:fldCharType="end"/>
        </w:r>
      </w:hyperlink>
    </w:p>
    <w:p w14:paraId="7AC56136" w14:textId="77777777" w:rsidR="009B4890" w:rsidRDefault="00000000">
      <w:pPr>
        <w:pStyle w:val="Tabladeilustraciones"/>
        <w:tabs>
          <w:tab w:val="right" w:leader="dot" w:pos="8828"/>
        </w:tabs>
      </w:pPr>
      <w:hyperlink w:anchor="_Toc437551962" w:history="1">
        <w:r>
          <w:rPr>
            <w:rStyle w:val="Hipervnculo"/>
            <w:b/>
          </w:rPr>
          <w:t>Imagen 47:</w:t>
        </w:r>
        <w:r>
          <w:rPr>
            <w:rStyle w:val="Hipervnculo"/>
          </w:rPr>
          <w:t xml:space="preserve"> Rectas Intersecantes.</w:t>
        </w:r>
        <w:r>
          <w:tab/>
        </w:r>
        <w:r>
          <w:fldChar w:fldCharType="begin"/>
        </w:r>
        <w:r>
          <w:instrText xml:space="preserve"> PAGEREF _Toc437551962 \h </w:instrText>
        </w:r>
        <w:r>
          <w:fldChar w:fldCharType="separate"/>
        </w:r>
        <w:r>
          <w:t>69</w:t>
        </w:r>
        <w:r>
          <w:fldChar w:fldCharType="end"/>
        </w:r>
      </w:hyperlink>
    </w:p>
    <w:p w14:paraId="012F4683" w14:textId="77777777" w:rsidR="009B4890" w:rsidRDefault="00000000">
      <w:pPr>
        <w:pStyle w:val="Tabladeilustraciones"/>
        <w:tabs>
          <w:tab w:val="right" w:leader="dot" w:pos="8828"/>
        </w:tabs>
      </w:pPr>
      <w:hyperlink w:anchor="_Toc437551963" w:history="1">
        <w:r>
          <w:rPr>
            <w:rStyle w:val="Hipervnculo"/>
            <w:b/>
          </w:rPr>
          <w:t>Imagen 48:</w:t>
        </w:r>
        <w:r>
          <w:rPr>
            <w:rStyle w:val="Hipervnculo"/>
          </w:rPr>
          <w:t xml:space="preserve"> Bisectriz.</w:t>
        </w:r>
        <w:r>
          <w:tab/>
        </w:r>
        <w:r>
          <w:fldChar w:fldCharType="begin"/>
        </w:r>
        <w:r>
          <w:instrText xml:space="preserve"> PAGEREF _Toc437551963 \h </w:instrText>
        </w:r>
        <w:r>
          <w:fldChar w:fldCharType="separate"/>
        </w:r>
        <w:r>
          <w:t>69</w:t>
        </w:r>
        <w:r>
          <w:fldChar w:fldCharType="end"/>
        </w:r>
      </w:hyperlink>
    </w:p>
    <w:p w14:paraId="0DB0C6AA" w14:textId="77777777" w:rsidR="009B4890" w:rsidRDefault="00000000">
      <w:pPr>
        <w:pStyle w:val="Tabladeilustraciones"/>
        <w:tabs>
          <w:tab w:val="right" w:leader="dot" w:pos="8828"/>
        </w:tabs>
      </w:pPr>
      <w:hyperlink w:anchor="_Toc437551964" w:history="1">
        <w:r>
          <w:rPr>
            <w:rStyle w:val="Hipervnculo"/>
            <w:b/>
          </w:rPr>
          <w:t>Imagen 49:</w:t>
        </w:r>
        <w:r>
          <w:rPr>
            <w:rStyle w:val="Hipervnculo"/>
          </w:rPr>
          <w:t xml:space="preserve"> Ángulo Agudo.</w:t>
        </w:r>
        <w:r>
          <w:tab/>
        </w:r>
        <w:r>
          <w:fldChar w:fldCharType="begin"/>
        </w:r>
        <w:r>
          <w:instrText xml:space="preserve"> PAGEREF _Toc437551964 \h </w:instrText>
        </w:r>
        <w:r>
          <w:fldChar w:fldCharType="separate"/>
        </w:r>
        <w:r>
          <w:t>70</w:t>
        </w:r>
        <w:r>
          <w:fldChar w:fldCharType="end"/>
        </w:r>
      </w:hyperlink>
    </w:p>
    <w:p w14:paraId="51C22EA4" w14:textId="77777777" w:rsidR="009B4890" w:rsidRDefault="00000000">
      <w:pPr>
        <w:pStyle w:val="Tabladeilustraciones"/>
        <w:tabs>
          <w:tab w:val="right" w:leader="dot" w:pos="8828"/>
        </w:tabs>
      </w:pPr>
      <w:hyperlink w:anchor="_Toc437551965" w:history="1">
        <w:r>
          <w:rPr>
            <w:rStyle w:val="Hipervnculo"/>
            <w:b/>
          </w:rPr>
          <w:t>Imagen 50:</w:t>
        </w:r>
        <w:r>
          <w:rPr>
            <w:rStyle w:val="Hipervnculo"/>
          </w:rPr>
          <w:t xml:space="preserve"> Cortes sobre lados del ángulo.</w:t>
        </w:r>
        <w:r>
          <w:tab/>
        </w:r>
        <w:r>
          <w:fldChar w:fldCharType="begin"/>
        </w:r>
        <w:r>
          <w:instrText xml:space="preserve"> PAGEREF _Toc437551965 \h </w:instrText>
        </w:r>
        <w:r>
          <w:fldChar w:fldCharType="separate"/>
        </w:r>
        <w:r>
          <w:t>70</w:t>
        </w:r>
        <w:r>
          <w:fldChar w:fldCharType="end"/>
        </w:r>
      </w:hyperlink>
    </w:p>
    <w:p w14:paraId="2184287A" w14:textId="77777777" w:rsidR="009B4890" w:rsidRDefault="00000000">
      <w:pPr>
        <w:pStyle w:val="Tabladeilustraciones"/>
        <w:tabs>
          <w:tab w:val="right" w:leader="dot" w:pos="8828"/>
        </w:tabs>
      </w:pPr>
      <w:hyperlink w:anchor="_Toc437551966" w:history="1">
        <w:r>
          <w:rPr>
            <w:rStyle w:val="Hipervnculo"/>
            <w:b/>
          </w:rPr>
          <w:t>Imagen 51:</w:t>
        </w:r>
        <w:r>
          <w:rPr>
            <w:rStyle w:val="Hipervnculo"/>
          </w:rPr>
          <w:t xml:space="preserve"> Corte externo al ángulo.</w:t>
        </w:r>
        <w:r>
          <w:tab/>
        </w:r>
        <w:r>
          <w:fldChar w:fldCharType="begin"/>
        </w:r>
        <w:r>
          <w:instrText xml:space="preserve"> PAGEREF _Toc437551966 \h </w:instrText>
        </w:r>
        <w:r>
          <w:fldChar w:fldCharType="separate"/>
        </w:r>
        <w:r>
          <w:t>71</w:t>
        </w:r>
        <w:r>
          <w:fldChar w:fldCharType="end"/>
        </w:r>
      </w:hyperlink>
    </w:p>
    <w:p w14:paraId="661198D9" w14:textId="77777777" w:rsidR="009B4890" w:rsidRDefault="00000000">
      <w:pPr>
        <w:pStyle w:val="Tabladeilustraciones"/>
        <w:tabs>
          <w:tab w:val="right" w:leader="dot" w:pos="8828"/>
        </w:tabs>
      </w:pPr>
      <w:hyperlink w:anchor="_Toc437551967" w:history="1">
        <w:r>
          <w:rPr>
            <w:rStyle w:val="Hipervnculo"/>
            <w:b/>
          </w:rPr>
          <w:t>Imagen 52:</w:t>
        </w:r>
        <w:r>
          <w:rPr>
            <w:rStyle w:val="Hipervnculo"/>
          </w:rPr>
          <w:t xml:space="preserve"> Bisectriz.</w:t>
        </w:r>
        <w:r>
          <w:tab/>
        </w:r>
        <w:r>
          <w:fldChar w:fldCharType="begin"/>
        </w:r>
        <w:r>
          <w:instrText xml:space="preserve"> PAGEREF _Toc437551967 \h </w:instrText>
        </w:r>
        <w:r>
          <w:fldChar w:fldCharType="separate"/>
        </w:r>
        <w:r>
          <w:t>71</w:t>
        </w:r>
        <w:r>
          <w:fldChar w:fldCharType="end"/>
        </w:r>
      </w:hyperlink>
    </w:p>
    <w:p w14:paraId="4C21B671" w14:textId="77777777" w:rsidR="009B4890" w:rsidRDefault="00000000">
      <w:pPr>
        <w:pStyle w:val="Tabladeilustraciones"/>
        <w:tabs>
          <w:tab w:val="right" w:leader="dot" w:pos="8828"/>
        </w:tabs>
      </w:pPr>
      <w:hyperlink w:anchor="_Toc437551968" w:history="1">
        <w:r>
          <w:rPr>
            <w:rStyle w:val="Hipervnculo"/>
            <w:b/>
          </w:rPr>
          <w:t>Imagen 53:</w:t>
        </w:r>
        <w:r>
          <w:rPr>
            <w:rStyle w:val="Hipervnculo"/>
          </w:rPr>
          <w:t xml:space="preserve"> Dsitancia de Bisectriz a lados.</w:t>
        </w:r>
        <w:r>
          <w:tab/>
        </w:r>
        <w:r>
          <w:fldChar w:fldCharType="begin"/>
        </w:r>
        <w:r>
          <w:instrText xml:space="preserve"> PAGEREF _Toc437551968 \h </w:instrText>
        </w:r>
        <w:r>
          <w:fldChar w:fldCharType="separate"/>
        </w:r>
        <w:r>
          <w:t>72</w:t>
        </w:r>
        <w:r>
          <w:fldChar w:fldCharType="end"/>
        </w:r>
      </w:hyperlink>
    </w:p>
    <w:p w14:paraId="4460DF52" w14:textId="77777777" w:rsidR="009B4890" w:rsidRDefault="00000000">
      <w:pPr>
        <w:pStyle w:val="Tabladeilustraciones"/>
        <w:tabs>
          <w:tab w:val="right" w:leader="dot" w:pos="8828"/>
        </w:tabs>
      </w:pPr>
      <w:hyperlink w:anchor="_Toc437551969" w:history="1">
        <w:r>
          <w:rPr>
            <w:rStyle w:val="Hipervnculo"/>
            <w:b/>
          </w:rPr>
          <w:t>Imagen 54:</w:t>
        </w:r>
        <w:r>
          <w:rPr>
            <w:rStyle w:val="Hipervnculo"/>
          </w:rPr>
          <w:t xml:space="preserve"> Ejercicio a.</w:t>
        </w:r>
        <w:r>
          <w:tab/>
        </w:r>
        <w:r>
          <w:fldChar w:fldCharType="begin"/>
        </w:r>
        <w:r>
          <w:instrText xml:space="preserve"> PAGEREF _Toc437551969 \h </w:instrText>
        </w:r>
        <w:r>
          <w:fldChar w:fldCharType="separate"/>
        </w:r>
        <w:r>
          <w:t>74</w:t>
        </w:r>
        <w:r>
          <w:fldChar w:fldCharType="end"/>
        </w:r>
      </w:hyperlink>
    </w:p>
    <w:p w14:paraId="53643790" w14:textId="77777777" w:rsidR="009B4890" w:rsidRDefault="00000000">
      <w:pPr>
        <w:pStyle w:val="Tabladeilustraciones"/>
        <w:tabs>
          <w:tab w:val="right" w:leader="dot" w:pos="8828"/>
        </w:tabs>
      </w:pPr>
      <w:hyperlink w:anchor="_Toc437551970" w:history="1">
        <w:r>
          <w:rPr>
            <w:rStyle w:val="Hipervnculo"/>
            <w:b/>
          </w:rPr>
          <w:t>Imagen 55:</w:t>
        </w:r>
        <w:r>
          <w:rPr>
            <w:rStyle w:val="Hipervnculo"/>
          </w:rPr>
          <w:t xml:space="preserve"> Ejercicio b.</w:t>
        </w:r>
        <w:r>
          <w:tab/>
        </w:r>
        <w:r>
          <w:fldChar w:fldCharType="begin"/>
        </w:r>
        <w:r>
          <w:instrText xml:space="preserve"> PAGEREF _Toc437551970 \h </w:instrText>
        </w:r>
        <w:r>
          <w:fldChar w:fldCharType="separate"/>
        </w:r>
        <w:r>
          <w:t>74</w:t>
        </w:r>
        <w:r>
          <w:fldChar w:fldCharType="end"/>
        </w:r>
      </w:hyperlink>
    </w:p>
    <w:p w14:paraId="46B462EF" w14:textId="77777777" w:rsidR="009B4890" w:rsidRDefault="00000000">
      <w:pPr>
        <w:pStyle w:val="Tabladeilustraciones"/>
        <w:tabs>
          <w:tab w:val="right" w:leader="dot" w:pos="8828"/>
        </w:tabs>
      </w:pPr>
      <w:hyperlink w:anchor="_Toc437551971" w:history="1">
        <w:r>
          <w:rPr>
            <w:rStyle w:val="Hipervnculo"/>
            <w:b/>
          </w:rPr>
          <w:t>Imagen 56:</w:t>
        </w:r>
        <w:r>
          <w:rPr>
            <w:rStyle w:val="Hipervnculo"/>
          </w:rPr>
          <w:t xml:space="preserve"> Ejercicio C.</w:t>
        </w:r>
        <w:r>
          <w:tab/>
        </w:r>
        <w:r>
          <w:fldChar w:fldCharType="begin"/>
        </w:r>
        <w:r>
          <w:instrText xml:space="preserve"> PAGEREF _Toc437551971 \h </w:instrText>
        </w:r>
        <w:r>
          <w:fldChar w:fldCharType="separate"/>
        </w:r>
        <w:r>
          <w:t>74</w:t>
        </w:r>
        <w:r>
          <w:fldChar w:fldCharType="end"/>
        </w:r>
      </w:hyperlink>
    </w:p>
    <w:p w14:paraId="11443994" w14:textId="77777777" w:rsidR="009B4890" w:rsidRDefault="00000000">
      <w:pPr>
        <w:pStyle w:val="Tabladeilustraciones"/>
        <w:tabs>
          <w:tab w:val="right" w:leader="dot" w:pos="8828"/>
        </w:tabs>
      </w:pPr>
      <w:hyperlink w:anchor="_Toc437551972" w:history="1">
        <w:r>
          <w:rPr>
            <w:rStyle w:val="Hipervnculo"/>
            <w:b/>
          </w:rPr>
          <w:t xml:space="preserve">Imagen 57: </w:t>
        </w:r>
        <w:r>
          <w:rPr>
            <w:rStyle w:val="Hipervnculo"/>
          </w:rPr>
          <w:t>Ejercicio D.</w:t>
        </w:r>
        <w:r>
          <w:tab/>
        </w:r>
        <w:r>
          <w:fldChar w:fldCharType="begin"/>
        </w:r>
        <w:r>
          <w:instrText xml:space="preserve"> PAGEREF _Toc437551972 \h </w:instrText>
        </w:r>
        <w:r>
          <w:fldChar w:fldCharType="separate"/>
        </w:r>
        <w:r>
          <w:t>75</w:t>
        </w:r>
        <w:r>
          <w:fldChar w:fldCharType="end"/>
        </w:r>
      </w:hyperlink>
    </w:p>
    <w:p w14:paraId="01619293" w14:textId="77777777" w:rsidR="009B4890" w:rsidRDefault="00000000">
      <w:pPr>
        <w:pStyle w:val="Tabladeilustraciones"/>
        <w:tabs>
          <w:tab w:val="right" w:leader="dot" w:pos="8828"/>
        </w:tabs>
      </w:pPr>
      <w:hyperlink w:anchor="_Toc437551973" w:history="1">
        <w:r>
          <w:rPr>
            <w:rStyle w:val="Hipervnculo"/>
            <w:b/>
          </w:rPr>
          <w:t>Imagen 58:</w:t>
        </w:r>
        <w:r>
          <w:rPr>
            <w:rStyle w:val="Hipervnculo"/>
          </w:rPr>
          <w:t xml:space="preserve"> Ejercicio E.</w:t>
        </w:r>
        <w:r>
          <w:tab/>
        </w:r>
        <w:r>
          <w:fldChar w:fldCharType="begin"/>
        </w:r>
        <w:r>
          <w:instrText xml:space="preserve"> PAGEREF _Toc437551973 \h </w:instrText>
        </w:r>
        <w:r>
          <w:fldChar w:fldCharType="separate"/>
        </w:r>
        <w:r>
          <w:t>75</w:t>
        </w:r>
        <w:r>
          <w:fldChar w:fldCharType="end"/>
        </w:r>
      </w:hyperlink>
    </w:p>
    <w:p w14:paraId="1740C089" w14:textId="77777777" w:rsidR="009B4890" w:rsidRDefault="00000000">
      <w:pPr>
        <w:pStyle w:val="Tabladeilustraciones"/>
        <w:tabs>
          <w:tab w:val="right" w:leader="dot" w:pos="8828"/>
        </w:tabs>
      </w:pPr>
      <w:hyperlink w:anchor="_Toc437551974" w:history="1">
        <w:r>
          <w:rPr>
            <w:rStyle w:val="Hipervnculo"/>
            <w:b/>
          </w:rPr>
          <w:t>Imagen 59:</w:t>
        </w:r>
        <w:r>
          <w:rPr>
            <w:rStyle w:val="Hipervnculo"/>
          </w:rPr>
          <w:t xml:space="preserve"> Recta Secante a Paralelas.</w:t>
        </w:r>
        <w:r>
          <w:tab/>
        </w:r>
        <w:r>
          <w:fldChar w:fldCharType="begin"/>
        </w:r>
        <w:r>
          <w:instrText xml:space="preserve"> PAGEREF _Toc437551974 \h </w:instrText>
        </w:r>
        <w:r>
          <w:fldChar w:fldCharType="separate"/>
        </w:r>
        <w:r>
          <w:t>76</w:t>
        </w:r>
        <w:r>
          <w:fldChar w:fldCharType="end"/>
        </w:r>
      </w:hyperlink>
    </w:p>
    <w:p w14:paraId="2A2704EA" w14:textId="77777777" w:rsidR="009B4890" w:rsidRDefault="00000000">
      <w:pPr>
        <w:pStyle w:val="Tabladeilustraciones"/>
        <w:tabs>
          <w:tab w:val="right" w:leader="dot" w:pos="8828"/>
        </w:tabs>
      </w:pPr>
      <w:hyperlink w:anchor="_Toc437551975" w:history="1">
        <w:r>
          <w:rPr>
            <w:rStyle w:val="Hipervnculo"/>
            <w:b/>
          </w:rPr>
          <w:t>Imagen 60:</w:t>
        </w:r>
        <w:r>
          <w:rPr>
            <w:rStyle w:val="Hipervnculo"/>
          </w:rPr>
          <w:t xml:space="preserve"> Ángulo generado por secante en paralelas.</w:t>
        </w:r>
        <w:r>
          <w:tab/>
        </w:r>
        <w:r>
          <w:fldChar w:fldCharType="begin"/>
        </w:r>
        <w:r>
          <w:instrText xml:space="preserve"> PAGEREF _Toc437551975 \h </w:instrText>
        </w:r>
        <w:r>
          <w:fldChar w:fldCharType="separate"/>
        </w:r>
        <w:r>
          <w:t>77</w:t>
        </w:r>
        <w:r>
          <w:fldChar w:fldCharType="end"/>
        </w:r>
      </w:hyperlink>
    </w:p>
    <w:p w14:paraId="35F44C61" w14:textId="77777777" w:rsidR="009B4890" w:rsidRDefault="00000000">
      <w:pPr>
        <w:pStyle w:val="Tabladeilustraciones"/>
        <w:tabs>
          <w:tab w:val="right" w:leader="dot" w:pos="8828"/>
        </w:tabs>
      </w:pPr>
      <w:hyperlink w:anchor="_Toc437551976" w:history="1">
        <w:r>
          <w:rPr>
            <w:rStyle w:val="Hipervnculo"/>
            <w:b/>
          </w:rPr>
          <w:t>Imagen 61:</w:t>
        </w:r>
        <w:r>
          <w:rPr>
            <w:rStyle w:val="Hipervnculo"/>
          </w:rPr>
          <w:t xml:space="preserve"> Ángulos entre paralelas.</w:t>
        </w:r>
        <w:r>
          <w:tab/>
        </w:r>
        <w:r>
          <w:fldChar w:fldCharType="begin"/>
        </w:r>
        <w:r>
          <w:instrText xml:space="preserve"> PAGEREF _Toc437551976 \h </w:instrText>
        </w:r>
        <w:r>
          <w:fldChar w:fldCharType="separate"/>
        </w:r>
        <w:r>
          <w:t>81</w:t>
        </w:r>
        <w:r>
          <w:fldChar w:fldCharType="end"/>
        </w:r>
      </w:hyperlink>
    </w:p>
    <w:p w14:paraId="7822EC61" w14:textId="77777777" w:rsidR="009B4890" w:rsidRDefault="00000000">
      <w:pPr>
        <w:pStyle w:val="Tabladeilustraciones"/>
        <w:tabs>
          <w:tab w:val="right" w:leader="dot" w:pos="8828"/>
        </w:tabs>
      </w:pPr>
      <w:hyperlink w:anchor="_Toc437551977" w:history="1">
        <w:r>
          <w:rPr>
            <w:rStyle w:val="Hipervnculo"/>
            <w:b/>
          </w:rPr>
          <w:t>Imagen 62:</w:t>
        </w:r>
        <w:r>
          <w:rPr>
            <w:rStyle w:val="Hipervnculo"/>
          </w:rPr>
          <w:t xml:space="preserve"> Ángulos entre paralelos.</w:t>
        </w:r>
        <w:r>
          <w:tab/>
        </w:r>
        <w:r>
          <w:fldChar w:fldCharType="begin"/>
        </w:r>
        <w:r>
          <w:instrText xml:space="preserve"> PAGEREF _Toc437551977 \h </w:instrText>
        </w:r>
        <w:r>
          <w:fldChar w:fldCharType="separate"/>
        </w:r>
        <w:r>
          <w:t>84</w:t>
        </w:r>
        <w:r>
          <w:fldChar w:fldCharType="end"/>
        </w:r>
      </w:hyperlink>
    </w:p>
    <w:p w14:paraId="6ED3442A" w14:textId="77777777" w:rsidR="009B4890" w:rsidRDefault="00000000">
      <w:pPr>
        <w:pStyle w:val="Tabladeilustraciones"/>
        <w:tabs>
          <w:tab w:val="right" w:leader="dot" w:pos="8828"/>
        </w:tabs>
      </w:pPr>
      <w:hyperlink w:anchor="_Toc437551978" w:history="1">
        <w:r>
          <w:rPr>
            <w:rStyle w:val="Hipervnculo"/>
            <w:b/>
          </w:rPr>
          <w:t>Imagen 63:</w:t>
        </w:r>
        <w:r>
          <w:rPr>
            <w:rStyle w:val="Hipervnculo"/>
          </w:rPr>
          <w:t xml:space="preserve"> Ángulos Internos entre Paralelas</w:t>
        </w:r>
        <w:r>
          <w:tab/>
        </w:r>
        <w:r>
          <w:fldChar w:fldCharType="begin"/>
        </w:r>
        <w:r>
          <w:instrText xml:space="preserve"> PAGEREF _Toc437551978 \h </w:instrText>
        </w:r>
        <w:r>
          <w:fldChar w:fldCharType="separate"/>
        </w:r>
        <w:r>
          <w:t>86</w:t>
        </w:r>
        <w:r>
          <w:fldChar w:fldCharType="end"/>
        </w:r>
      </w:hyperlink>
    </w:p>
    <w:p w14:paraId="39EAF412" w14:textId="77777777" w:rsidR="009B4890" w:rsidRDefault="00000000">
      <w:pPr>
        <w:pStyle w:val="Tabladeilustraciones"/>
        <w:tabs>
          <w:tab w:val="right" w:leader="dot" w:pos="8828"/>
        </w:tabs>
      </w:pPr>
      <w:hyperlink w:anchor="_Toc437551979" w:history="1">
        <w:r>
          <w:rPr>
            <w:rStyle w:val="Hipervnculo"/>
            <w:b/>
          </w:rPr>
          <w:t>Imagen 64:</w:t>
        </w:r>
        <w:r>
          <w:rPr>
            <w:rStyle w:val="Hipervnculo"/>
          </w:rPr>
          <w:t xml:space="preserve"> Ángulo alfa.</w:t>
        </w:r>
        <w:r>
          <w:tab/>
        </w:r>
        <w:r>
          <w:fldChar w:fldCharType="begin"/>
        </w:r>
        <w:r>
          <w:instrText xml:space="preserve"> PAGEREF _Toc437551979 \h </w:instrText>
        </w:r>
        <w:r>
          <w:fldChar w:fldCharType="separate"/>
        </w:r>
        <w:r>
          <w:t>87</w:t>
        </w:r>
        <w:r>
          <w:fldChar w:fldCharType="end"/>
        </w:r>
      </w:hyperlink>
    </w:p>
    <w:p w14:paraId="05A23746" w14:textId="77777777" w:rsidR="009B4890" w:rsidRDefault="00000000">
      <w:pPr>
        <w:pStyle w:val="Tabladeilustraciones"/>
        <w:tabs>
          <w:tab w:val="right" w:leader="dot" w:pos="8828"/>
        </w:tabs>
      </w:pPr>
      <w:hyperlink w:anchor="_Toc437551980" w:history="1">
        <w:r>
          <w:rPr>
            <w:rStyle w:val="Hipervnculo"/>
            <w:b/>
          </w:rPr>
          <w:t>Imagen 65:</w:t>
        </w:r>
        <w:r>
          <w:rPr>
            <w:rStyle w:val="Hipervnculo"/>
          </w:rPr>
          <w:t xml:space="preserve"> Traslación de Ángulo.</w:t>
        </w:r>
        <w:r>
          <w:tab/>
        </w:r>
        <w:r>
          <w:fldChar w:fldCharType="begin"/>
        </w:r>
        <w:r>
          <w:instrText xml:space="preserve"> PAGEREF _Toc437551980 \h </w:instrText>
        </w:r>
        <w:r>
          <w:fldChar w:fldCharType="separate"/>
        </w:r>
        <w:r>
          <w:t>88</w:t>
        </w:r>
        <w:r>
          <w:fldChar w:fldCharType="end"/>
        </w:r>
      </w:hyperlink>
    </w:p>
    <w:p w14:paraId="3B2F3F03" w14:textId="77777777" w:rsidR="009B4890" w:rsidRDefault="00000000">
      <w:pPr>
        <w:pStyle w:val="Tabladeilustraciones"/>
        <w:tabs>
          <w:tab w:val="right" w:leader="dot" w:pos="8828"/>
        </w:tabs>
      </w:pPr>
      <w:hyperlink w:anchor="_Toc437551981" w:history="1">
        <w:r>
          <w:rPr>
            <w:rStyle w:val="Hipervnculo"/>
            <w:b/>
          </w:rPr>
          <w:t xml:space="preserve">Imagen 66: </w:t>
        </w:r>
        <w:r>
          <w:rPr>
            <w:rStyle w:val="Hipervnculo"/>
          </w:rPr>
          <w:t>Ángulo y su suplementario.</w:t>
        </w:r>
        <w:r>
          <w:tab/>
        </w:r>
        <w:r>
          <w:fldChar w:fldCharType="begin"/>
        </w:r>
        <w:r>
          <w:instrText xml:space="preserve"> PAGEREF _Toc437551981 \h </w:instrText>
        </w:r>
        <w:r>
          <w:fldChar w:fldCharType="separate"/>
        </w:r>
        <w:r>
          <w:t>88</w:t>
        </w:r>
        <w:r>
          <w:fldChar w:fldCharType="end"/>
        </w:r>
      </w:hyperlink>
    </w:p>
    <w:p w14:paraId="1E9133FA" w14:textId="77777777" w:rsidR="009B4890" w:rsidRDefault="00000000">
      <w:pPr>
        <w:pStyle w:val="Tabladeilustraciones"/>
        <w:tabs>
          <w:tab w:val="right" w:leader="dot" w:pos="8828"/>
        </w:tabs>
      </w:pPr>
      <w:hyperlink w:anchor="_Toc437551982" w:history="1">
        <w:r>
          <w:rPr>
            <w:rStyle w:val="Hipervnculo"/>
            <w:b/>
          </w:rPr>
          <w:t>Imagen 67:</w:t>
        </w:r>
        <w:r>
          <w:rPr>
            <w:rStyle w:val="Hipervnculo"/>
          </w:rPr>
          <w:t xml:space="preserve"> Partes de un Triángulo.</w:t>
        </w:r>
        <w:r>
          <w:tab/>
        </w:r>
        <w:r>
          <w:fldChar w:fldCharType="begin"/>
        </w:r>
        <w:r>
          <w:instrText xml:space="preserve"> PAGEREF _Toc437551982 \h </w:instrText>
        </w:r>
        <w:r>
          <w:fldChar w:fldCharType="separate"/>
        </w:r>
        <w:r>
          <w:t>91</w:t>
        </w:r>
        <w:r>
          <w:fldChar w:fldCharType="end"/>
        </w:r>
      </w:hyperlink>
    </w:p>
    <w:p w14:paraId="4383C826" w14:textId="77777777" w:rsidR="009B4890" w:rsidRDefault="00000000">
      <w:pPr>
        <w:pStyle w:val="Tabladeilustraciones"/>
        <w:tabs>
          <w:tab w:val="right" w:leader="dot" w:pos="8828"/>
        </w:tabs>
      </w:pPr>
      <w:hyperlink w:anchor="_Toc437551983" w:history="1">
        <w:r>
          <w:rPr>
            <w:rStyle w:val="Hipervnculo"/>
            <w:b/>
          </w:rPr>
          <w:t>Imagen 68:</w:t>
        </w:r>
        <w:r>
          <w:rPr>
            <w:rStyle w:val="Hipervnculo"/>
          </w:rPr>
          <w:t xml:space="preserve"> Altura de un Triángulo.</w:t>
        </w:r>
        <w:r>
          <w:tab/>
        </w:r>
        <w:r>
          <w:fldChar w:fldCharType="begin"/>
        </w:r>
        <w:r>
          <w:instrText xml:space="preserve"> PAGEREF _Toc437551983 \h </w:instrText>
        </w:r>
        <w:r>
          <w:fldChar w:fldCharType="separate"/>
        </w:r>
        <w:r>
          <w:t>91</w:t>
        </w:r>
        <w:r>
          <w:fldChar w:fldCharType="end"/>
        </w:r>
      </w:hyperlink>
    </w:p>
    <w:p w14:paraId="31A23AD7" w14:textId="77777777" w:rsidR="009B4890" w:rsidRDefault="00000000">
      <w:pPr>
        <w:pStyle w:val="Tabladeilustraciones"/>
        <w:tabs>
          <w:tab w:val="right" w:leader="dot" w:pos="8828"/>
        </w:tabs>
      </w:pPr>
      <w:hyperlink w:anchor="_Toc437551984" w:history="1">
        <w:r>
          <w:rPr>
            <w:rStyle w:val="Hipervnculo"/>
            <w:b/>
          </w:rPr>
          <w:t>Imagen 69:</w:t>
        </w:r>
        <w:r>
          <w:rPr>
            <w:rStyle w:val="Hipervnculo"/>
          </w:rPr>
          <w:t xml:space="preserve"> Altura de un Obtusángulo.</w:t>
        </w:r>
        <w:r>
          <w:tab/>
        </w:r>
        <w:r>
          <w:fldChar w:fldCharType="begin"/>
        </w:r>
        <w:r>
          <w:instrText xml:space="preserve"> PAGEREF _Toc437551984 \h </w:instrText>
        </w:r>
        <w:r>
          <w:fldChar w:fldCharType="separate"/>
        </w:r>
        <w:r>
          <w:t>92</w:t>
        </w:r>
        <w:r>
          <w:fldChar w:fldCharType="end"/>
        </w:r>
      </w:hyperlink>
    </w:p>
    <w:p w14:paraId="37B80633" w14:textId="77777777" w:rsidR="009B4890" w:rsidRDefault="00000000">
      <w:pPr>
        <w:pStyle w:val="Tabladeilustraciones"/>
        <w:tabs>
          <w:tab w:val="right" w:leader="dot" w:pos="8828"/>
        </w:tabs>
      </w:pPr>
      <w:hyperlink w:anchor="_Toc437551985" w:history="1">
        <w:r>
          <w:rPr>
            <w:rStyle w:val="Hipervnculo"/>
            <w:b/>
          </w:rPr>
          <w:t>Imagen 70:</w:t>
        </w:r>
        <w:r>
          <w:rPr>
            <w:rStyle w:val="Hipervnculo"/>
          </w:rPr>
          <w:t xml:space="preserve"> Triángulo Escaleno.</w:t>
        </w:r>
        <w:r>
          <w:tab/>
        </w:r>
        <w:r>
          <w:fldChar w:fldCharType="begin"/>
        </w:r>
        <w:r>
          <w:instrText xml:space="preserve"> PAGEREF _Toc437551985 \h </w:instrText>
        </w:r>
        <w:r>
          <w:fldChar w:fldCharType="separate"/>
        </w:r>
        <w:r>
          <w:t>93</w:t>
        </w:r>
        <w:r>
          <w:fldChar w:fldCharType="end"/>
        </w:r>
      </w:hyperlink>
    </w:p>
    <w:p w14:paraId="29D29FEE" w14:textId="77777777" w:rsidR="009B4890" w:rsidRDefault="00000000">
      <w:pPr>
        <w:pStyle w:val="Tabladeilustraciones"/>
        <w:tabs>
          <w:tab w:val="right" w:leader="dot" w:pos="8828"/>
        </w:tabs>
      </w:pPr>
      <w:hyperlink w:anchor="_Toc437551986" w:history="1">
        <w:r>
          <w:rPr>
            <w:rStyle w:val="Hipervnculo"/>
            <w:b/>
          </w:rPr>
          <w:t>Imagen 71:</w:t>
        </w:r>
        <w:r>
          <w:rPr>
            <w:rStyle w:val="Hipervnculo"/>
          </w:rPr>
          <w:t xml:space="preserve"> Triángulo Isoceles.</w:t>
        </w:r>
        <w:r>
          <w:tab/>
        </w:r>
        <w:r>
          <w:fldChar w:fldCharType="begin"/>
        </w:r>
        <w:r>
          <w:instrText xml:space="preserve"> PAGEREF _Toc437551986 \h </w:instrText>
        </w:r>
        <w:r>
          <w:fldChar w:fldCharType="separate"/>
        </w:r>
        <w:r>
          <w:t>93</w:t>
        </w:r>
        <w:r>
          <w:fldChar w:fldCharType="end"/>
        </w:r>
      </w:hyperlink>
    </w:p>
    <w:p w14:paraId="104E394B" w14:textId="77777777" w:rsidR="009B4890" w:rsidRDefault="00000000">
      <w:pPr>
        <w:pStyle w:val="Tabladeilustraciones"/>
        <w:tabs>
          <w:tab w:val="right" w:leader="dot" w:pos="8828"/>
        </w:tabs>
      </w:pPr>
      <w:hyperlink w:anchor="_Toc437551987" w:history="1">
        <w:r>
          <w:rPr>
            <w:rStyle w:val="Hipervnculo"/>
            <w:b/>
          </w:rPr>
          <w:t>Imagen 72:</w:t>
        </w:r>
        <w:r>
          <w:rPr>
            <w:rStyle w:val="Hipervnculo"/>
          </w:rPr>
          <w:t xml:space="preserve"> Triángulo Equilatero.</w:t>
        </w:r>
        <w:r>
          <w:tab/>
        </w:r>
        <w:r>
          <w:fldChar w:fldCharType="begin"/>
        </w:r>
        <w:r>
          <w:instrText xml:space="preserve"> PAGEREF _Toc437551987 \h </w:instrText>
        </w:r>
        <w:r>
          <w:fldChar w:fldCharType="separate"/>
        </w:r>
        <w:r>
          <w:t>94</w:t>
        </w:r>
        <w:r>
          <w:fldChar w:fldCharType="end"/>
        </w:r>
      </w:hyperlink>
    </w:p>
    <w:p w14:paraId="23F89ED5" w14:textId="77777777" w:rsidR="009B4890" w:rsidRDefault="00000000">
      <w:pPr>
        <w:pStyle w:val="Tabladeilustraciones"/>
        <w:tabs>
          <w:tab w:val="right" w:leader="dot" w:pos="8828"/>
        </w:tabs>
      </w:pPr>
      <w:hyperlink w:anchor="_Toc437551988" w:history="1">
        <w:r>
          <w:rPr>
            <w:rStyle w:val="Hipervnculo"/>
            <w:b/>
          </w:rPr>
          <w:t>Imagen 73:</w:t>
        </w:r>
        <w:r>
          <w:rPr>
            <w:rStyle w:val="Hipervnculo"/>
          </w:rPr>
          <w:t xml:space="preserve"> Triángulo Acutangulo.</w:t>
        </w:r>
        <w:r>
          <w:tab/>
        </w:r>
        <w:r>
          <w:fldChar w:fldCharType="begin"/>
        </w:r>
        <w:r>
          <w:instrText xml:space="preserve"> PAGEREF _Toc437551988 \h </w:instrText>
        </w:r>
        <w:r>
          <w:fldChar w:fldCharType="separate"/>
        </w:r>
        <w:r>
          <w:t>95</w:t>
        </w:r>
        <w:r>
          <w:fldChar w:fldCharType="end"/>
        </w:r>
      </w:hyperlink>
    </w:p>
    <w:p w14:paraId="13F207C8" w14:textId="77777777" w:rsidR="009B4890" w:rsidRDefault="00000000">
      <w:pPr>
        <w:pStyle w:val="Tabladeilustraciones"/>
        <w:tabs>
          <w:tab w:val="right" w:leader="dot" w:pos="8828"/>
        </w:tabs>
      </w:pPr>
      <w:hyperlink w:anchor="_Toc437551989" w:history="1">
        <w:r>
          <w:rPr>
            <w:rStyle w:val="Hipervnculo"/>
            <w:b/>
          </w:rPr>
          <w:t>Imagen 74:</w:t>
        </w:r>
        <w:r>
          <w:rPr>
            <w:rStyle w:val="Hipervnculo"/>
          </w:rPr>
          <w:t xml:space="preserve"> Triángulo Rectángulo.</w:t>
        </w:r>
        <w:r>
          <w:tab/>
        </w:r>
        <w:r>
          <w:fldChar w:fldCharType="begin"/>
        </w:r>
        <w:r>
          <w:instrText xml:space="preserve"> PAGEREF _Toc437551989 \h </w:instrText>
        </w:r>
        <w:r>
          <w:fldChar w:fldCharType="separate"/>
        </w:r>
        <w:r>
          <w:t>95</w:t>
        </w:r>
        <w:r>
          <w:fldChar w:fldCharType="end"/>
        </w:r>
      </w:hyperlink>
    </w:p>
    <w:p w14:paraId="47213230" w14:textId="77777777" w:rsidR="009B4890" w:rsidRDefault="00000000">
      <w:pPr>
        <w:pStyle w:val="Tabladeilustraciones"/>
        <w:tabs>
          <w:tab w:val="right" w:leader="dot" w:pos="8828"/>
        </w:tabs>
      </w:pPr>
      <w:hyperlink w:anchor="_Toc437551990" w:history="1">
        <w:r>
          <w:rPr>
            <w:rStyle w:val="Hipervnculo"/>
            <w:b/>
          </w:rPr>
          <w:t>Imagen 75:</w:t>
        </w:r>
        <w:r>
          <w:rPr>
            <w:rStyle w:val="Hipervnculo"/>
          </w:rPr>
          <w:t xml:space="preserve"> Triángulo Obtusángulo.</w:t>
        </w:r>
        <w:r>
          <w:tab/>
        </w:r>
        <w:r>
          <w:fldChar w:fldCharType="begin"/>
        </w:r>
        <w:r>
          <w:instrText xml:space="preserve"> PAGEREF _Toc437551990 \h </w:instrText>
        </w:r>
        <w:r>
          <w:fldChar w:fldCharType="separate"/>
        </w:r>
        <w:r>
          <w:t>96</w:t>
        </w:r>
        <w:r>
          <w:fldChar w:fldCharType="end"/>
        </w:r>
      </w:hyperlink>
    </w:p>
    <w:p w14:paraId="5F8F2D8F" w14:textId="77777777" w:rsidR="009B4890" w:rsidRDefault="00000000">
      <w:pPr>
        <w:pStyle w:val="Tabladeilustraciones"/>
        <w:tabs>
          <w:tab w:val="right" w:leader="dot" w:pos="8828"/>
        </w:tabs>
      </w:pPr>
      <w:hyperlink w:anchor="_Toc437551991" w:history="1">
        <w:r>
          <w:rPr>
            <w:rStyle w:val="Hipervnculo"/>
            <w:b/>
          </w:rPr>
          <w:t>Imagen 76:</w:t>
        </w:r>
        <w:r>
          <w:rPr>
            <w:rStyle w:val="Hipervnculo"/>
          </w:rPr>
          <w:t xml:space="preserve"> Ángulo Externo.</w:t>
        </w:r>
        <w:r>
          <w:tab/>
        </w:r>
        <w:r>
          <w:fldChar w:fldCharType="begin"/>
        </w:r>
        <w:r>
          <w:instrText xml:space="preserve"> PAGEREF _Toc437551991 \h </w:instrText>
        </w:r>
        <w:r>
          <w:fldChar w:fldCharType="separate"/>
        </w:r>
        <w:r>
          <w:t>97</w:t>
        </w:r>
        <w:r>
          <w:fldChar w:fldCharType="end"/>
        </w:r>
      </w:hyperlink>
    </w:p>
    <w:p w14:paraId="12D3A3CA" w14:textId="77777777" w:rsidR="009B4890" w:rsidRDefault="00000000">
      <w:pPr>
        <w:pStyle w:val="Tabladeilustraciones"/>
        <w:tabs>
          <w:tab w:val="right" w:leader="dot" w:pos="8828"/>
        </w:tabs>
      </w:pPr>
      <w:hyperlink w:anchor="_Toc437551992" w:history="1">
        <w:r>
          <w:rPr>
            <w:rStyle w:val="Hipervnculo"/>
            <w:b/>
          </w:rPr>
          <w:t>Imagen 77:</w:t>
        </w:r>
        <w:r>
          <w:rPr>
            <w:rStyle w:val="Hipervnculo"/>
          </w:rPr>
          <w:t xml:space="preserve"> Paralela a la base.</w:t>
        </w:r>
        <w:r>
          <w:tab/>
        </w:r>
        <w:r>
          <w:fldChar w:fldCharType="begin"/>
        </w:r>
        <w:r>
          <w:instrText xml:space="preserve"> PAGEREF _Toc437551992 \h </w:instrText>
        </w:r>
        <w:r>
          <w:fldChar w:fldCharType="separate"/>
        </w:r>
        <w:r>
          <w:t>98</w:t>
        </w:r>
        <w:r>
          <w:fldChar w:fldCharType="end"/>
        </w:r>
      </w:hyperlink>
    </w:p>
    <w:p w14:paraId="5C3F31E1" w14:textId="77777777" w:rsidR="009B4890" w:rsidRDefault="00000000">
      <w:pPr>
        <w:pStyle w:val="Tabladeilustraciones"/>
        <w:tabs>
          <w:tab w:val="right" w:leader="dot" w:pos="8828"/>
        </w:tabs>
      </w:pPr>
      <w:hyperlink w:anchor="_Toc437551993" w:history="1">
        <w:r>
          <w:rPr>
            <w:rStyle w:val="Hipervnculo"/>
            <w:b/>
          </w:rPr>
          <w:t>Imagen 78:</w:t>
        </w:r>
        <w:r>
          <w:rPr>
            <w:rStyle w:val="Hipervnculo"/>
          </w:rPr>
          <w:t xml:space="preserve"> Triangulo rectángulo.</w:t>
        </w:r>
        <w:r>
          <w:tab/>
        </w:r>
        <w:r>
          <w:fldChar w:fldCharType="begin"/>
        </w:r>
        <w:r>
          <w:instrText xml:space="preserve"> PAGEREF _Toc437551993 \h </w:instrText>
        </w:r>
        <w:r>
          <w:fldChar w:fldCharType="separate"/>
        </w:r>
        <w:r>
          <w:t>100</w:t>
        </w:r>
        <w:r>
          <w:fldChar w:fldCharType="end"/>
        </w:r>
      </w:hyperlink>
    </w:p>
    <w:p w14:paraId="7F697919" w14:textId="77777777" w:rsidR="009B4890" w:rsidRDefault="00000000">
      <w:pPr>
        <w:pStyle w:val="Tabladeilustraciones"/>
        <w:tabs>
          <w:tab w:val="right" w:leader="dot" w:pos="8828"/>
        </w:tabs>
      </w:pPr>
      <w:hyperlink w:anchor="_Toc437551994" w:history="1">
        <w:r>
          <w:rPr>
            <w:rStyle w:val="Hipervnculo"/>
            <w:b/>
          </w:rPr>
          <w:t xml:space="preserve">Imagen 79: </w:t>
        </w:r>
        <w:r>
          <w:rPr>
            <w:rStyle w:val="Hipervnculo"/>
          </w:rPr>
          <w:t>Prolongación de lados.</w:t>
        </w:r>
        <w:r>
          <w:tab/>
        </w:r>
        <w:r>
          <w:fldChar w:fldCharType="begin"/>
        </w:r>
        <w:r>
          <w:instrText xml:space="preserve"> PAGEREF _Toc437551994 \h </w:instrText>
        </w:r>
        <w:r>
          <w:fldChar w:fldCharType="separate"/>
        </w:r>
        <w:r>
          <w:t>101</w:t>
        </w:r>
        <w:r>
          <w:fldChar w:fldCharType="end"/>
        </w:r>
      </w:hyperlink>
    </w:p>
    <w:p w14:paraId="0C57B7A9" w14:textId="77777777" w:rsidR="009B4890" w:rsidRDefault="00000000">
      <w:pPr>
        <w:pStyle w:val="Tabladeilustraciones"/>
        <w:tabs>
          <w:tab w:val="right" w:leader="dot" w:pos="8828"/>
        </w:tabs>
      </w:pPr>
      <w:hyperlink w:anchor="_Toc437551995" w:history="1">
        <w:r>
          <w:rPr>
            <w:rStyle w:val="Hipervnculo"/>
            <w:b/>
          </w:rPr>
          <w:t>Imagen 80:</w:t>
        </w:r>
        <w:r>
          <w:rPr>
            <w:rStyle w:val="Hipervnculo"/>
          </w:rPr>
          <w:t xml:space="preserve"> Bisectriz de un ángulo.</w:t>
        </w:r>
        <w:r>
          <w:tab/>
        </w:r>
        <w:r>
          <w:fldChar w:fldCharType="begin"/>
        </w:r>
        <w:r>
          <w:instrText xml:space="preserve"> PAGEREF _Toc437551995 \h </w:instrText>
        </w:r>
        <w:r>
          <w:fldChar w:fldCharType="separate"/>
        </w:r>
        <w:r>
          <w:t>103</w:t>
        </w:r>
        <w:r>
          <w:fldChar w:fldCharType="end"/>
        </w:r>
      </w:hyperlink>
    </w:p>
    <w:p w14:paraId="1C2D8060" w14:textId="77777777" w:rsidR="009B4890" w:rsidRDefault="00000000">
      <w:pPr>
        <w:pStyle w:val="Tabladeilustraciones"/>
        <w:tabs>
          <w:tab w:val="right" w:leader="dot" w:pos="8828"/>
        </w:tabs>
      </w:pPr>
      <w:hyperlink w:anchor="_Toc437551996" w:history="1">
        <w:r>
          <w:rPr>
            <w:rStyle w:val="Hipervnculo"/>
            <w:b/>
          </w:rPr>
          <w:t>Imagen 81:</w:t>
        </w:r>
        <w:r>
          <w:rPr>
            <w:rStyle w:val="Hipervnculo"/>
          </w:rPr>
          <w:t xml:space="preserve"> Dos Bisectrices de un triángulo.</w:t>
        </w:r>
        <w:r>
          <w:tab/>
        </w:r>
        <w:r>
          <w:fldChar w:fldCharType="begin"/>
        </w:r>
        <w:r>
          <w:instrText xml:space="preserve"> PAGEREF _Toc437551996 \h </w:instrText>
        </w:r>
        <w:r>
          <w:fldChar w:fldCharType="separate"/>
        </w:r>
        <w:r>
          <w:t>104</w:t>
        </w:r>
        <w:r>
          <w:fldChar w:fldCharType="end"/>
        </w:r>
      </w:hyperlink>
    </w:p>
    <w:p w14:paraId="18A29C46" w14:textId="77777777" w:rsidR="009B4890" w:rsidRDefault="00000000">
      <w:pPr>
        <w:pStyle w:val="Tabladeilustraciones"/>
        <w:tabs>
          <w:tab w:val="right" w:leader="dot" w:pos="8828"/>
        </w:tabs>
      </w:pPr>
      <w:hyperlink w:anchor="_Toc437551997" w:history="1">
        <w:r>
          <w:rPr>
            <w:rStyle w:val="Hipervnculo"/>
            <w:b/>
          </w:rPr>
          <w:t>Imagen 82:</w:t>
        </w:r>
        <w:r>
          <w:rPr>
            <w:rStyle w:val="Hipervnculo"/>
          </w:rPr>
          <w:t xml:space="preserve"> Mediatriz.</w:t>
        </w:r>
        <w:r>
          <w:tab/>
        </w:r>
        <w:r>
          <w:fldChar w:fldCharType="begin"/>
        </w:r>
        <w:r>
          <w:instrText xml:space="preserve"> PAGEREF _Toc437551997 \h </w:instrText>
        </w:r>
        <w:r>
          <w:fldChar w:fldCharType="separate"/>
        </w:r>
        <w:r>
          <w:t>106</w:t>
        </w:r>
        <w:r>
          <w:fldChar w:fldCharType="end"/>
        </w:r>
      </w:hyperlink>
    </w:p>
    <w:p w14:paraId="3151E227" w14:textId="77777777" w:rsidR="009B4890" w:rsidRDefault="00000000">
      <w:pPr>
        <w:pStyle w:val="Tabladeilustraciones"/>
        <w:tabs>
          <w:tab w:val="right" w:leader="dot" w:pos="8828"/>
        </w:tabs>
      </w:pPr>
      <w:hyperlink w:anchor="_Toc437551998" w:history="1">
        <w:r>
          <w:rPr>
            <w:rStyle w:val="Hipervnculo"/>
            <w:b/>
          </w:rPr>
          <w:t>Imagen 83:</w:t>
        </w:r>
        <w:r>
          <w:rPr>
            <w:rStyle w:val="Hipervnculo"/>
          </w:rPr>
          <w:t xml:space="preserve"> Cortes Externos.</w:t>
        </w:r>
        <w:r>
          <w:tab/>
        </w:r>
        <w:r>
          <w:fldChar w:fldCharType="begin"/>
        </w:r>
        <w:r>
          <w:instrText xml:space="preserve"> PAGEREF _Toc437551998 \h </w:instrText>
        </w:r>
        <w:r>
          <w:fldChar w:fldCharType="separate"/>
        </w:r>
        <w:r>
          <w:t>107</w:t>
        </w:r>
        <w:r>
          <w:fldChar w:fldCharType="end"/>
        </w:r>
      </w:hyperlink>
    </w:p>
    <w:p w14:paraId="2D5DB8E7" w14:textId="77777777" w:rsidR="009B4890" w:rsidRDefault="00000000">
      <w:pPr>
        <w:pStyle w:val="Tabladeilustraciones"/>
        <w:tabs>
          <w:tab w:val="right" w:leader="dot" w:pos="8828"/>
        </w:tabs>
      </w:pPr>
      <w:hyperlink w:anchor="_Toc437551999" w:history="1">
        <w:r>
          <w:rPr>
            <w:rStyle w:val="Hipervnculo"/>
            <w:b/>
          </w:rPr>
          <w:t>Imagen 84:</w:t>
        </w:r>
        <w:r>
          <w:rPr>
            <w:rStyle w:val="Hipervnculo"/>
          </w:rPr>
          <w:t xml:space="preserve"> Mediatriz.</w:t>
        </w:r>
        <w:r>
          <w:tab/>
        </w:r>
        <w:r>
          <w:fldChar w:fldCharType="begin"/>
        </w:r>
        <w:r>
          <w:instrText xml:space="preserve"> PAGEREF _Toc437551999 \h </w:instrText>
        </w:r>
        <w:r>
          <w:fldChar w:fldCharType="separate"/>
        </w:r>
        <w:r>
          <w:t>107</w:t>
        </w:r>
        <w:r>
          <w:fldChar w:fldCharType="end"/>
        </w:r>
      </w:hyperlink>
    </w:p>
    <w:p w14:paraId="7F8B3B5F" w14:textId="77777777" w:rsidR="009B4890" w:rsidRDefault="00000000">
      <w:pPr>
        <w:pStyle w:val="Tabladeilustraciones"/>
        <w:tabs>
          <w:tab w:val="right" w:leader="dot" w:pos="8828"/>
        </w:tabs>
      </w:pPr>
      <w:hyperlink w:anchor="_Toc437552000" w:history="1">
        <w:r>
          <w:rPr>
            <w:rStyle w:val="Hipervnculo"/>
            <w:b/>
          </w:rPr>
          <w:t>Imagen 85:</w:t>
        </w:r>
        <w:r>
          <w:rPr>
            <w:rStyle w:val="Hipervnculo"/>
          </w:rPr>
          <w:t xml:space="preserve"> Triángulo y sus mediatrices.</w:t>
        </w:r>
        <w:r>
          <w:tab/>
        </w:r>
        <w:r>
          <w:fldChar w:fldCharType="begin"/>
        </w:r>
        <w:r>
          <w:instrText xml:space="preserve"> PAGEREF _Toc437552000 \h </w:instrText>
        </w:r>
        <w:r>
          <w:fldChar w:fldCharType="separate"/>
        </w:r>
        <w:r>
          <w:t>109</w:t>
        </w:r>
        <w:r>
          <w:fldChar w:fldCharType="end"/>
        </w:r>
      </w:hyperlink>
    </w:p>
    <w:p w14:paraId="1B71BA54" w14:textId="77777777" w:rsidR="009B4890" w:rsidRDefault="00000000">
      <w:pPr>
        <w:pStyle w:val="Tabladeilustraciones"/>
        <w:tabs>
          <w:tab w:val="right" w:leader="dot" w:pos="8828"/>
        </w:tabs>
      </w:pPr>
      <w:hyperlink w:anchor="_Toc437552001" w:history="1">
        <w:r>
          <w:rPr>
            <w:rStyle w:val="Hipervnculo"/>
            <w:b/>
          </w:rPr>
          <w:t>Imagen 86:</w:t>
        </w:r>
        <w:r>
          <w:rPr>
            <w:rStyle w:val="Hipervnculo"/>
          </w:rPr>
          <w:t xml:space="preserve"> Equidistancia del punto medio de la hipotenusa</w:t>
        </w:r>
        <w:r>
          <w:tab/>
        </w:r>
        <w:r>
          <w:fldChar w:fldCharType="begin"/>
        </w:r>
        <w:r>
          <w:instrText xml:space="preserve"> PAGEREF _Toc437552001 \h </w:instrText>
        </w:r>
        <w:r>
          <w:fldChar w:fldCharType="separate"/>
        </w:r>
        <w:r>
          <w:t>110</w:t>
        </w:r>
        <w:r>
          <w:fldChar w:fldCharType="end"/>
        </w:r>
      </w:hyperlink>
    </w:p>
    <w:p w14:paraId="7505E415" w14:textId="77777777" w:rsidR="009B4890" w:rsidRDefault="00000000">
      <w:pPr>
        <w:pStyle w:val="Tabladeilustraciones"/>
        <w:tabs>
          <w:tab w:val="right" w:leader="dot" w:pos="8828"/>
        </w:tabs>
      </w:pPr>
      <w:hyperlink w:anchor="_Toc437552002" w:history="1">
        <w:r>
          <w:rPr>
            <w:rStyle w:val="Hipervnculo"/>
            <w:b/>
          </w:rPr>
          <w:t>Imagen 87:</w:t>
        </w:r>
        <w:r>
          <w:rPr>
            <w:rStyle w:val="Hipervnculo"/>
          </w:rPr>
          <w:t xml:space="preserve"> Perpendicular a base.</w:t>
        </w:r>
        <w:r>
          <w:tab/>
        </w:r>
        <w:r>
          <w:fldChar w:fldCharType="begin"/>
        </w:r>
        <w:r>
          <w:instrText xml:space="preserve"> PAGEREF _Toc437552002 \h </w:instrText>
        </w:r>
        <w:r>
          <w:fldChar w:fldCharType="separate"/>
        </w:r>
        <w:r>
          <w:t>111</w:t>
        </w:r>
        <w:r>
          <w:fldChar w:fldCharType="end"/>
        </w:r>
      </w:hyperlink>
    </w:p>
    <w:p w14:paraId="7E0BE2FA" w14:textId="77777777" w:rsidR="009B4890" w:rsidRDefault="00000000">
      <w:pPr>
        <w:pStyle w:val="Tabladeilustraciones"/>
        <w:tabs>
          <w:tab w:val="right" w:leader="dot" w:pos="8828"/>
        </w:tabs>
      </w:pPr>
      <w:hyperlink w:anchor="_Toc437552003" w:history="1">
        <w:r>
          <w:rPr>
            <w:rStyle w:val="Hipervnculo"/>
            <w:b/>
          </w:rPr>
          <w:t>Imagen 88:</w:t>
        </w:r>
        <w:r>
          <w:rPr>
            <w:rStyle w:val="Hipervnculo"/>
          </w:rPr>
          <w:t xml:space="preserve"> Distancia al vértice opuesto.</w:t>
        </w:r>
        <w:r>
          <w:tab/>
        </w:r>
        <w:r>
          <w:fldChar w:fldCharType="begin"/>
        </w:r>
        <w:r>
          <w:instrText xml:space="preserve"> PAGEREF _Toc437552003 \h </w:instrText>
        </w:r>
        <w:r>
          <w:fldChar w:fldCharType="separate"/>
        </w:r>
        <w:r>
          <w:t>112</w:t>
        </w:r>
        <w:r>
          <w:fldChar w:fldCharType="end"/>
        </w:r>
      </w:hyperlink>
    </w:p>
    <w:p w14:paraId="290F79A6" w14:textId="77777777" w:rsidR="009B4890" w:rsidRDefault="00000000">
      <w:pPr>
        <w:pStyle w:val="Tabladeilustraciones"/>
        <w:tabs>
          <w:tab w:val="right" w:leader="dot" w:pos="8828"/>
        </w:tabs>
      </w:pPr>
      <w:hyperlink w:anchor="_Toc437552004" w:history="1">
        <w:r>
          <w:rPr>
            <w:rStyle w:val="Hipervnculo"/>
            <w:b/>
          </w:rPr>
          <w:t>Imagen 89:</w:t>
        </w:r>
        <w:r>
          <w:rPr>
            <w:rStyle w:val="Hipervnculo"/>
          </w:rPr>
          <w:t xml:space="preserve"> Mediana.</w:t>
        </w:r>
        <w:r>
          <w:tab/>
        </w:r>
        <w:r>
          <w:fldChar w:fldCharType="begin"/>
        </w:r>
        <w:r>
          <w:instrText xml:space="preserve"> PAGEREF _Toc437552004 \h </w:instrText>
        </w:r>
        <w:r>
          <w:fldChar w:fldCharType="separate"/>
        </w:r>
        <w:r>
          <w:t>114</w:t>
        </w:r>
        <w:r>
          <w:fldChar w:fldCharType="end"/>
        </w:r>
      </w:hyperlink>
    </w:p>
    <w:p w14:paraId="51BA8D46" w14:textId="77777777" w:rsidR="009B4890" w:rsidRDefault="00000000">
      <w:pPr>
        <w:pStyle w:val="Tabladeilustraciones"/>
        <w:tabs>
          <w:tab w:val="right" w:leader="dot" w:pos="8828"/>
        </w:tabs>
      </w:pPr>
      <w:hyperlink w:anchor="_Toc437552005" w:history="1">
        <w:r>
          <w:rPr>
            <w:rStyle w:val="Hipervnculo"/>
            <w:b/>
          </w:rPr>
          <w:t xml:space="preserve">Imagen 90: </w:t>
        </w:r>
        <w:r>
          <w:rPr>
            <w:rStyle w:val="Hipervnculo"/>
          </w:rPr>
          <w:t>Barcientro.</w:t>
        </w:r>
        <w:r>
          <w:tab/>
        </w:r>
        <w:r>
          <w:fldChar w:fldCharType="begin"/>
        </w:r>
        <w:r>
          <w:instrText xml:space="preserve"> PAGEREF _Toc437552005 \h </w:instrText>
        </w:r>
        <w:r>
          <w:fldChar w:fldCharType="separate"/>
        </w:r>
        <w:r>
          <w:t>114</w:t>
        </w:r>
        <w:r>
          <w:fldChar w:fldCharType="end"/>
        </w:r>
      </w:hyperlink>
    </w:p>
    <w:p w14:paraId="7CCAAA91" w14:textId="77777777" w:rsidR="009B4890" w:rsidRDefault="00000000">
      <w:pPr>
        <w:pStyle w:val="Tabladeilustraciones"/>
        <w:tabs>
          <w:tab w:val="right" w:leader="dot" w:pos="8828"/>
        </w:tabs>
      </w:pPr>
      <w:hyperlink w:anchor="_Toc437552006" w:history="1">
        <w:r>
          <w:rPr>
            <w:rStyle w:val="Hipervnculo"/>
            <w:b/>
          </w:rPr>
          <w:t xml:space="preserve">Imagen 91: </w:t>
        </w:r>
        <w:r>
          <w:rPr>
            <w:rStyle w:val="Hipervnculo"/>
          </w:rPr>
          <w:t>Una mediana deltriángulo.</w:t>
        </w:r>
        <w:r>
          <w:tab/>
        </w:r>
        <w:r>
          <w:fldChar w:fldCharType="begin"/>
        </w:r>
        <w:r>
          <w:instrText xml:space="preserve"> PAGEREF _Toc437552006 \h </w:instrText>
        </w:r>
        <w:r>
          <w:fldChar w:fldCharType="separate"/>
        </w:r>
        <w:r>
          <w:t>115</w:t>
        </w:r>
        <w:r>
          <w:fldChar w:fldCharType="end"/>
        </w:r>
      </w:hyperlink>
    </w:p>
    <w:p w14:paraId="05FE6B59" w14:textId="77777777" w:rsidR="009B4890" w:rsidRDefault="00000000">
      <w:pPr>
        <w:pStyle w:val="Tabladeilustraciones"/>
        <w:tabs>
          <w:tab w:val="right" w:leader="dot" w:pos="8828"/>
        </w:tabs>
      </w:pPr>
      <w:hyperlink w:anchor="_Toc437552007" w:history="1">
        <w:r>
          <w:rPr>
            <w:rStyle w:val="Hipervnculo"/>
            <w:b/>
          </w:rPr>
          <w:t>Imagen 92:</w:t>
        </w:r>
        <w:r>
          <w:rPr>
            <w:rStyle w:val="Hipervnculo"/>
          </w:rPr>
          <w:t xml:space="preserve"> Paralelas a la base.</w:t>
        </w:r>
        <w:r>
          <w:tab/>
        </w:r>
        <w:r>
          <w:fldChar w:fldCharType="begin"/>
        </w:r>
        <w:r>
          <w:instrText xml:space="preserve"> PAGEREF _Toc437552007 \h </w:instrText>
        </w:r>
        <w:r>
          <w:fldChar w:fldCharType="separate"/>
        </w:r>
        <w:r>
          <w:t>116</w:t>
        </w:r>
        <w:r>
          <w:fldChar w:fldCharType="end"/>
        </w:r>
      </w:hyperlink>
    </w:p>
    <w:p w14:paraId="0C68F3C0" w14:textId="77777777" w:rsidR="009B4890" w:rsidRDefault="00000000">
      <w:pPr>
        <w:pStyle w:val="Tabladeilustraciones"/>
        <w:tabs>
          <w:tab w:val="right" w:leader="dot" w:pos="8828"/>
        </w:tabs>
      </w:pPr>
      <w:hyperlink w:anchor="_Toc437552008" w:history="1">
        <w:r>
          <w:rPr>
            <w:rStyle w:val="Hipervnculo"/>
            <w:b/>
          </w:rPr>
          <w:t>Imagen 93:</w:t>
        </w:r>
        <w:r>
          <w:rPr>
            <w:rStyle w:val="Hipervnculo"/>
          </w:rPr>
          <w:t xml:space="preserve"> Más paralelas a la base</w:t>
        </w:r>
        <w:r>
          <w:tab/>
        </w:r>
        <w:r>
          <w:fldChar w:fldCharType="begin"/>
        </w:r>
        <w:r>
          <w:instrText xml:space="preserve"> PAGEREF _Toc437552008 \h </w:instrText>
        </w:r>
        <w:r>
          <w:fldChar w:fldCharType="separate"/>
        </w:r>
        <w:r>
          <w:t>117</w:t>
        </w:r>
        <w:r>
          <w:fldChar w:fldCharType="end"/>
        </w:r>
      </w:hyperlink>
    </w:p>
    <w:p w14:paraId="315BCBFE" w14:textId="77777777" w:rsidR="009B4890" w:rsidRDefault="00000000">
      <w:pPr>
        <w:pStyle w:val="Tabladeilustraciones"/>
        <w:tabs>
          <w:tab w:val="right" w:leader="dot" w:pos="8828"/>
        </w:tabs>
      </w:pPr>
      <w:hyperlink w:anchor="_Toc437552009" w:history="1">
        <w:r>
          <w:rPr>
            <w:rStyle w:val="Hipervnculo"/>
            <w:b/>
          </w:rPr>
          <w:t>Imagen 94:</w:t>
        </w:r>
        <w:r>
          <w:rPr>
            <w:rStyle w:val="Hipervnculo"/>
          </w:rPr>
          <w:t xml:space="preserve"> Paralelas al lado BC</w:t>
        </w:r>
        <w:r>
          <w:tab/>
        </w:r>
        <w:r>
          <w:fldChar w:fldCharType="begin"/>
        </w:r>
        <w:r>
          <w:instrText xml:space="preserve"> PAGEREF _Toc437552009 \h </w:instrText>
        </w:r>
        <w:r>
          <w:fldChar w:fldCharType="separate"/>
        </w:r>
        <w:r>
          <w:t>117</w:t>
        </w:r>
        <w:r>
          <w:fldChar w:fldCharType="end"/>
        </w:r>
      </w:hyperlink>
    </w:p>
    <w:p w14:paraId="29AD8E71" w14:textId="77777777" w:rsidR="009B4890" w:rsidRDefault="00000000">
      <w:pPr>
        <w:pStyle w:val="Tabladeilustraciones"/>
        <w:tabs>
          <w:tab w:val="right" w:leader="dot" w:pos="8828"/>
        </w:tabs>
      </w:pPr>
      <w:hyperlink w:anchor="_Toc437552010" w:history="1">
        <w:r>
          <w:rPr>
            <w:rStyle w:val="Hipervnculo"/>
            <w:b/>
          </w:rPr>
          <w:t>Imagen 95:</w:t>
        </w:r>
        <w:r>
          <w:rPr>
            <w:rStyle w:val="Hipervnculo"/>
          </w:rPr>
          <w:t xml:space="preserve"> Dos medianas de un triángulo.</w:t>
        </w:r>
        <w:r>
          <w:tab/>
        </w:r>
        <w:r>
          <w:fldChar w:fldCharType="begin"/>
        </w:r>
        <w:r>
          <w:instrText xml:space="preserve"> PAGEREF _Toc437552010 \h </w:instrText>
        </w:r>
        <w:r>
          <w:fldChar w:fldCharType="separate"/>
        </w:r>
        <w:r>
          <w:t>118</w:t>
        </w:r>
        <w:r>
          <w:fldChar w:fldCharType="end"/>
        </w:r>
      </w:hyperlink>
    </w:p>
    <w:p w14:paraId="023E3D40" w14:textId="77777777" w:rsidR="009B4890" w:rsidRDefault="00000000">
      <w:pPr>
        <w:pStyle w:val="Tabladeilustraciones"/>
        <w:tabs>
          <w:tab w:val="right" w:leader="dot" w:pos="8828"/>
        </w:tabs>
      </w:pPr>
      <w:hyperlink w:anchor="_Toc437552011" w:history="1">
        <w:r>
          <w:rPr>
            <w:rStyle w:val="Hipervnculo"/>
            <w:b/>
          </w:rPr>
          <w:t>Imagen 96:</w:t>
        </w:r>
        <w:r>
          <w:rPr>
            <w:rStyle w:val="Hipervnculo"/>
          </w:rPr>
          <w:t xml:space="preserve"> Medianas de un triángulo.</w:t>
        </w:r>
        <w:r>
          <w:tab/>
        </w:r>
        <w:r>
          <w:fldChar w:fldCharType="begin"/>
        </w:r>
        <w:r>
          <w:instrText xml:space="preserve"> PAGEREF _Toc437552011 \h </w:instrText>
        </w:r>
        <w:r>
          <w:fldChar w:fldCharType="separate"/>
        </w:r>
        <w:r>
          <w:t>119</w:t>
        </w:r>
        <w:r>
          <w:fldChar w:fldCharType="end"/>
        </w:r>
      </w:hyperlink>
    </w:p>
    <w:p w14:paraId="28C07C92" w14:textId="77777777" w:rsidR="009B4890" w:rsidRDefault="00000000">
      <w:pPr>
        <w:pStyle w:val="Tabladeilustraciones"/>
        <w:tabs>
          <w:tab w:val="right" w:leader="dot" w:pos="8828"/>
        </w:tabs>
      </w:pPr>
      <w:hyperlink w:anchor="_Toc437552012" w:history="1">
        <w:r>
          <w:rPr>
            <w:rStyle w:val="Hipervnculo"/>
            <w:b/>
          </w:rPr>
          <w:t xml:space="preserve">Imagen 97: </w:t>
        </w:r>
        <w:r>
          <w:rPr>
            <w:rStyle w:val="Hipervnculo"/>
          </w:rPr>
          <w:t>Triángulo con sus alturas.</w:t>
        </w:r>
        <w:r>
          <w:tab/>
        </w:r>
        <w:r>
          <w:fldChar w:fldCharType="begin"/>
        </w:r>
        <w:r>
          <w:instrText xml:space="preserve"> PAGEREF _Toc437552012 \h </w:instrText>
        </w:r>
        <w:r>
          <w:fldChar w:fldCharType="separate"/>
        </w:r>
        <w:r>
          <w:t>120</w:t>
        </w:r>
        <w:r>
          <w:fldChar w:fldCharType="end"/>
        </w:r>
      </w:hyperlink>
    </w:p>
    <w:p w14:paraId="7B77A8FB" w14:textId="77777777" w:rsidR="009B4890" w:rsidRDefault="00000000">
      <w:pPr>
        <w:pStyle w:val="Tabladeilustraciones"/>
        <w:tabs>
          <w:tab w:val="right" w:leader="dot" w:pos="8828"/>
        </w:tabs>
      </w:pPr>
      <w:hyperlink w:anchor="_Toc437552013" w:history="1">
        <w:r>
          <w:rPr>
            <w:rStyle w:val="Hipervnculo"/>
            <w:b/>
          </w:rPr>
          <w:t>Imagen 98:</w:t>
        </w:r>
        <w:r>
          <w:rPr>
            <w:rStyle w:val="Hipervnculo"/>
          </w:rPr>
          <w:t xml:space="preserve"> Triángulo Inscrito en triángulo.</w:t>
        </w:r>
        <w:r>
          <w:tab/>
        </w:r>
        <w:r>
          <w:fldChar w:fldCharType="begin"/>
        </w:r>
        <w:r>
          <w:instrText xml:space="preserve"> PAGEREF _Toc437552013 \h </w:instrText>
        </w:r>
        <w:r>
          <w:fldChar w:fldCharType="separate"/>
        </w:r>
        <w:r>
          <w:t>120</w:t>
        </w:r>
        <w:r>
          <w:fldChar w:fldCharType="end"/>
        </w:r>
      </w:hyperlink>
    </w:p>
    <w:p w14:paraId="389AA204" w14:textId="77777777" w:rsidR="009B4890" w:rsidRDefault="00000000">
      <w:pPr>
        <w:pStyle w:val="Tabladeilustraciones"/>
        <w:tabs>
          <w:tab w:val="right" w:leader="dot" w:pos="8828"/>
        </w:tabs>
      </w:pPr>
      <w:hyperlink w:anchor="_Toc437552014" w:history="1">
        <w:r>
          <w:rPr>
            <w:rStyle w:val="Hipervnculo"/>
            <w:b/>
          </w:rPr>
          <w:t>Imagen 99:</w:t>
        </w:r>
        <w:r>
          <w:rPr>
            <w:rStyle w:val="Hipervnculo"/>
          </w:rPr>
          <w:t xml:space="preserve"> Bisectrices de ángulos adyacentes.</w:t>
        </w:r>
        <w:r>
          <w:tab/>
        </w:r>
        <w:r>
          <w:fldChar w:fldCharType="begin"/>
        </w:r>
        <w:r>
          <w:instrText xml:space="preserve"> PAGEREF _Toc437552014 \h </w:instrText>
        </w:r>
        <w:r>
          <w:fldChar w:fldCharType="separate"/>
        </w:r>
        <w:r>
          <w:t>122</w:t>
        </w:r>
        <w:r>
          <w:fldChar w:fldCharType="end"/>
        </w:r>
      </w:hyperlink>
    </w:p>
    <w:p w14:paraId="1F463E9C" w14:textId="77777777" w:rsidR="009B4890" w:rsidRDefault="00000000">
      <w:pPr>
        <w:pStyle w:val="Tabladeilustraciones"/>
        <w:tabs>
          <w:tab w:val="right" w:leader="dot" w:pos="8828"/>
        </w:tabs>
      </w:pPr>
      <w:hyperlink w:anchor="_Toc437552015" w:history="1">
        <w:r>
          <w:rPr>
            <w:rStyle w:val="Hipervnculo"/>
            <w:b/>
          </w:rPr>
          <w:t>Imagen 100:</w:t>
        </w:r>
        <w:r>
          <w:rPr>
            <w:rStyle w:val="Hipervnculo"/>
          </w:rPr>
          <w:t xml:space="preserve"> Triángulo Equilatero.</w:t>
        </w:r>
        <w:r>
          <w:tab/>
        </w:r>
        <w:r>
          <w:fldChar w:fldCharType="begin"/>
        </w:r>
        <w:r>
          <w:instrText xml:space="preserve"> PAGEREF _Toc437552015 \h </w:instrText>
        </w:r>
        <w:r>
          <w:fldChar w:fldCharType="separate"/>
        </w:r>
        <w:r>
          <w:t>123</w:t>
        </w:r>
        <w:r>
          <w:fldChar w:fldCharType="end"/>
        </w:r>
      </w:hyperlink>
    </w:p>
    <w:p w14:paraId="64DCA144" w14:textId="77777777" w:rsidR="009B4890" w:rsidRDefault="00000000">
      <w:pPr>
        <w:pStyle w:val="Tabladeilustraciones"/>
        <w:tabs>
          <w:tab w:val="right" w:leader="dot" w:pos="8828"/>
        </w:tabs>
      </w:pPr>
      <w:hyperlink w:anchor="_Toc437552016" w:history="1">
        <w:r>
          <w:rPr>
            <w:rStyle w:val="Hipervnculo"/>
            <w:b/>
          </w:rPr>
          <w:t>Imagen 101:</w:t>
        </w:r>
        <w:r>
          <w:rPr>
            <w:rStyle w:val="Hipervnculo"/>
          </w:rPr>
          <w:t xml:space="preserve"> Ángulo entre altura a bisectriz.</w:t>
        </w:r>
        <w:r>
          <w:tab/>
        </w:r>
        <w:r>
          <w:fldChar w:fldCharType="begin"/>
        </w:r>
        <w:r>
          <w:instrText xml:space="preserve"> PAGEREF _Toc437552016 \h </w:instrText>
        </w:r>
        <w:r>
          <w:fldChar w:fldCharType="separate"/>
        </w:r>
        <w:r>
          <w:t>125</w:t>
        </w:r>
        <w:r>
          <w:fldChar w:fldCharType="end"/>
        </w:r>
      </w:hyperlink>
    </w:p>
    <w:p w14:paraId="7F238930" w14:textId="77777777" w:rsidR="009B4890" w:rsidRDefault="00000000">
      <w:pPr>
        <w:pStyle w:val="Tabladeilustraciones"/>
        <w:tabs>
          <w:tab w:val="right" w:leader="dot" w:pos="8828"/>
        </w:tabs>
      </w:pPr>
      <w:hyperlink w:anchor="_Toc437552017" w:history="1">
        <w:r>
          <w:rPr>
            <w:rStyle w:val="Hipervnculo"/>
            <w:b/>
          </w:rPr>
          <w:t>Imagen 102:</w:t>
        </w:r>
        <w:r>
          <w:rPr>
            <w:rStyle w:val="Hipervnculo"/>
          </w:rPr>
          <w:t xml:space="preserve"> Segmentos Congruentes.</w:t>
        </w:r>
        <w:r>
          <w:tab/>
        </w:r>
        <w:r>
          <w:fldChar w:fldCharType="begin"/>
        </w:r>
        <w:r>
          <w:instrText xml:space="preserve"> PAGEREF _Toc437552017 \h </w:instrText>
        </w:r>
        <w:r>
          <w:fldChar w:fldCharType="separate"/>
        </w:r>
        <w:r>
          <w:t>126</w:t>
        </w:r>
        <w:r>
          <w:fldChar w:fldCharType="end"/>
        </w:r>
      </w:hyperlink>
    </w:p>
    <w:p w14:paraId="1152EE53" w14:textId="77777777" w:rsidR="009B4890" w:rsidRDefault="00000000">
      <w:pPr>
        <w:pStyle w:val="Tabladeilustraciones"/>
        <w:tabs>
          <w:tab w:val="right" w:leader="dot" w:pos="8828"/>
        </w:tabs>
      </w:pPr>
      <w:hyperlink w:anchor="_Toc437552018" w:history="1">
        <w:r>
          <w:rPr>
            <w:rStyle w:val="Hipervnculo"/>
            <w:b/>
          </w:rPr>
          <w:t>Imagen 103:</w:t>
        </w:r>
        <w:r>
          <w:rPr>
            <w:rStyle w:val="Hipervnculo"/>
          </w:rPr>
          <w:t xml:space="preserve"> Ángulos Semejantes</w:t>
        </w:r>
        <w:r>
          <w:tab/>
        </w:r>
        <w:r>
          <w:fldChar w:fldCharType="begin"/>
        </w:r>
        <w:r>
          <w:instrText xml:space="preserve"> PAGEREF _Toc437552018 \h </w:instrText>
        </w:r>
        <w:r>
          <w:fldChar w:fldCharType="separate"/>
        </w:r>
        <w:r>
          <w:t>127</w:t>
        </w:r>
        <w:r>
          <w:fldChar w:fldCharType="end"/>
        </w:r>
      </w:hyperlink>
    </w:p>
    <w:p w14:paraId="358DB19B" w14:textId="77777777" w:rsidR="009B4890" w:rsidRDefault="00000000">
      <w:pPr>
        <w:pStyle w:val="Tabladeilustraciones"/>
        <w:tabs>
          <w:tab w:val="right" w:leader="dot" w:pos="8828"/>
        </w:tabs>
      </w:pPr>
      <w:hyperlink w:anchor="_Toc437552019" w:history="1">
        <w:r>
          <w:rPr>
            <w:rStyle w:val="Hipervnculo"/>
            <w:b/>
          </w:rPr>
          <w:t>Imagen 104:</w:t>
        </w:r>
        <w:r>
          <w:rPr>
            <w:rStyle w:val="Hipervnculo"/>
          </w:rPr>
          <w:t xml:space="preserve"> Triángulos Congruentes.</w:t>
        </w:r>
        <w:r>
          <w:tab/>
        </w:r>
        <w:r>
          <w:fldChar w:fldCharType="begin"/>
        </w:r>
        <w:r>
          <w:instrText xml:space="preserve"> PAGEREF _Toc437552019 \h </w:instrText>
        </w:r>
        <w:r>
          <w:fldChar w:fldCharType="separate"/>
        </w:r>
        <w:r>
          <w:t>127</w:t>
        </w:r>
        <w:r>
          <w:fldChar w:fldCharType="end"/>
        </w:r>
      </w:hyperlink>
    </w:p>
    <w:p w14:paraId="17E35DC7" w14:textId="77777777" w:rsidR="009B4890" w:rsidRDefault="00000000">
      <w:pPr>
        <w:pStyle w:val="Tabladeilustraciones"/>
        <w:tabs>
          <w:tab w:val="right" w:leader="dot" w:pos="8828"/>
        </w:tabs>
      </w:pPr>
      <w:hyperlink w:anchor="_Toc437552020" w:history="1">
        <w:r>
          <w:rPr>
            <w:rStyle w:val="Hipervnculo"/>
            <w:b/>
          </w:rPr>
          <w:t>Imagen 105:</w:t>
        </w:r>
        <w:r>
          <w:rPr>
            <w:rStyle w:val="Hipervnculo"/>
          </w:rPr>
          <w:t xml:space="preserve"> Triángulos Semejantes.</w:t>
        </w:r>
        <w:r>
          <w:tab/>
        </w:r>
        <w:r>
          <w:fldChar w:fldCharType="begin"/>
        </w:r>
        <w:r>
          <w:instrText xml:space="preserve"> PAGEREF _Toc437552020 \h </w:instrText>
        </w:r>
        <w:r>
          <w:fldChar w:fldCharType="separate"/>
        </w:r>
        <w:r>
          <w:t>130</w:t>
        </w:r>
        <w:r>
          <w:fldChar w:fldCharType="end"/>
        </w:r>
      </w:hyperlink>
    </w:p>
    <w:p w14:paraId="0891664D" w14:textId="77777777" w:rsidR="009B4890" w:rsidRDefault="00000000">
      <w:pPr>
        <w:pStyle w:val="Tabladeilustraciones"/>
        <w:tabs>
          <w:tab w:val="right" w:leader="dot" w:pos="8828"/>
        </w:tabs>
      </w:pPr>
      <w:hyperlink w:anchor="_Toc437552021" w:history="1">
        <w:r>
          <w:rPr>
            <w:rStyle w:val="Hipervnculo"/>
            <w:b/>
          </w:rPr>
          <w:t>Imagen 106:</w:t>
        </w:r>
        <w:r>
          <w:rPr>
            <w:rStyle w:val="Hipervnculo"/>
          </w:rPr>
          <w:t xml:space="preserve"> Triángulos Semejantes.</w:t>
        </w:r>
        <w:r>
          <w:tab/>
        </w:r>
        <w:r>
          <w:fldChar w:fldCharType="begin"/>
        </w:r>
        <w:r>
          <w:instrText xml:space="preserve"> PAGEREF _Toc437552021 \h </w:instrText>
        </w:r>
        <w:r>
          <w:fldChar w:fldCharType="separate"/>
        </w:r>
        <w:r>
          <w:t>132</w:t>
        </w:r>
        <w:r>
          <w:fldChar w:fldCharType="end"/>
        </w:r>
      </w:hyperlink>
    </w:p>
    <w:p w14:paraId="4D0E44A1" w14:textId="77777777" w:rsidR="009B4890" w:rsidRDefault="00000000">
      <w:pPr>
        <w:pStyle w:val="Tabladeilustraciones"/>
        <w:tabs>
          <w:tab w:val="right" w:leader="dot" w:pos="8828"/>
        </w:tabs>
      </w:pPr>
      <w:hyperlink w:anchor="_Toc437552022" w:history="1">
        <w:r>
          <w:rPr>
            <w:rStyle w:val="Hipervnculo"/>
            <w:b/>
          </w:rPr>
          <w:t xml:space="preserve">Imagen 107: </w:t>
        </w:r>
        <w:r>
          <w:rPr>
            <w:rStyle w:val="Hipervnculo"/>
          </w:rPr>
          <w:t>Triángulos con lados porporcionales.</w:t>
        </w:r>
        <w:r>
          <w:tab/>
        </w:r>
        <w:r>
          <w:fldChar w:fldCharType="begin"/>
        </w:r>
        <w:r>
          <w:instrText xml:space="preserve"> PAGEREF _Toc437552022 \h </w:instrText>
        </w:r>
        <w:r>
          <w:fldChar w:fldCharType="separate"/>
        </w:r>
        <w:r>
          <w:t>132</w:t>
        </w:r>
        <w:r>
          <w:fldChar w:fldCharType="end"/>
        </w:r>
      </w:hyperlink>
    </w:p>
    <w:p w14:paraId="376BB838" w14:textId="77777777" w:rsidR="009B4890" w:rsidRDefault="00000000">
      <w:pPr>
        <w:pStyle w:val="Tabladeilustraciones"/>
        <w:tabs>
          <w:tab w:val="right" w:leader="dot" w:pos="8828"/>
        </w:tabs>
      </w:pPr>
      <w:hyperlink w:anchor="_Toc437552023" w:history="1">
        <w:r>
          <w:rPr>
            <w:rStyle w:val="Hipervnculo"/>
            <w:b/>
          </w:rPr>
          <w:t>Imagen 108:</w:t>
        </w:r>
        <w:r>
          <w:rPr>
            <w:rStyle w:val="Hipervnculo"/>
          </w:rPr>
          <w:t xml:space="preserve"> Triángulos de Cortes de rectas.</w:t>
        </w:r>
        <w:r>
          <w:tab/>
        </w:r>
        <w:r>
          <w:fldChar w:fldCharType="begin"/>
        </w:r>
        <w:r>
          <w:instrText xml:space="preserve"> PAGEREF _Toc437552023 \h </w:instrText>
        </w:r>
        <w:r>
          <w:fldChar w:fldCharType="separate"/>
        </w:r>
        <w:r>
          <w:t>134</w:t>
        </w:r>
        <w:r>
          <w:fldChar w:fldCharType="end"/>
        </w:r>
      </w:hyperlink>
    </w:p>
    <w:p w14:paraId="3A870D1E" w14:textId="77777777" w:rsidR="009B4890" w:rsidRDefault="00000000">
      <w:pPr>
        <w:pStyle w:val="Tabladeilustraciones"/>
        <w:tabs>
          <w:tab w:val="right" w:leader="dot" w:pos="8828"/>
        </w:tabs>
      </w:pPr>
      <w:hyperlink w:anchor="_Toc437552024" w:history="1">
        <w:r>
          <w:rPr>
            <w:rStyle w:val="Hipervnculo"/>
            <w:b/>
          </w:rPr>
          <w:t>Imagen 109:</w:t>
        </w:r>
        <w:r>
          <w:rPr>
            <w:rStyle w:val="Hipervnculo"/>
          </w:rPr>
          <w:t xml:space="preserve"> Triángulo Rectángulo.</w:t>
        </w:r>
        <w:r>
          <w:tab/>
        </w:r>
        <w:r>
          <w:fldChar w:fldCharType="begin"/>
        </w:r>
        <w:r>
          <w:instrText xml:space="preserve"> PAGEREF _Toc437552024 \h </w:instrText>
        </w:r>
        <w:r>
          <w:fldChar w:fldCharType="separate"/>
        </w:r>
        <w:r>
          <w:t>139</w:t>
        </w:r>
        <w:r>
          <w:fldChar w:fldCharType="end"/>
        </w:r>
      </w:hyperlink>
    </w:p>
    <w:p w14:paraId="6A0F0A64" w14:textId="77777777" w:rsidR="009B4890" w:rsidRDefault="00000000">
      <w:pPr>
        <w:pStyle w:val="Tabladeilustraciones"/>
        <w:tabs>
          <w:tab w:val="right" w:leader="dot" w:pos="8828"/>
        </w:tabs>
      </w:pPr>
      <w:hyperlink w:anchor="_Toc437552025" w:history="1">
        <w:r>
          <w:rPr>
            <w:rStyle w:val="Hipervnculo"/>
            <w:b/>
          </w:rPr>
          <w:t>Imagen 110:</w:t>
        </w:r>
        <w:r>
          <w:rPr>
            <w:rStyle w:val="Hipervnculo"/>
          </w:rPr>
          <w:t xml:space="preserve"> Demostración Gráfica.</w:t>
        </w:r>
        <w:r>
          <w:tab/>
        </w:r>
        <w:r>
          <w:fldChar w:fldCharType="begin"/>
        </w:r>
        <w:r>
          <w:instrText xml:space="preserve"> PAGEREF _Toc437552025 \h </w:instrText>
        </w:r>
        <w:r>
          <w:fldChar w:fldCharType="separate"/>
        </w:r>
        <w:r>
          <w:t>140</w:t>
        </w:r>
        <w:r>
          <w:fldChar w:fldCharType="end"/>
        </w:r>
      </w:hyperlink>
    </w:p>
    <w:p w14:paraId="5E0E9E01" w14:textId="77777777" w:rsidR="009B4890" w:rsidRDefault="00000000">
      <w:pPr>
        <w:pStyle w:val="Tabladeilustraciones"/>
        <w:tabs>
          <w:tab w:val="right" w:leader="dot" w:pos="8828"/>
        </w:tabs>
      </w:pPr>
      <w:hyperlink w:anchor="_Toc437552026" w:history="1">
        <w:r>
          <w:rPr>
            <w:rStyle w:val="Hipervnculo"/>
            <w:b/>
          </w:rPr>
          <w:t>Imagen 111:</w:t>
        </w:r>
        <w:r>
          <w:rPr>
            <w:rStyle w:val="Hipervnculo"/>
          </w:rPr>
          <w:t xml:space="preserve"> Triángulo Ejemplo 1.</w:t>
        </w:r>
        <w:r>
          <w:tab/>
        </w:r>
        <w:r>
          <w:fldChar w:fldCharType="begin"/>
        </w:r>
        <w:r>
          <w:instrText xml:space="preserve"> PAGEREF _Toc437552026 \h </w:instrText>
        </w:r>
        <w:r>
          <w:fldChar w:fldCharType="separate"/>
        </w:r>
        <w:r>
          <w:t>142</w:t>
        </w:r>
        <w:r>
          <w:fldChar w:fldCharType="end"/>
        </w:r>
      </w:hyperlink>
    </w:p>
    <w:p w14:paraId="71D079FB" w14:textId="77777777" w:rsidR="009B4890" w:rsidRDefault="00000000">
      <w:pPr>
        <w:pStyle w:val="Tabladeilustraciones"/>
        <w:tabs>
          <w:tab w:val="right" w:leader="dot" w:pos="8828"/>
        </w:tabs>
      </w:pPr>
      <w:hyperlink w:anchor="_Toc437552027" w:history="1">
        <w:r>
          <w:rPr>
            <w:rStyle w:val="Hipervnculo"/>
            <w:b/>
          </w:rPr>
          <w:t xml:space="preserve">Imagen 112: </w:t>
        </w:r>
        <w:r>
          <w:rPr>
            <w:rStyle w:val="Hipervnculo"/>
          </w:rPr>
          <w:t>Triángulo Ejemplo 2.</w:t>
        </w:r>
        <w:r>
          <w:tab/>
        </w:r>
        <w:r>
          <w:fldChar w:fldCharType="begin"/>
        </w:r>
        <w:r>
          <w:instrText xml:space="preserve"> PAGEREF _Toc437552027 \h </w:instrText>
        </w:r>
        <w:r>
          <w:fldChar w:fldCharType="separate"/>
        </w:r>
        <w:r>
          <w:t>144</w:t>
        </w:r>
        <w:r>
          <w:fldChar w:fldCharType="end"/>
        </w:r>
      </w:hyperlink>
    </w:p>
    <w:p w14:paraId="65E4886B" w14:textId="77777777" w:rsidR="009B4890" w:rsidRDefault="00000000">
      <w:pPr>
        <w:pStyle w:val="Tabladeilustraciones"/>
        <w:tabs>
          <w:tab w:val="right" w:leader="dot" w:pos="8828"/>
        </w:tabs>
      </w:pPr>
      <w:hyperlink w:anchor="_Toc437552028" w:history="1">
        <w:r>
          <w:rPr>
            <w:rStyle w:val="Hipervnculo"/>
            <w:b/>
          </w:rPr>
          <w:t>Imagen 113:</w:t>
        </w:r>
        <w:r>
          <w:rPr>
            <w:rStyle w:val="Hipervnculo"/>
          </w:rPr>
          <w:t xml:space="preserve"> Raíz Cuadrada de 2.</w:t>
        </w:r>
        <w:r>
          <w:tab/>
        </w:r>
        <w:r>
          <w:fldChar w:fldCharType="begin"/>
        </w:r>
        <w:r>
          <w:instrText xml:space="preserve"> PAGEREF _Toc437552028 \h </w:instrText>
        </w:r>
        <w:r>
          <w:fldChar w:fldCharType="separate"/>
        </w:r>
        <w:r>
          <w:t>147</w:t>
        </w:r>
        <w:r>
          <w:fldChar w:fldCharType="end"/>
        </w:r>
      </w:hyperlink>
    </w:p>
    <w:p w14:paraId="0B5262FE" w14:textId="77777777" w:rsidR="009B4890" w:rsidRDefault="00000000">
      <w:pPr>
        <w:pStyle w:val="Tabladeilustraciones"/>
        <w:tabs>
          <w:tab w:val="right" w:leader="dot" w:pos="8828"/>
        </w:tabs>
      </w:pPr>
      <w:hyperlink w:anchor="_Toc437552029" w:history="1">
        <w:r>
          <w:rPr>
            <w:rStyle w:val="Hipervnculo"/>
            <w:b/>
          </w:rPr>
          <w:t>Imagen 114:</w:t>
        </w:r>
        <w:r>
          <w:rPr>
            <w:rStyle w:val="Hipervnculo"/>
          </w:rPr>
          <w:t xml:space="preserve"> Raíz Cuadrada de 3.</w:t>
        </w:r>
        <w:r>
          <w:tab/>
        </w:r>
        <w:r>
          <w:fldChar w:fldCharType="begin"/>
        </w:r>
        <w:r>
          <w:instrText xml:space="preserve"> PAGEREF _Toc437552029 \h </w:instrText>
        </w:r>
        <w:r>
          <w:fldChar w:fldCharType="separate"/>
        </w:r>
        <w:r>
          <w:t>148</w:t>
        </w:r>
        <w:r>
          <w:fldChar w:fldCharType="end"/>
        </w:r>
      </w:hyperlink>
    </w:p>
    <w:p w14:paraId="72AC4FE2" w14:textId="77777777" w:rsidR="009B4890" w:rsidRDefault="00000000">
      <w:pPr>
        <w:pStyle w:val="Tabladeilustraciones"/>
        <w:tabs>
          <w:tab w:val="right" w:leader="dot" w:pos="8828"/>
        </w:tabs>
      </w:pPr>
      <w:hyperlink w:anchor="_Toc437552030" w:history="1">
        <w:r>
          <w:rPr>
            <w:rStyle w:val="Hipervnculo"/>
            <w:b/>
          </w:rPr>
          <w:t>Imagen 115:</w:t>
        </w:r>
        <w:r>
          <w:rPr>
            <w:rStyle w:val="Hipervnculo"/>
          </w:rPr>
          <w:t xml:space="preserve"> Raíz cuadrada de 5.</w:t>
        </w:r>
        <w:r>
          <w:tab/>
        </w:r>
        <w:r>
          <w:fldChar w:fldCharType="begin"/>
        </w:r>
        <w:r>
          <w:instrText xml:space="preserve"> PAGEREF _Toc437552030 \h </w:instrText>
        </w:r>
        <w:r>
          <w:fldChar w:fldCharType="separate"/>
        </w:r>
        <w:r>
          <w:t>149</w:t>
        </w:r>
        <w:r>
          <w:fldChar w:fldCharType="end"/>
        </w:r>
      </w:hyperlink>
    </w:p>
    <w:p w14:paraId="57819859" w14:textId="77777777" w:rsidR="009B4890" w:rsidRDefault="00000000">
      <w:pPr>
        <w:pStyle w:val="Tabladeilustraciones"/>
        <w:tabs>
          <w:tab w:val="right" w:leader="dot" w:pos="8828"/>
        </w:tabs>
      </w:pPr>
      <w:hyperlink w:anchor="_Toc437552031" w:history="1">
        <w:r>
          <w:rPr>
            <w:rStyle w:val="Hipervnculo"/>
            <w:b/>
          </w:rPr>
          <w:t>Imagen 116:</w:t>
        </w:r>
        <w:r>
          <w:rPr>
            <w:rStyle w:val="Hipervnculo"/>
          </w:rPr>
          <w:t xml:space="preserve"> Rectángulo y diagonal de este.</w:t>
        </w:r>
        <w:r>
          <w:tab/>
        </w:r>
        <w:r>
          <w:fldChar w:fldCharType="begin"/>
        </w:r>
        <w:r>
          <w:instrText xml:space="preserve"> PAGEREF _Toc437552031 \h </w:instrText>
        </w:r>
        <w:r>
          <w:fldChar w:fldCharType="separate"/>
        </w:r>
        <w:r>
          <w:t>150</w:t>
        </w:r>
        <w:r>
          <w:fldChar w:fldCharType="end"/>
        </w:r>
      </w:hyperlink>
    </w:p>
    <w:p w14:paraId="21BE62EE" w14:textId="77777777" w:rsidR="009B4890" w:rsidRDefault="00000000">
      <w:pPr>
        <w:pStyle w:val="Tabladeilustraciones"/>
        <w:tabs>
          <w:tab w:val="right" w:leader="dot" w:pos="8828"/>
        </w:tabs>
      </w:pPr>
      <w:hyperlink w:anchor="_Toc437552032" w:history="1">
        <w:r>
          <w:rPr>
            <w:rStyle w:val="Hipervnculo"/>
            <w:b/>
          </w:rPr>
          <w:t xml:space="preserve">Imagen 117: </w:t>
        </w:r>
        <w:r>
          <w:rPr>
            <w:rStyle w:val="Hipervnculo"/>
          </w:rPr>
          <w:t>Gráfico y representación en triángulo.</w:t>
        </w:r>
        <w:r>
          <w:tab/>
        </w:r>
        <w:r>
          <w:fldChar w:fldCharType="begin"/>
        </w:r>
        <w:r>
          <w:instrText xml:space="preserve"> PAGEREF _Toc437552032 \h </w:instrText>
        </w:r>
        <w:r>
          <w:fldChar w:fldCharType="separate"/>
        </w:r>
        <w:r>
          <w:t>152</w:t>
        </w:r>
        <w:r>
          <w:fldChar w:fldCharType="end"/>
        </w:r>
      </w:hyperlink>
    </w:p>
    <w:p w14:paraId="1FE5FAB6" w14:textId="77777777" w:rsidR="009B4890" w:rsidRDefault="00000000">
      <w:pPr>
        <w:pStyle w:val="Tabladeilustraciones"/>
        <w:tabs>
          <w:tab w:val="right" w:leader="dot" w:pos="8828"/>
        </w:tabs>
      </w:pPr>
      <w:hyperlink w:anchor="_Toc437552033" w:history="1">
        <w:r>
          <w:rPr>
            <w:rStyle w:val="Hipervnculo"/>
            <w:b/>
          </w:rPr>
          <w:t>Imagen 118:</w:t>
        </w:r>
        <w:r>
          <w:rPr>
            <w:rStyle w:val="Hipervnculo"/>
          </w:rPr>
          <w:t xml:space="preserve"> Polígono A</w:t>
        </w:r>
        <w:r>
          <w:tab/>
        </w:r>
        <w:r>
          <w:fldChar w:fldCharType="begin"/>
        </w:r>
        <w:r>
          <w:instrText xml:space="preserve"> PAGEREF _Toc437552033 \h </w:instrText>
        </w:r>
        <w:r>
          <w:fldChar w:fldCharType="separate"/>
        </w:r>
        <w:r>
          <w:t>159</w:t>
        </w:r>
        <w:r>
          <w:fldChar w:fldCharType="end"/>
        </w:r>
      </w:hyperlink>
    </w:p>
    <w:p w14:paraId="54CFDF13" w14:textId="77777777" w:rsidR="009B4890" w:rsidRDefault="00000000">
      <w:pPr>
        <w:pStyle w:val="Tabladeilustraciones"/>
        <w:tabs>
          <w:tab w:val="right" w:leader="dot" w:pos="8828"/>
        </w:tabs>
      </w:pPr>
      <w:hyperlink w:anchor="_Toc437552034" w:history="1">
        <w:r>
          <w:rPr>
            <w:rStyle w:val="Hipervnculo"/>
            <w:b/>
          </w:rPr>
          <w:t>Imagen 119:</w:t>
        </w:r>
        <w:r>
          <w:rPr>
            <w:rStyle w:val="Hipervnculo"/>
          </w:rPr>
          <w:t xml:space="preserve"> Polígono B.</w:t>
        </w:r>
        <w:r>
          <w:tab/>
        </w:r>
        <w:r>
          <w:fldChar w:fldCharType="begin"/>
        </w:r>
        <w:r>
          <w:instrText xml:space="preserve"> PAGEREF _Toc437552034 \h </w:instrText>
        </w:r>
        <w:r>
          <w:fldChar w:fldCharType="separate"/>
        </w:r>
        <w:r>
          <w:t>159</w:t>
        </w:r>
        <w:r>
          <w:fldChar w:fldCharType="end"/>
        </w:r>
      </w:hyperlink>
    </w:p>
    <w:p w14:paraId="45ADB644" w14:textId="77777777" w:rsidR="009B4890" w:rsidRDefault="00000000">
      <w:pPr>
        <w:pStyle w:val="Tabladeilustraciones"/>
        <w:tabs>
          <w:tab w:val="right" w:leader="dot" w:pos="8828"/>
        </w:tabs>
      </w:pPr>
      <w:hyperlink w:anchor="_Toc437552035" w:history="1">
        <w:r>
          <w:rPr>
            <w:rStyle w:val="Hipervnculo"/>
            <w:b/>
          </w:rPr>
          <w:t>Imagen 120:</w:t>
        </w:r>
        <w:r>
          <w:rPr>
            <w:rStyle w:val="Hipervnculo"/>
          </w:rPr>
          <w:t xml:space="preserve"> Sección Circular.</w:t>
        </w:r>
        <w:r>
          <w:tab/>
        </w:r>
        <w:r>
          <w:fldChar w:fldCharType="begin"/>
        </w:r>
        <w:r>
          <w:instrText xml:space="preserve"> PAGEREF _Toc437552035 \h </w:instrText>
        </w:r>
        <w:r>
          <w:fldChar w:fldCharType="separate"/>
        </w:r>
        <w:r>
          <w:t>160</w:t>
        </w:r>
        <w:r>
          <w:fldChar w:fldCharType="end"/>
        </w:r>
      </w:hyperlink>
    </w:p>
    <w:p w14:paraId="34362ACB" w14:textId="77777777" w:rsidR="009B4890" w:rsidRDefault="00000000">
      <w:pPr>
        <w:pStyle w:val="Tabladeilustraciones"/>
        <w:tabs>
          <w:tab w:val="right" w:leader="dot" w:pos="8828"/>
        </w:tabs>
      </w:pPr>
      <w:hyperlink w:anchor="_Toc437552036" w:history="1">
        <w:r>
          <w:rPr>
            <w:rStyle w:val="Hipervnculo"/>
            <w:b/>
          </w:rPr>
          <w:t>Imagen 121:</w:t>
        </w:r>
        <w:r>
          <w:rPr>
            <w:rStyle w:val="Hipervnculo"/>
          </w:rPr>
          <w:t xml:space="preserve"> Estrella.</w:t>
        </w:r>
        <w:r>
          <w:tab/>
        </w:r>
        <w:r>
          <w:fldChar w:fldCharType="begin"/>
        </w:r>
        <w:r>
          <w:instrText xml:space="preserve"> PAGEREF _Toc437552036 \h </w:instrText>
        </w:r>
        <w:r>
          <w:fldChar w:fldCharType="separate"/>
        </w:r>
        <w:r>
          <w:t>160</w:t>
        </w:r>
        <w:r>
          <w:fldChar w:fldCharType="end"/>
        </w:r>
      </w:hyperlink>
    </w:p>
    <w:p w14:paraId="1D146A4A" w14:textId="77777777" w:rsidR="009B4890" w:rsidRDefault="00000000">
      <w:pPr>
        <w:pStyle w:val="Tabladeilustraciones"/>
        <w:tabs>
          <w:tab w:val="right" w:leader="dot" w:pos="8828"/>
        </w:tabs>
      </w:pPr>
      <w:hyperlink w:anchor="_Toc437552037" w:history="1">
        <w:r>
          <w:rPr>
            <w:rStyle w:val="Hipervnculo"/>
            <w:b/>
          </w:rPr>
          <w:t xml:space="preserve">Imagen 122: </w:t>
        </w:r>
        <w:r>
          <w:rPr>
            <w:rStyle w:val="Hipervnculo"/>
          </w:rPr>
          <w:t>Giro de Figura.</w:t>
        </w:r>
        <w:r>
          <w:tab/>
        </w:r>
        <w:r>
          <w:fldChar w:fldCharType="begin"/>
        </w:r>
        <w:r>
          <w:instrText xml:space="preserve"> PAGEREF _Toc437552037 \h </w:instrText>
        </w:r>
        <w:r>
          <w:fldChar w:fldCharType="separate"/>
        </w:r>
        <w:r>
          <w:t>160</w:t>
        </w:r>
        <w:r>
          <w:fldChar w:fldCharType="end"/>
        </w:r>
      </w:hyperlink>
    </w:p>
    <w:p w14:paraId="333E69BB" w14:textId="77777777" w:rsidR="009B4890" w:rsidRDefault="00000000">
      <w:pPr>
        <w:pStyle w:val="Tabladeilustraciones"/>
        <w:tabs>
          <w:tab w:val="right" w:leader="dot" w:pos="8828"/>
        </w:tabs>
      </w:pPr>
      <w:hyperlink w:anchor="_Toc437552038" w:history="1">
        <w:r>
          <w:rPr>
            <w:rStyle w:val="Hipervnculo"/>
            <w:b/>
          </w:rPr>
          <w:t>Imagen 123:</w:t>
        </w:r>
        <w:r>
          <w:rPr>
            <w:rStyle w:val="Hipervnculo"/>
          </w:rPr>
          <w:t xml:space="preserve"> Poligono Equlatero.</w:t>
        </w:r>
        <w:r>
          <w:tab/>
        </w:r>
        <w:r>
          <w:fldChar w:fldCharType="begin"/>
        </w:r>
        <w:r>
          <w:instrText xml:space="preserve"> PAGEREF _Toc437552038 \h </w:instrText>
        </w:r>
        <w:r>
          <w:fldChar w:fldCharType="separate"/>
        </w:r>
        <w:r>
          <w:t>162</w:t>
        </w:r>
        <w:r>
          <w:fldChar w:fldCharType="end"/>
        </w:r>
      </w:hyperlink>
    </w:p>
    <w:p w14:paraId="7C6B0465" w14:textId="77777777" w:rsidR="009B4890" w:rsidRDefault="00000000">
      <w:pPr>
        <w:pStyle w:val="Tabladeilustraciones"/>
        <w:tabs>
          <w:tab w:val="right" w:leader="dot" w:pos="8828"/>
        </w:tabs>
      </w:pPr>
      <w:hyperlink w:anchor="_Toc437552039" w:history="1">
        <w:r>
          <w:rPr>
            <w:rStyle w:val="Hipervnculo"/>
            <w:b/>
          </w:rPr>
          <w:t>Imagen 124:</w:t>
        </w:r>
        <w:r>
          <w:rPr>
            <w:rStyle w:val="Hipervnculo"/>
          </w:rPr>
          <w:t xml:space="preserve"> Poligono Equiángulo.</w:t>
        </w:r>
        <w:r>
          <w:tab/>
        </w:r>
        <w:r>
          <w:fldChar w:fldCharType="begin"/>
        </w:r>
        <w:r>
          <w:instrText xml:space="preserve"> PAGEREF _Toc437552039 \h </w:instrText>
        </w:r>
        <w:r>
          <w:fldChar w:fldCharType="separate"/>
        </w:r>
        <w:r>
          <w:t>162</w:t>
        </w:r>
        <w:r>
          <w:fldChar w:fldCharType="end"/>
        </w:r>
      </w:hyperlink>
    </w:p>
    <w:p w14:paraId="30949240" w14:textId="77777777" w:rsidR="009B4890" w:rsidRDefault="00000000">
      <w:pPr>
        <w:pStyle w:val="Tabladeilustraciones"/>
        <w:tabs>
          <w:tab w:val="right" w:leader="dot" w:pos="8828"/>
        </w:tabs>
      </w:pPr>
      <w:hyperlink w:anchor="_Toc437552040" w:history="1">
        <w:r>
          <w:rPr>
            <w:rStyle w:val="Hipervnculo"/>
            <w:b/>
          </w:rPr>
          <w:t>Imagen 125:</w:t>
        </w:r>
        <w:r>
          <w:rPr>
            <w:rStyle w:val="Hipervnculo"/>
          </w:rPr>
          <w:t xml:space="preserve"> Poligono Regular</w:t>
        </w:r>
        <w:r>
          <w:tab/>
        </w:r>
        <w:r>
          <w:fldChar w:fldCharType="begin"/>
        </w:r>
        <w:r>
          <w:instrText xml:space="preserve"> PAGEREF _Toc437552040 \h </w:instrText>
        </w:r>
        <w:r>
          <w:fldChar w:fldCharType="separate"/>
        </w:r>
        <w:r>
          <w:t>162</w:t>
        </w:r>
        <w:r>
          <w:fldChar w:fldCharType="end"/>
        </w:r>
      </w:hyperlink>
    </w:p>
    <w:p w14:paraId="4EBB68F5" w14:textId="77777777" w:rsidR="009B4890" w:rsidRDefault="00000000">
      <w:pPr>
        <w:pStyle w:val="Tabladeilustraciones"/>
        <w:tabs>
          <w:tab w:val="right" w:leader="dot" w:pos="8828"/>
        </w:tabs>
      </w:pPr>
      <w:hyperlink w:anchor="_Toc437552041" w:history="1">
        <w:r>
          <w:rPr>
            <w:rStyle w:val="Hipervnculo"/>
            <w:b/>
          </w:rPr>
          <w:t>Imagen 126:</w:t>
        </w:r>
        <w:r>
          <w:rPr>
            <w:rStyle w:val="Hipervnculo"/>
          </w:rPr>
          <w:t xml:space="preserve"> Partes de un Polígono.</w:t>
        </w:r>
        <w:r>
          <w:tab/>
        </w:r>
        <w:r>
          <w:fldChar w:fldCharType="begin"/>
        </w:r>
        <w:r>
          <w:instrText xml:space="preserve"> PAGEREF _Toc437552041 \h </w:instrText>
        </w:r>
        <w:r>
          <w:fldChar w:fldCharType="separate"/>
        </w:r>
        <w:r>
          <w:t>164</w:t>
        </w:r>
        <w:r>
          <w:fldChar w:fldCharType="end"/>
        </w:r>
      </w:hyperlink>
    </w:p>
    <w:p w14:paraId="06B65254" w14:textId="77777777" w:rsidR="009B4890" w:rsidRDefault="00000000">
      <w:pPr>
        <w:pStyle w:val="Tabladeilustraciones"/>
        <w:tabs>
          <w:tab w:val="right" w:leader="dot" w:pos="8828"/>
        </w:tabs>
      </w:pPr>
      <w:hyperlink w:anchor="_Toc437552042" w:history="1">
        <w:r>
          <w:rPr>
            <w:rStyle w:val="Hipervnculo"/>
            <w:b/>
          </w:rPr>
          <w:t>Imagen 127:</w:t>
        </w:r>
        <w:r>
          <w:rPr>
            <w:rStyle w:val="Hipervnculo"/>
          </w:rPr>
          <w:t xml:space="preserve"> Diagonales.</w:t>
        </w:r>
        <w:r>
          <w:tab/>
        </w:r>
        <w:r>
          <w:fldChar w:fldCharType="begin"/>
        </w:r>
        <w:r>
          <w:instrText xml:space="preserve"> PAGEREF _Toc437552042 \h </w:instrText>
        </w:r>
        <w:r>
          <w:fldChar w:fldCharType="separate"/>
        </w:r>
        <w:r>
          <w:t>165</w:t>
        </w:r>
        <w:r>
          <w:fldChar w:fldCharType="end"/>
        </w:r>
      </w:hyperlink>
    </w:p>
    <w:p w14:paraId="1B811365" w14:textId="77777777" w:rsidR="009B4890" w:rsidRDefault="00000000">
      <w:pPr>
        <w:pStyle w:val="Tabladeilustraciones"/>
        <w:tabs>
          <w:tab w:val="right" w:leader="dot" w:pos="8828"/>
        </w:tabs>
      </w:pPr>
      <w:hyperlink w:anchor="_Toc437552043" w:history="1">
        <w:r>
          <w:rPr>
            <w:rStyle w:val="Hipervnculo"/>
            <w:b/>
          </w:rPr>
          <w:t>Imagen 128:</w:t>
        </w:r>
        <w:r>
          <w:rPr>
            <w:rStyle w:val="Hipervnculo"/>
          </w:rPr>
          <w:t xml:space="preserve"> Triángulo.</w:t>
        </w:r>
        <w:r>
          <w:tab/>
        </w:r>
        <w:r>
          <w:fldChar w:fldCharType="begin"/>
        </w:r>
        <w:r>
          <w:instrText xml:space="preserve"> PAGEREF _Toc437552043 \h </w:instrText>
        </w:r>
        <w:r>
          <w:fldChar w:fldCharType="separate"/>
        </w:r>
        <w:r>
          <w:t>167</w:t>
        </w:r>
        <w:r>
          <w:fldChar w:fldCharType="end"/>
        </w:r>
      </w:hyperlink>
    </w:p>
    <w:p w14:paraId="41D1C9FB" w14:textId="77777777" w:rsidR="009B4890" w:rsidRDefault="00000000">
      <w:pPr>
        <w:pStyle w:val="Tabladeilustraciones"/>
        <w:tabs>
          <w:tab w:val="right" w:leader="dot" w:pos="8828"/>
        </w:tabs>
      </w:pPr>
      <w:hyperlink w:anchor="_Toc437552044" w:history="1">
        <w:r>
          <w:rPr>
            <w:rStyle w:val="Hipervnculo"/>
            <w:b/>
          </w:rPr>
          <w:t xml:space="preserve">Imagen 129: </w:t>
        </w:r>
        <w:r>
          <w:rPr>
            <w:rStyle w:val="Hipervnculo"/>
          </w:rPr>
          <w:t>Cuadrado</w:t>
        </w:r>
        <w:r>
          <w:tab/>
        </w:r>
        <w:r>
          <w:fldChar w:fldCharType="begin"/>
        </w:r>
        <w:r>
          <w:instrText xml:space="preserve"> PAGEREF _Toc437552044 \h </w:instrText>
        </w:r>
        <w:r>
          <w:fldChar w:fldCharType="separate"/>
        </w:r>
        <w:r>
          <w:t>167</w:t>
        </w:r>
        <w:r>
          <w:fldChar w:fldCharType="end"/>
        </w:r>
      </w:hyperlink>
    </w:p>
    <w:p w14:paraId="283E762E" w14:textId="77777777" w:rsidR="009B4890" w:rsidRDefault="00000000">
      <w:pPr>
        <w:pStyle w:val="Tabladeilustraciones"/>
        <w:tabs>
          <w:tab w:val="right" w:leader="dot" w:pos="8828"/>
        </w:tabs>
      </w:pPr>
      <w:hyperlink w:anchor="_Toc437552045" w:history="1">
        <w:r>
          <w:rPr>
            <w:rStyle w:val="Hipervnculo"/>
            <w:b/>
          </w:rPr>
          <w:t>Imagen 130:</w:t>
        </w:r>
        <w:r>
          <w:rPr>
            <w:rStyle w:val="Hipervnculo"/>
          </w:rPr>
          <w:t xml:space="preserve"> Pentagono.</w:t>
        </w:r>
        <w:r>
          <w:tab/>
        </w:r>
        <w:r>
          <w:fldChar w:fldCharType="begin"/>
        </w:r>
        <w:r>
          <w:instrText xml:space="preserve"> PAGEREF _Toc437552045 \h </w:instrText>
        </w:r>
        <w:r>
          <w:fldChar w:fldCharType="separate"/>
        </w:r>
        <w:r>
          <w:t>168</w:t>
        </w:r>
        <w:r>
          <w:fldChar w:fldCharType="end"/>
        </w:r>
      </w:hyperlink>
    </w:p>
    <w:p w14:paraId="7F488DEF" w14:textId="77777777" w:rsidR="009B4890" w:rsidRDefault="00000000">
      <w:pPr>
        <w:pStyle w:val="Tabladeilustraciones"/>
        <w:tabs>
          <w:tab w:val="right" w:leader="dot" w:pos="8828"/>
        </w:tabs>
      </w:pPr>
      <w:hyperlink w:anchor="_Toc437552046" w:history="1">
        <w:r>
          <w:rPr>
            <w:rStyle w:val="Hipervnculo"/>
            <w:b/>
          </w:rPr>
          <w:t>Imagen 131:</w:t>
        </w:r>
        <w:r>
          <w:rPr>
            <w:rStyle w:val="Hipervnculo"/>
          </w:rPr>
          <w:t xml:space="preserve"> Hexágono.</w:t>
        </w:r>
        <w:r>
          <w:tab/>
        </w:r>
        <w:r>
          <w:fldChar w:fldCharType="begin"/>
        </w:r>
        <w:r>
          <w:instrText xml:space="preserve"> PAGEREF _Toc437552046 \h </w:instrText>
        </w:r>
        <w:r>
          <w:fldChar w:fldCharType="separate"/>
        </w:r>
        <w:r>
          <w:t>168</w:t>
        </w:r>
        <w:r>
          <w:fldChar w:fldCharType="end"/>
        </w:r>
      </w:hyperlink>
    </w:p>
    <w:p w14:paraId="1D7A181E" w14:textId="77777777" w:rsidR="009B4890" w:rsidRDefault="00000000">
      <w:pPr>
        <w:pStyle w:val="Tabladeilustraciones"/>
        <w:tabs>
          <w:tab w:val="right" w:leader="dot" w:pos="8828"/>
        </w:tabs>
      </w:pPr>
      <w:hyperlink w:anchor="_Toc437552047" w:history="1">
        <w:r>
          <w:rPr>
            <w:rStyle w:val="Hipervnculo"/>
            <w:b/>
          </w:rPr>
          <w:t>Imagen 132:</w:t>
        </w:r>
        <w:r>
          <w:rPr>
            <w:rStyle w:val="Hipervnculo"/>
          </w:rPr>
          <w:t xml:space="preserve"> Advertencia.</w:t>
        </w:r>
        <w:r>
          <w:tab/>
        </w:r>
        <w:r>
          <w:fldChar w:fldCharType="begin"/>
        </w:r>
        <w:r>
          <w:instrText xml:space="preserve"> PAGEREF _Toc437552047 \h </w:instrText>
        </w:r>
        <w:r>
          <w:fldChar w:fldCharType="separate"/>
        </w:r>
        <w:r>
          <w:t>169</w:t>
        </w:r>
        <w:r>
          <w:fldChar w:fldCharType="end"/>
        </w:r>
      </w:hyperlink>
    </w:p>
    <w:p w14:paraId="6FFBE7F9" w14:textId="77777777" w:rsidR="009B4890" w:rsidRDefault="00000000">
      <w:pPr>
        <w:pStyle w:val="Tabladeilustraciones"/>
        <w:tabs>
          <w:tab w:val="right" w:leader="dot" w:pos="8828"/>
        </w:tabs>
      </w:pPr>
      <w:hyperlink w:anchor="_Toc437552048" w:history="1">
        <w:r>
          <w:rPr>
            <w:rStyle w:val="Hipervnculo"/>
            <w:b/>
          </w:rPr>
          <w:t>Imagen 133:</w:t>
        </w:r>
        <w:r>
          <w:rPr>
            <w:rStyle w:val="Hipervnculo"/>
          </w:rPr>
          <w:t xml:space="preserve"> Curvas.</w:t>
        </w:r>
        <w:r>
          <w:tab/>
        </w:r>
        <w:r>
          <w:fldChar w:fldCharType="begin"/>
        </w:r>
        <w:r>
          <w:instrText xml:space="preserve"> PAGEREF _Toc437552048 \h </w:instrText>
        </w:r>
        <w:r>
          <w:fldChar w:fldCharType="separate"/>
        </w:r>
        <w:r>
          <w:t>170</w:t>
        </w:r>
        <w:r>
          <w:fldChar w:fldCharType="end"/>
        </w:r>
      </w:hyperlink>
    </w:p>
    <w:p w14:paraId="2DFF3AB0" w14:textId="77777777" w:rsidR="009B4890" w:rsidRDefault="00000000">
      <w:pPr>
        <w:pStyle w:val="Tabladeilustraciones"/>
        <w:tabs>
          <w:tab w:val="right" w:leader="dot" w:pos="8828"/>
        </w:tabs>
      </w:pPr>
      <w:hyperlink w:anchor="_Toc437552049" w:history="1">
        <w:r>
          <w:rPr>
            <w:rStyle w:val="Hipervnculo"/>
            <w:b/>
          </w:rPr>
          <w:t>Imagen 134:</w:t>
        </w:r>
        <w:r>
          <w:rPr>
            <w:rStyle w:val="Hipervnculo"/>
          </w:rPr>
          <w:t xml:space="preserve"> Flecha.</w:t>
        </w:r>
        <w:r>
          <w:tab/>
        </w:r>
        <w:r>
          <w:fldChar w:fldCharType="begin"/>
        </w:r>
        <w:r>
          <w:instrText xml:space="preserve"> PAGEREF _Toc437552049 \h </w:instrText>
        </w:r>
        <w:r>
          <w:fldChar w:fldCharType="separate"/>
        </w:r>
        <w:r>
          <w:t>171</w:t>
        </w:r>
        <w:r>
          <w:fldChar w:fldCharType="end"/>
        </w:r>
      </w:hyperlink>
    </w:p>
    <w:p w14:paraId="337B35E6" w14:textId="77777777" w:rsidR="009B4890" w:rsidRDefault="00000000">
      <w:pPr>
        <w:pStyle w:val="Tabladeilustraciones"/>
        <w:tabs>
          <w:tab w:val="right" w:leader="dot" w:pos="8828"/>
        </w:tabs>
      </w:pPr>
      <w:hyperlink w:anchor="_Toc437552050" w:history="1">
        <w:r>
          <w:rPr>
            <w:rStyle w:val="Hipervnculo"/>
            <w:b/>
          </w:rPr>
          <w:t>Imagen 135:</w:t>
        </w:r>
        <w:r>
          <w:rPr>
            <w:rStyle w:val="Hipervnculo"/>
          </w:rPr>
          <w:t xml:space="preserve"> Cuadrilatero.</w:t>
        </w:r>
        <w:r>
          <w:tab/>
        </w:r>
        <w:r>
          <w:fldChar w:fldCharType="begin"/>
        </w:r>
        <w:r>
          <w:instrText xml:space="preserve"> PAGEREF _Toc437552050 \h </w:instrText>
        </w:r>
        <w:r>
          <w:fldChar w:fldCharType="separate"/>
        </w:r>
        <w:r>
          <w:t>172</w:t>
        </w:r>
        <w:r>
          <w:fldChar w:fldCharType="end"/>
        </w:r>
      </w:hyperlink>
    </w:p>
    <w:p w14:paraId="18CF88BB" w14:textId="77777777" w:rsidR="009B4890" w:rsidRDefault="00000000">
      <w:pPr>
        <w:pStyle w:val="Tabladeilustraciones"/>
        <w:tabs>
          <w:tab w:val="right" w:leader="dot" w:pos="8828"/>
        </w:tabs>
      </w:pPr>
      <w:hyperlink w:anchor="_Toc437552051" w:history="1">
        <w:r>
          <w:rPr>
            <w:rStyle w:val="Hipervnculo"/>
            <w:b/>
          </w:rPr>
          <w:t>Imagen 136:</w:t>
        </w:r>
        <w:r>
          <w:rPr>
            <w:rStyle w:val="Hipervnculo"/>
          </w:rPr>
          <w:t xml:space="preserve"> Marco.</w:t>
        </w:r>
        <w:r>
          <w:tab/>
        </w:r>
        <w:r>
          <w:fldChar w:fldCharType="begin"/>
        </w:r>
        <w:r>
          <w:instrText xml:space="preserve"> PAGEREF _Toc437552051 \h </w:instrText>
        </w:r>
        <w:r>
          <w:fldChar w:fldCharType="separate"/>
        </w:r>
        <w:r>
          <w:t>173</w:t>
        </w:r>
        <w:r>
          <w:fldChar w:fldCharType="end"/>
        </w:r>
      </w:hyperlink>
    </w:p>
    <w:p w14:paraId="6CBD2F0B" w14:textId="77777777" w:rsidR="009B4890" w:rsidRDefault="00000000">
      <w:pPr>
        <w:pStyle w:val="Tabladeilustraciones"/>
        <w:tabs>
          <w:tab w:val="right" w:leader="dot" w:pos="8828"/>
        </w:tabs>
      </w:pPr>
      <w:hyperlink w:anchor="_Toc437552052" w:history="1">
        <w:r>
          <w:rPr>
            <w:rStyle w:val="Hipervnculo"/>
            <w:b/>
          </w:rPr>
          <w:t>Imagen 137:</w:t>
        </w:r>
        <w:r>
          <w:rPr>
            <w:rStyle w:val="Hipervnculo"/>
          </w:rPr>
          <w:t xml:space="preserve"> Rectángulo sin casquete circular.</w:t>
        </w:r>
        <w:r>
          <w:tab/>
        </w:r>
        <w:r>
          <w:fldChar w:fldCharType="begin"/>
        </w:r>
        <w:r>
          <w:instrText xml:space="preserve"> PAGEREF _Toc437552052 \h </w:instrText>
        </w:r>
        <w:r>
          <w:fldChar w:fldCharType="separate"/>
        </w:r>
        <w:r>
          <w:t>174</w:t>
        </w:r>
        <w:r>
          <w:fldChar w:fldCharType="end"/>
        </w:r>
      </w:hyperlink>
    </w:p>
    <w:p w14:paraId="30C2B348" w14:textId="77777777" w:rsidR="009B4890" w:rsidRDefault="00000000">
      <w:pPr>
        <w:pStyle w:val="Tabladeilustraciones"/>
        <w:tabs>
          <w:tab w:val="right" w:leader="dot" w:pos="8828"/>
        </w:tabs>
      </w:pPr>
      <w:hyperlink w:anchor="_Toc437552053" w:history="1">
        <w:r>
          <w:rPr>
            <w:rStyle w:val="Hipervnculo"/>
            <w:b/>
          </w:rPr>
          <w:t>Imagen 138:</w:t>
        </w:r>
        <w:r>
          <w:rPr>
            <w:rStyle w:val="Hipervnculo"/>
          </w:rPr>
          <w:t xml:space="preserve"> Daigonales de un pol+igono.</w:t>
        </w:r>
        <w:r>
          <w:tab/>
        </w:r>
        <w:r>
          <w:fldChar w:fldCharType="begin"/>
        </w:r>
        <w:r>
          <w:instrText xml:space="preserve"> PAGEREF _Toc437552053 \h </w:instrText>
        </w:r>
        <w:r>
          <w:fldChar w:fldCharType="separate"/>
        </w:r>
        <w:r>
          <w:t>175</w:t>
        </w:r>
        <w:r>
          <w:fldChar w:fldCharType="end"/>
        </w:r>
      </w:hyperlink>
    </w:p>
    <w:p w14:paraId="3864956B" w14:textId="77777777" w:rsidR="009B4890" w:rsidRDefault="00000000">
      <w:pPr>
        <w:pStyle w:val="Tabladeilustraciones"/>
        <w:tabs>
          <w:tab w:val="right" w:leader="dot" w:pos="8828"/>
        </w:tabs>
      </w:pPr>
      <w:hyperlink w:anchor="_Toc437552054" w:history="1">
        <w:r>
          <w:rPr>
            <w:rStyle w:val="Hipervnculo"/>
            <w:b/>
          </w:rPr>
          <w:t>Imagen 139:</w:t>
        </w:r>
        <w:r>
          <w:rPr>
            <w:rStyle w:val="Hipervnculo"/>
          </w:rPr>
          <w:t xml:space="preserve"> Trinagulos Internos.</w:t>
        </w:r>
        <w:r>
          <w:tab/>
        </w:r>
        <w:r>
          <w:fldChar w:fldCharType="begin"/>
        </w:r>
        <w:r>
          <w:instrText xml:space="preserve"> PAGEREF _Toc437552054 \h </w:instrText>
        </w:r>
        <w:r>
          <w:fldChar w:fldCharType="separate"/>
        </w:r>
        <w:r>
          <w:t>178</w:t>
        </w:r>
        <w:r>
          <w:fldChar w:fldCharType="end"/>
        </w:r>
      </w:hyperlink>
    </w:p>
    <w:p w14:paraId="05C4EF8F" w14:textId="77777777" w:rsidR="009B4890" w:rsidRDefault="00000000">
      <w:pPr>
        <w:pStyle w:val="Tabladeilustraciones"/>
        <w:tabs>
          <w:tab w:val="right" w:leader="dot" w:pos="8828"/>
        </w:tabs>
      </w:pPr>
      <w:hyperlink w:anchor="_Toc437552055" w:history="1">
        <w:r>
          <w:rPr>
            <w:rStyle w:val="Hipervnculo"/>
            <w:b/>
          </w:rPr>
          <w:t>Imagen 140:</w:t>
        </w:r>
        <w:r>
          <w:rPr>
            <w:rStyle w:val="Hipervnculo"/>
          </w:rPr>
          <w:t xml:space="preserve"> Ángulo Externo.</w:t>
        </w:r>
        <w:r>
          <w:tab/>
        </w:r>
        <w:r>
          <w:fldChar w:fldCharType="begin"/>
        </w:r>
        <w:r>
          <w:instrText xml:space="preserve"> PAGEREF _Toc437552055 \h </w:instrText>
        </w:r>
        <w:r>
          <w:fldChar w:fldCharType="separate"/>
        </w:r>
        <w:r>
          <w:t>180</w:t>
        </w:r>
        <w:r>
          <w:fldChar w:fldCharType="end"/>
        </w:r>
      </w:hyperlink>
    </w:p>
    <w:p w14:paraId="6F26F193" w14:textId="77777777" w:rsidR="009B4890" w:rsidRDefault="00000000">
      <w:pPr>
        <w:pStyle w:val="Tabladeilustraciones"/>
        <w:tabs>
          <w:tab w:val="right" w:leader="dot" w:pos="8828"/>
        </w:tabs>
      </w:pPr>
      <w:hyperlink w:anchor="_Toc437552056" w:history="1">
        <w:r>
          <w:rPr>
            <w:rStyle w:val="Hipervnculo"/>
            <w:b/>
          </w:rPr>
          <w:t>Imagen 141:</w:t>
        </w:r>
        <w:r>
          <w:rPr>
            <w:rStyle w:val="Hipervnculo"/>
          </w:rPr>
          <w:t xml:space="preserve"> Ángulo Externo.</w:t>
        </w:r>
        <w:r>
          <w:tab/>
        </w:r>
        <w:r>
          <w:fldChar w:fldCharType="begin"/>
        </w:r>
        <w:r>
          <w:instrText xml:space="preserve"> PAGEREF _Toc437552056 \h </w:instrText>
        </w:r>
        <w:r>
          <w:fldChar w:fldCharType="separate"/>
        </w:r>
        <w:r>
          <w:t>182</w:t>
        </w:r>
        <w:r>
          <w:fldChar w:fldCharType="end"/>
        </w:r>
      </w:hyperlink>
    </w:p>
    <w:p w14:paraId="440E902F" w14:textId="77777777" w:rsidR="009B4890" w:rsidRDefault="00000000">
      <w:pPr>
        <w:pStyle w:val="Tabladeilustraciones"/>
        <w:tabs>
          <w:tab w:val="right" w:leader="dot" w:pos="8828"/>
        </w:tabs>
      </w:pPr>
      <w:hyperlink w:anchor="_Toc437552057" w:history="1">
        <w:r>
          <w:rPr>
            <w:rStyle w:val="Hipervnculo"/>
            <w:b/>
          </w:rPr>
          <w:t>Imagen 142:</w:t>
        </w:r>
        <w:r>
          <w:rPr>
            <w:rStyle w:val="Hipervnculo"/>
          </w:rPr>
          <w:t xml:space="preserve"> Diagonales de un polígono.</w:t>
        </w:r>
        <w:r>
          <w:tab/>
        </w:r>
        <w:r>
          <w:fldChar w:fldCharType="begin"/>
        </w:r>
        <w:r>
          <w:instrText xml:space="preserve"> PAGEREF _Toc437552057 \h </w:instrText>
        </w:r>
        <w:r>
          <w:fldChar w:fldCharType="separate"/>
        </w:r>
        <w:r>
          <w:t>187</w:t>
        </w:r>
        <w:r>
          <w:fldChar w:fldCharType="end"/>
        </w:r>
      </w:hyperlink>
    </w:p>
    <w:p w14:paraId="7DBE379B" w14:textId="77777777" w:rsidR="009B4890" w:rsidRDefault="00000000">
      <w:pPr>
        <w:pStyle w:val="Tabladeilustraciones"/>
        <w:tabs>
          <w:tab w:val="right" w:leader="dot" w:pos="8828"/>
        </w:tabs>
      </w:pPr>
      <w:hyperlink w:anchor="_Toc437552058" w:history="1">
        <w:r>
          <w:rPr>
            <w:rStyle w:val="Hipervnculo"/>
            <w:b/>
          </w:rPr>
          <w:t>Imagen 143:</w:t>
        </w:r>
        <w:r>
          <w:rPr>
            <w:rStyle w:val="Hipervnculo"/>
          </w:rPr>
          <w:t xml:space="preserve"> Cuadrilatero.</w:t>
        </w:r>
        <w:r>
          <w:tab/>
        </w:r>
        <w:r>
          <w:fldChar w:fldCharType="begin"/>
        </w:r>
        <w:r>
          <w:instrText xml:space="preserve"> PAGEREF _Toc437552058 \h </w:instrText>
        </w:r>
        <w:r>
          <w:fldChar w:fldCharType="separate"/>
        </w:r>
        <w:r>
          <w:t>188</w:t>
        </w:r>
        <w:r>
          <w:fldChar w:fldCharType="end"/>
        </w:r>
      </w:hyperlink>
    </w:p>
    <w:p w14:paraId="05684207" w14:textId="77777777" w:rsidR="009B4890" w:rsidRDefault="00000000">
      <w:pPr>
        <w:pStyle w:val="Tabladeilustraciones"/>
        <w:tabs>
          <w:tab w:val="right" w:leader="dot" w:pos="8828"/>
        </w:tabs>
      </w:pPr>
      <w:hyperlink w:anchor="_Toc437552059" w:history="1">
        <w:r>
          <w:rPr>
            <w:rStyle w:val="Hipervnculo"/>
            <w:b/>
          </w:rPr>
          <w:t>Imagen 144:</w:t>
        </w:r>
        <w:r>
          <w:rPr>
            <w:rStyle w:val="Hipervnculo"/>
          </w:rPr>
          <w:t xml:space="preserve"> Cuadrilatero en cuadrícula.</w:t>
        </w:r>
        <w:r>
          <w:tab/>
        </w:r>
        <w:r>
          <w:fldChar w:fldCharType="begin"/>
        </w:r>
        <w:r>
          <w:instrText xml:space="preserve"> PAGEREF _Toc437552059 \h </w:instrText>
        </w:r>
        <w:r>
          <w:fldChar w:fldCharType="separate"/>
        </w:r>
        <w:r>
          <w:t>188</w:t>
        </w:r>
        <w:r>
          <w:fldChar w:fldCharType="end"/>
        </w:r>
      </w:hyperlink>
    </w:p>
    <w:p w14:paraId="0BB9BED1" w14:textId="77777777" w:rsidR="009B4890" w:rsidRDefault="00000000">
      <w:pPr>
        <w:pStyle w:val="Tabladeilustraciones"/>
        <w:tabs>
          <w:tab w:val="right" w:leader="dot" w:pos="8828"/>
        </w:tabs>
      </w:pPr>
      <w:hyperlink w:anchor="_Toc437552060" w:history="1">
        <w:r>
          <w:rPr>
            <w:rStyle w:val="Hipervnculo"/>
            <w:b/>
          </w:rPr>
          <w:t>Imagen 145:</w:t>
        </w:r>
        <w:r>
          <w:rPr>
            <w:rStyle w:val="Hipervnculo"/>
          </w:rPr>
          <w:t xml:space="preserve"> Figura de 5 lados.</w:t>
        </w:r>
        <w:r>
          <w:tab/>
        </w:r>
        <w:r>
          <w:fldChar w:fldCharType="begin"/>
        </w:r>
        <w:r>
          <w:instrText xml:space="preserve"> PAGEREF _Toc437552060 \h </w:instrText>
        </w:r>
        <w:r>
          <w:fldChar w:fldCharType="separate"/>
        </w:r>
        <w:r>
          <w:t>190</w:t>
        </w:r>
        <w:r>
          <w:fldChar w:fldCharType="end"/>
        </w:r>
      </w:hyperlink>
    </w:p>
    <w:p w14:paraId="6FDA1B35" w14:textId="77777777" w:rsidR="009B4890" w:rsidRDefault="00000000">
      <w:pPr>
        <w:pStyle w:val="Tabladeilustraciones"/>
        <w:tabs>
          <w:tab w:val="right" w:leader="dot" w:pos="8828"/>
        </w:tabs>
      </w:pPr>
      <w:hyperlink w:anchor="_Toc437552061" w:history="1">
        <w:r>
          <w:rPr>
            <w:rStyle w:val="Hipervnculo"/>
            <w:b/>
          </w:rPr>
          <w:t xml:space="preserve">Imagen 146: </w:t>
        </w:r>
        <w:r>
          <w:rPr>
            <w:rStyle w:val="Hipervnculo"/>
          </w:rPr>
          <w:t>Diagonales del pentágono.</w:t>
        </w:r>
        <w:r>
          <w:tab/>
        </w:r>
        <w:r>
          <w:fldChar w:fldCharType="begin"/>
        </w:r>
        <w:r>
          <w:instrText xml:space="preserve"> PAGEREF _Toc437552061 \h </w:instrText>
        </w:r>
        <w:r>
          <w:fldChar w:fldCharType="separate"/>
        </w:r>
        <w:r>
          <w:t>191</w:t>
        </w:r>
        <w:r>
          <w:fldChar w:fldCharType="end"/>
        </w:r>
      </w:hyperlink>
    </w:p>
    <w:p w14:paraId="1D52C4CE" w14:textId="77777777" w:rsidR="009B4890" w:rsidRDefault="00000000">
      <w:pPr>
        <w:pStyle w:val="Tabladeilustraciones"/>
        <w:tabs>
          <w:tab w:val="right" w:leader="dot" w:pos="8828"/>
        </w:tabs>
      </w:pPr>
      <w:hyperlink w:anchor="_Toc437552062" w:history="1">
        <w:r>
          <w:rPr>
            <w:rStyle w:val="Hipervnculo"/>
            <w:b/>
          </w:rPr>
          <w:t>Imagen 147:</w:t>
        </w:r>
        <w:r>
          <w:rPr>
            <w:rStyle w:val="Hipervnculo"/>
          </w:rPr>
          <w:t xml:space="preserve"> Terreno.</w:t>
        </w:r>
        <w:r>
          <w:tab/>
        </w:r>
        <w:r>
          <w:fldChar w:fldCharType="begin"/>
        </w:r>
        <w:r>
          <w:instrText xml:space="preserve"> PAGEREF _Toc437552062 \h </w:instrText>
        </w:r>
        <w:r>
          <w:fldChar w:fldCharType="separate"/>
        </w:r>
        <w:r>
          <w:t>192</w:t>
        </w:r>
        <w:r>
          <w:fldChar w:fldCharType="end"/>
        </w:r>
      </w:hyperlink>
    </w:p>
    <w:p w14:paraId="0B54D2C1" w14:textId="77777777" w:rsidR="009B4890" w:rsidRDefault="00000000">
      <w:pPr>
        <w:pStyle w:val="Tabladeilustraciones"/>
        <w:tabs>
          <w:tab w:val="right" w:leader="dot" w:pos="8828"/>
        </w:tabs>
      </w:pPr>
      <w:hyperlink w:anchor="_Toc437552063" w:history="1">
        <w:r>
          <w:rPr>
            <w:rStyle w:val="Hipervnculo"/>
            <w:b/>
          </w:rPr>
          <w:t>Imagen 148:</w:t>
        </w:r>
        <w:r>
          <w:rPr>
            <w:rStyle w:val="Hipervnculo"/>
          </w:rPr>
          <w:t xml:space="preserve"> Triángulación del terreno.</w:t>
        </w:r>
        <w:r>
          <w:tab/>
        </w:r>
        <w:r>
          <w:fldChar w:fldCharType="begin"/>
        </w:r>
        <w:r>
          <w:instrText xml:space="preserve"> PAGEREF _Toc437552063 \h </w:instrText>
        </w:r>
        <w:r>
          <w:fldChar w:fldCharType="separate"/>
        </w:r>
        <w:r>
          <w:t>193</w:t>
        </w:r>
        <w:r>
          <w:fldChar w:fldCharType="end"/>
        </w:r>
      </w:hyperlink>
    </w:p>
    <w:p w14:paraId="5025E744" w14:textId="77777777" w:rsidR="009B4890" w:rsidRDefault="00000000">
      <w:pPr>
        <w:pStyle w:val="Tabladeilustraciones"/>
        <w:tabs>
          <w:tab w:val="right" w:leader="dot" w:pos="8828"/>
        </w:tabs>
      </w:pPr>
      <w:hyperlink w:anchor="_Toc437552064" w:history="1">
        <w:r>
          <w:rPr>
            <w:rStyle w:val="Hipervnculo"/>
            <w:b/>
          </w:rPr>
          <w:t>Imagen 149:</w:t>
        </w:r>
        <w:r>
          <w:rPr>
            <w:rStyle w:val="Hipervnculo"/>
          </w:rPr>
          <w:t xml:space="preserve"> Complemento al terreno.</w:t>
        </w:r>
        <w:r>
          <w:tab/>
        </w:r>
        <w:r>
          <w:fldChar w:fldCharType="begin"/>
        </w:r>
        <w:r>
          <w:instrText xml:space="preserve"> PAGEREF _Toc437552064 \h </w:instrText>
        </w:r>
        <w:r>
          <w:fldChar w:fldCharType="separate"/>
        </w:r>
        <w:r>
          <w:t>195</w:t>
        </w:r>
        <w:r>
          <w:fldChar w:fldCharType="end"/>
        </w:r>
      </w:hyperlink>
    </w:p>
    <w:p w14:paraId="5925FB89" w14:textId="77777777" w:rsidR="009B4890" w:rsidRDefault="00000000">
      <w:pPr>
        <w:pStyle w:val="Tabladeilustraciones"/>
        <w:tabs>
          <w:tab w:val="right" w:leader="dot" w:pos="8828"/>
        </w:tabs>
      </w:pPr>
      <w:hyperlink w:anchor="_Toc437552065" w:history="1">
        <w:r>
          <w:rPr>
            <w:rStyle w:val="Hipervnculo"/>
            <w:b/>
          </w:rPr>
          <w:t>Imagen 150:</w:t>
        </w:r>
        <w:r>
          <w:rPr>
            <w:rStyle w:val="Hipervnculo"/>
          </w:rPr>
          <w:t xml:space="preserve"> Terreno.</w:t>
        </w:r>
        <w:r>
          <w:tab/>
        </w:r>
        <w:r>
          <w:fldChar w:fldCharType="begin"/>
        </w:r>
        <w:r>
          <w:instrText xml:space="preserve"> PAGEREF _Toc437552065 \h </w:instrText>
        </w:r>
        <w:r>
          <w:fldChar w:fldCharType="separate"/>
        </w:r>
        <w:r>
          <w:t>197</w:t>
        </w:r>
        <w:r>
          <w:fldChar w:fldCharType="end"/>
        </w:r>
      </w:hyperlink>
    </w:p>
    <w:p w14:paraId="212F9CD3" w14:textId="77777777" w:rsidR="009B4890" w:rsidRDefault="00000000">
      <w:pPr>
        <w:pStyle w:val="Tabladeilustraciones"/>
        <w:tabs>
          <w:tab w:val="right" w:leader="dot" w:pos="8828"/>
        </w:tabs>
      </w:pPr>
      <w:hyperlink w:anchor="_Toc437552066" w:history="1">
        <w:r>
          <w:rPr>
            <w:rStyle w:val="Hipervnculo"/>
            <w:b/>
          </w:rPr>
          <w:t>Imagen 151:</w:t>
        </w:r>
        <w:r>
          <w:rPr>
            <w:rStyle w:val="Hipervnculo"/>
          </w:rPr>
          <w:t xml:space="preserve"> Circunferencia y su radio.</w:t>
        </w:r>
        <w:r>
          <w:tab/>
        </w:r>
        <w:r>
          <w:fldChar w:fldCharType="begin"/>
        </w:r>
        <w:r>
          <w:instrText xml:space="preserve"> PAGEREF _Toc437552066 \h </w:instrText>
        </w:r>
        <w:r>
          <w:fldChar w:fldCharType="separate"/>
        </w:r>
        <w:r>
          <w:t>200</w:t>
        </w:r>
        <w:r>
          <w:fldChar w:fldCharType="end"/>
        </w:r>
      </w:hyperlink>
    </w:p>
    <w:p w14:paraId="3AA00D44" w14:textId="77777777" w:rsidR="009B4890" w:rsidRDefault="00000000">
      <w:pPr>
        <w:pStyle w:val="Tabladeilustraciones"/>
        <w:tabs>
          <w:tab w:val="right" w:leader="dot" w:pos="8828"/>
        </w:tabs>
      </w:pPr>
      <w:hyperlink w:anchor="_Toc437552067" w:history="1">
        <w:r>
          <w:rPr>
            <w:rStyle w:val="Hipervnculo"/>
            <w:b/>
          </w:rPr>
          <w:t>Imagen 152:</w:t>
        </w:r>
        <w:r>
          <w:rPr>
            <w:rStyle w:val="Hipervnculo"/>
          </w:rPr>
          <w:t xml:space="preserve"> Rectas de la Circunferencia.</w:t>
        </w:r>
        <w:r>
          <w:tab/>
        </w:r>
        <w:r>
          <w:fldChar w:fldCharType="begin"/>
        </w:r>
        <w:r>
          <w:instrText xml:space="preserve"> PAGEREF _Toc437552067 \h </w:instrText>
        </w:r>
        <w:r>
          <w:fldChar w:fldCharType="separate"/>
        </w:r>
        <w:r>
          <w:t>202</w:t>
        </w:r>
        <w:r>
          <w:fldChar w:fldCharType="end"/>
        </w:r>
      </w:hyperlink>
    </w:p>
    <w:p w14:paraId="2929AF8A" w14:textId="77777777" w:rsidR="009B4890" w:rsidRDefault="00000000">
      <w:pPr>
        <w:pStyle w:val="Tabladeilustraciones"/>
        <w:tabs>
          <w:tab w:val="right" w:leader="dot" w:pos="8828"/>
        </w:tabs>
      </w:pPr>
      <w:hyperlink w:anchor="_Toc437552068" w:history="1">
        <w:r>
          <w:rPr>
            <w:rStyle w:val="Hipervnculo"/>
            <w:b/>
          </w:rPr>
          <w:t>Imagen 153:</w:t>
        </w:r>
        <w:r>
          <w:rPr>
            <w:rStyle w:val="Hipervnculo"/>
          </w:rPr>
          <w:t xml:space="preserve"> Círculo.</w:t>
        </w:r>
        <w:r>
          <w:tab/>
        </w:r>
        <w:r>
          <w:fldChar w:fldCharType="begin"/>
        </w:r>
        <w:r>
          <w:instrText xml:space="preserve"> PAGEREF _Toc437552068 \h </w:instrText>
        </w:r>
        <w:r>
          <w:fldChar w:fldCharType="separate"/>
        </w:r>
        <w:r>
          <w:t>204</w:t>
        </w:r>
        <w:r>
          <w:fldChar w:fldCharType="end"/>
        </w:r>
      </w:hyperlink>
    </w:p>
    <w:p w14:paraId="3F3FFFB3" w14:textId="77777777" w:rsidR="009B4890" w:rsidRDefault="00000000">
      <w:pPr>
        <w:pStyle w:val="Tabladeilustraciones"/>
        <w:tabs>
          <w:tab w:val="right" w:leader="dot" w:pos="8828"/>
        </w:tabs>
      </w:pPr>
      <w:hyperlink w:anchor="_Toc437552069" w:history="1">
        <w:r>
          <w:rPr>
            <w:rStyle w:val="Hipervnculo"/>
            <w:b/>
          </w:rPr>
          <w:t>Imagen 154:</w:t>
        </w:r>
        <w:r>
          <w:rPr>
            <w:rStyle w:val="Hipervnculo"/>
          </w:rPr>
          <w:t xml:space="preserve"> Decágono.</w:t>
        </w:r>
        <w:r>
          <w:tab/>
        </w:r>
        <w:r>
          <w:fldChar w:fldCharType="begin"/>
        </w:r>
        <w:r>
          <w:instrText xml:space="preserve"> PAGEREF _Toc437552069 \h </w:instrText>
        </w:r>
        <w:r>
          <w:fldChar w:fldCharType="separate"/>
        </w:r>
        <w:r>
          <w:t>205</w:t>
        </w:r>
        <w:r>
          <w:fldChar w:fldCharType="end"/>
        </w:r>
      </w:hyperlink>
    </w:p>
    <w:p w14:paraId="15414335" w14:textId="77777777" w:rsidR="009B4890" w:rsidRDefault="00000000">
      <w:pPr>
        <w:pStyle w:val="Tabladeilustraciones"/>
        <w:tabs>
          <w:tab w:val="right" w:leader="dot" w:pos="8828"/>
        </w:tabs>
      </w:pPr>
      <w:hyperlink w:anchor="_Toc437552070" w:history="1">
        <w:r>
          <w:rPr>
            <w:rStyle w:val="Hipervnculo"/>
            <w:b/>
          </w:rPr>
          <w:t>Imagen 155:</w:t>
        </w:r>
        <w:r>
          <w:rPr>
            <w:rStyle w:val="Hipervnculo"/>
          </w:rPr>
          <w:t>Icoságono.</w:t>
        </w:r>
        <w:r>
          <w:tab/>
        </w:r>
        <w:r>
          <w:fldChar w:fldCharType="begin"/>
        </w:r>
        <w:r>
          <w:instrText xml:space="preserve"> PAGEREF _Toc437552070 \h </w:instrText>
        </w:r>
        <w:r>
          <w:fldChar w:fldCharType="separate"/>
        </w:r>
        <w:r>
          <w:t>206</w:t>
        </w:r>
        <w:r>
          <w:fldChar w:fldCharType="end"/>
        </w:r>
      </w:hyperlink>
    </w:p>
    <w:p w14:paraId="03BBFF2E" w14:textId="77777777" w:rsidR="009B4890" w:rsidRDefault="00000000">
      <w:pPr>
        <w:pStyle w:val="Tabladeilustraciones"/>
        <w:tabs>
          <w:tab w:val="right" w:leader="dot" w:pos="8828"/>
        </w:tabs>
      </w:pPr>
      <w:hyperlink w:anchor="_Toc437552071" w:history="1">
        <w:r>
          <w:rPr>
            <w:rStyle w:val="Hipervnculo"/>
            <w:b/>
          </w:rPr>
          <w:t>Imagen 156:</w:t>
        </w:r>
        <w:r>
          <w:rPr>
            <w:rStyle w:val="Hipervnculo"/>
          </w:rPr>
          <w:t xml:space="preserve"> Pentacontágono</w:t>
        </w:r>
        <w:r>
          <w:tab/>
        </w:r>
        <w:r>
          <w:fldChar w:fldCharType="begin"/>
        </w:r>
        <w:r>
          <w:instrText xml:space="preserve"> PAGEREF _Toc437552071 \h </w:instrText>
        </w:r>
        <w:r>
          <w:fldChar w:fldCharType="separate"/>
        </w:r>
        <w:r>
          <w:t>206</w:t>
        </w:r>
        <w:r>
          <w:fldChar w:fldCharType="end"/>
        </w:r>
      </w:hyperlink>
    </w:p>
    <w:p w14:paraId="5E3940A8" w14:textId="77777777" w:rsidR="009B4890" w:rsidRDefault="00000000">
      <w:pPr>
        <w:pStyle w:val="Tabladeilustraciones"/>
        <w:tabs>
          <w:tab w:val="right" w:leader="dot" w:pos="8828"/>
        </w:tabs>
      </w:pPr>
      <w:hyperlink w:anchor="_Toc437552072" w:history="1">
        <w:r>
          <w:rPr>
            <w:rStyle w:val="Hipervnculo"/>
            <w:b/>
          </w:rPr>
          <w:t>Imagen 157:</w:t>
        </w:r>
        <w:r>
          <w:rPr>
            <w:rStyle w:val="Hipervnculo"/>
          </w:rPr>
          <w:t xml:space="preserve"> Triángulo rectángulo sobre circunferencia.</w:t>
        </w:r>
        <w:r>
          <w:tab/>
        </w:r>
        <w:r>
          <w:fldChar w:fldCharType="begin"/>
        </w:r>
        <w:r>
          <w:instrText xml:space="preserve"> PAGEREF _Toc437552072 \h </w:instrText>
        </w:r>
        <w:r>
          <w:fldChar w:fldCharType="separate"/>
        </w:r>
        <w:r>
          <w:t>209</w:t>
        </w:r>
        <w:r>
          <w:fldChar w:fldCharType="end"/>
        </w:r>
      </w:hyperlink>
    </w:p>
    <w:p w14:paraId="557248AB" w14:textId="77777777" w:rsidR="009B4890" w:rsidRDefault="00000000">
      <w:pPr>
        <w:pStyle w:val="Tabladeilustraciones"/>
        <w:tabs>
          <w:tab w:val="right" w:leader="dot" w:pos="8828"/>
        </w:tabs>
      </w:pPr>
      <w:hyperlink w:anchor="_Toc437552073" w:history="1">
        <w:r>
          <w:rPr>
            <w:rStyle w:val="Hipervnculo"/>
            <w:b/>
          </w:rPr>
          <w:t>Imagen 158:</w:t>
        </w:r>
        <w:r>
          <w:rPr>
            <w:rStyle w:val="Hipervnculo"/>
          </w:rPr>
          <w:t xml:space="preserve"> Cuadrilatero con círculo inscrito.</w:t>
        </w:r>
        <w:r>
          <w:tab/>
        </w:r>
        <w:r>
          <w:fldChar w:fldCharType="begin"/>
        </w:r>
        <w:r>
          <w:instrText xml:space="preserve"> PAGEREF _Toc437552073 \h </w:instrText>
        </w:r>
        <w:r>
          <w:fldChar w:fldCharType="separate"/>
        </w:r>
        <w:r>
          <w:t>212</w:t>
        </w:r>
        <w:r>
          <w:fldChar w:fldCharType="end"/>
        </w:r>
      </w:hyperlink>
    </w:p>
    <w:p w14:paraId="1C5AA795" w14:textId="77777777" w:rsidR="009B4890" w:rsidRDefault="00000000">
      <w:pPr>
        <w:pStyle w:val="Tabladeilustraciones"/>
        <w:tabs>
          <w:tab w:val="right" w:leader="dot" w:pos="8828"/>
        </w:tabs>
      </w:pPr>
      <w:hyperlink w:anchor="_Toc437552074" w:history="1">
        <w:r>
          <w:rPr>
            <w:rStyle w:val="Hipervnculo"/>
            <w:b/>
          </w:rPr>
          <w:t>Imagen 159:</w:t>
        </w:r>
        <w:r>
          <w:rPr>
            <w:rStyle w:val="Hipervnculo"/>
          </w:rPr>
          <w:t xml:space="preserve"> Ángulo central  a una Circunferencia.</w:t>
        </w:r>
        <w:r>
          <w:tab/>
        </w:r>
        <w:r>
          <w:fldChar w:fldCharType="begin"/>
        </w:r>
        <w:r>
          <w:instrText xml:space="preserve"> PAGEREF _Toc437552074 \h </w:instrText>
        </w:r>
        <w:r>
          <w:fldChar w:fldCharType="separate"/>
        </w:r>
        <w:r>
          <w:t>214</w:t>
        </w:r>
        <w:r>
          <w:fldChar w:fldCharType="end"/>
        </w:r>
      </w:hyperlink>
    </w:p>
    <w:p w14:paraId="5CDBC257" w14:textId="77777777" w:rsidR="009B4890" w:rsidRDefault="00000000">
      <w:pPr>
        <w:pStyle w:val="Tabladeilustraciones"/>
        <w:tabs>
          <w:tab w:val="right" w:leader="dot" w:pos="8828"/>
        </w:tabs>
      </w:pPr>
      <w:hyperlink w:anchor="_Toc437552075" w:history="1">
        <w:r>
          <w:rPr>
            <w:rStyle w:val="Hipervnculo"/>
            <w:b/>
          </w:rPr>
          <w:t>Imagen 160:</w:t>
        </w:r>
        <w:r>
          <w:rPr>
            <w:rStyle w:val="Hipervnculo"/>
          </w:rPr>
          <w:t xml:space="preserve"> Ángulo Inscrito.</w:t>
        </w:r>
        <w:r>
          <w:tab/>
        </w:r>
        <w:r>
          <w:fldChar w:fldCharType="begin"/>
        </w:r>
        <w:r>
          <w:instrText xml:space="preserve"> PAGEREF _Toc437552075 \h </w:instrText>
        </w:r>
        <w:r>
          <w:fldChar w:fldCharType="separate"/>
        </w:r>
        <w:r>
          <w:t>215</w:t>
        </w:r>
        <w:r>
          <w:fldChar w:fldCharType="end"/>
        </w:r>
      </w:hyperlink>
    </w:p>
    <w:p w14:paraId="785B9B48" w14:textId="7593F3F9" w:rsidR="009B4890" w:rsidRDefault="00000000">
      <w:pPr>
        <w:rPr>
          <w:b/>
          <w:sz w:val="32"/>
        </w:rPr>
      </w:pPr>
      <w:r>
        <w:lastRenderedPageBreak/>
        <w:fldChar w:fldCharType="end"/>
      </w:r>
      <w:bookmarkStart w:id="0" w:name="_Toc437551871"/>
      <w:r>
        <w:br w:type="page"/>
      </w:r>
    </w:p>
    <w:p w14:paraId="5D5281E8" w14:textId="77777777" w:rsidR="005B3B4A" w:rsidRDefault="00000000">
      <w:pPr>
        <w:pStyle w:val="Ttulo1"/>
      </w:pPr>
      <w:bookmarkStart w:id="1" w:name="_Toc214530332"/>
      <w:r>
        <w:lastRenderedPageBreak/>
        <w:t>TEMA 1: ÁNGULOS</w:t>
      </w:r>
      <w:bookmarkEnd w:id="0"/>
      <w:bookmarkEnd w:id="1"/>
    </w:p>
    <w:p w14:paraId="474DD37D" w14:textId="77777777" w:rsidR="005B3B4A" w:rsidRDefault="00000000">
      <w:pPr>
        <w:pStyle w:val="Ttulo2"/>
      </w:pPr>
      <w:bookmarkStart w:id="2" w:name="_Toc437551872"/>
      <w:bookmarkStart w:id="3" w:name="_Toc214530333"/>
      <w:r>
        <w:t>DEFINICIÓN Y CLASIFICACIÓN DE ÁNGULOS</w:t>
      </w:r>
      <w:bookmarkEnd w:id="2"/>
      <w:bookmarkEnd w:id="3"/>
    </w:p>
    <w:p w14:paraId="7A5D366D" w14:textId="7E98CF18" w:rsidR="005B3B4A" w:rsidRDefault="00000000">
      <w:r>
        <w:t>La palabra “geometría” viene de las palabras griegas “geo” que significa tierra y la palabra “metría” que significa medición. Podemos traducir esta palabra como: “medición de la tierra”.</w:t>
      </w:r>
    </w:p>
    <w:p w14:paraId="7BF50302" w14:textId="77777777" w:rsidR="005B3B4A" w:rsidRDefault="00000000">
      <w:r>
        <w:t>La geometría es la rama de las matemáticas que estudia las mediciones a través del estudio de las propiedades y relaciones de los puntos, líneas, ángulos, superficies y los sólidos.</w:t>
      </w:r>
    </w:p>
    <w:p w14:paraId="5C480EC1" w14:textId="77777777" w:rsidR="005B3B4A" w:rsidRDefault="00000000">
      <w:r>
        <w:t>La geometría descansa sobre varios conceptos básicos como el punto y la recta. Entre estos conceptos está el de ángulo, que se introduce en esta sección.</w:t>
      </w:r>
    </w:p>
    <w:p w14:paraId="48EBF597" w14:textId="77777777" w:rsidR="005B3B4A" w:rsidRDefault="00000000">
      <w:pPr>
        <w:pStyle w:val="Prrafodelista"/>
        <w:numPr>
          <w:ilvl w:val="0"/>
          <w:numId w:val="13"/>
        </w:numPr>
      </w:pPr>
      <w:r>
        <w:rPr>
          <w:b/>
        </w:rPr>
        <w:t>PUNTO:</w:t>
      </w:r>
    </w:p>
    <w:p w14:paraId="7C9E5E12" w14:textId="77777777" w:rsidR="005B3B4A" w:rsidRDefault="00000000">
      <w:pPr>
        <w:pStyle w:val="Prrafodelista"/>
        <w:ind w:left="720"/>
      </w:pPr>
      <w:r>
        <w:t>Objeto geométrico que sirve para indicar una ubicación. Un punto tiene dimensiones largo, ancho y alto igual a cero unidades.</w:t>
      </w:r>
    </w:p>
    <w:p w14:paraId="2BD2AE14" w14:textId="77777777" w:rsidR="005B3B4A" w:rsidRDefault="00000000">
      <w:pPr>
        <w:pStyle w:val="Prrafodelista"/>
        <w:ind w:left="720"/>
      </w:pPr>
      <w:r>
        <w:t>Generalmente denotaremos a un punto con una letra mayúscula:</w:t>
      </w:r>
    </w:p>
    <w:p w14:paraId="037EAB51" w14:textId="77777777" w:rsidR="005B3B4A" w:rsidRDefault="00000000">
      <w:pPr>
        <w:pStyle w:val="Prrafodelista"/>
        <w:ind w:left="720"/>
      </w:pPr>
      <w:bookmarkStart w:id="4" w:name="_Toc437551663"/>
      <w:bookmarkStart w:id="5" w:name="_Toc437551916"/>
      <w:r>
        <w:rPr>
          <w:b/>
        </w:rPr>
        <w:t xml:space="preserve">Imagen </w:t>
      </w:r>
      <w:r>
        <w:fldChar w:fldCharType="begin"/>
      </w:r>
      <w:r>
        <w:rPr>
          <w:b/>
        </w:rPr>
        <w:instrText xml:space="preserve"> SEQ Imagen \* ARABIC </w:instrText>
      </w:r>
      <w:r>
        <w:fldChar w:fldCharType="separate"/>
      </w:r>
      <w:r>
        <w:rPr>
          <w:b/>
        </w:rPr>
        <w:t>1</w:t>
      </w:r>
      <w:r>
        <w:fldChar w:fldCharType="end"/>
      </w:r>
      <w:r>
        <w:rPr>
          <w:b/>
        </w:rPr>
        <w:t>:</w:t>
      </w:r>
      <w:r>
        <w:t xml:space="preserve"> Punto.</w:t>
      </w:r>
      <w:bookmarkEnd w:id="4"/>
      <w:bookmarkEnd w:id="5"/>
    </w:p>
    <w:p w14:paraId="7B058C94" w14:textId="77777777" w:rsidR="005B3B4A" w:rsidRDefault="00000000">
      <w:pPr>
        <w:pStyle w:val="Prrafodelista"/>
        <w:ind w:left="720"/>
        <w:rPr>
          <w:b/>
        </w:rPr>
      </w:pPr>
      <w:r>
        <w:rPr>
          <w:noProof/>
        </w:rPr>
        <w:drawing>
          <wp:inline distT="0" distB="0" distL="0" distR="0" wp14:anchorId="62CB98BD" wp14:editId="193D2C46">
            <wp:extent cx="1275080" cy="1099185"/>
            <wp:effectExtent l="0" t="0" r="0" b="0"/>
            <wp:docPr id="2" name="Picture 2" descr="Descripción Imagen: El punto es un circulo relleno, está etiquetado con la letra A."/>
            <wp:cNvGraphicFramePr/>
            <a:graphic xmlns:a="http://schemas.openxmlformats.org/drawingml/2006/main">
              <a:graphicData uri="http://schemas.openxmlformats.org/drawingml/2006/picture">
                <pic:pic xmlns:pic="http://schemas.openxmlformats.org/drawingml/2006/picture">
                  <pic:nvPicPr>
                    <pic:cNvPr id="2" name="Picture 2" descr="Descripción Imagen: El punto es un circulo relleno, está etiquetado con la letra A."/>
                    <pic:cNvPicPr/>
                  </pic:nvPicPr>
                  <pic:blipFill>
                    <a:blip r:embed="rId9"/>
                    <a:stretch>
                      <a:fillRect/>
                    </a:stretch>
                  </pic:blipFill>
                  <pic:spPr>
                    <a:xfrm>
                      <a:off x="0" y="0"/>
                      <a:ext cx="1275080" cy="1099185"/>
                    </a:xfrm>
                    <a:prstGeom prst="rect">
                      <a:avLst/>
                    </a:prstGeom>
                    <a:noFill/>
                  </pic:spPr>
                </pic:pic>
              </a:graphicData>
            </a:graphic>
          </wp:inline>
        </w:drawing>
      </w:r>
    </w:p>
    <w:p w14:paraId="46DF59F6" w14:textId="77777777" w:rsidR="005B3B4A" w:rsidRDefault="00000000">
      <w:pPr>
        <w:pStyle w:val="Prrafodelista"/>
        <w:numPr>
          <w:ilvl w:val="0"/>
          <w:numId w:val="13"/>
        </w:numPr>
        <w:rPr>
          <w:b/>
        </w:rPr>
      </w:pPr>
      <w:r>
        <w:rPr>
          <w:b/>
        </w:rPr>
        <w:t>LÍNEA:</w:t>
      </w:r>
    </w:p>
    <w:p w14:paraId="4CA572D7" w14:textId="77777777" w:rsidR="005B3B4A" w:rsidRDefault="00000000">
      <w:pPr>
        <w:pStyle w:val="Prrafodelista"/>
        <w:ind w:left="720"/>
      </w:pPr>
      <w:r>
        <w:t>Objeto geométrico que tiene solamente longitud diferente de cero y que se genera al mover un punto.</w:t>
      </w:r>
    </w:p>
    <w:p w14:paraId="6959DF41" w14:textId="77777777" w:rsidR="005B3B4A" w:rsidRDefault="00000000">
      <w:pPr>
        <w:pStyle w:val="Prrafodelista"/>
        <w:ind w:left="720"/>
      </w:pPr>
      <w:bookmarkStart w:id="6" w:name="_Toc437551664"/>
      <w:bookmarkStart w:id="7" w:name="_Toc437551917"/>
      <w:r>
        <w:rPr>
          <w:b/>
        </w:rPr>
        <w:lastRenderedPageBreak/>
        <w:t xml:space="preserve">Imagen </w:t>
      </w:r>
      <w:r>
        <w:fldChar w:fldCharType="begin"/>
      </w:r>
      <w:r>
        <w:rPr>
          <w:b/>
        </w:rPr>
        <w:instrText xml:space="preserve"> SEQ Imagen \* ARABIC </w:instrText>
      </w:r>
      <w:r>
        <w:fldChar w:fldCharType="separate"/>
      </w:r>
      <w:r>
        <w:rPr>
          <w:b/>
        </w:rPr>
        <w:t>2</w:t>
      </w:r>
      <w:r>
        <w:fldChar w:fldCharType="end"/>
      </w:r>
      <w:r>
        <w:rPr>
          <w:b/>
        </w:rPr>
        <w:t xml:space="preserve">: </w:t>
      </w:r>
      <w:r>
        <w:t>Línea.</w:t>
      </w:r>
      <w:bookmarkEnd w:id="6"/>
      <w:bookmarkEnd w:id="7"/>
    </w:p>
    <w:p w14:paraId="40B091A3" w14:textId="77777777" w:rsidR="005B3B4A" w:rsidRDefault="00000000">
      <w:pPr>
        <w:pStyle w:val="Prrafodelista"/>
        <w:ind w:left="720"/>
      </w:pPr>
      <w:r>
        <w:rPr>
          <w:noProof/>
        </w:rPr>
        <w:drawing>
          <wp:inline distT="0" distB="0" distL="0" distR="0" wp14:anchorId="5F1C8F42" wp14:editId="67E595A6">
            <wp:extent cx="4098290" cy="2655570"/>
            <wp:effectExtent l="0" t="0" r="0" b="0"/>
            <wp:docPr id="3" name="Picture 3" descr="Descripción Imagen: Dos puntos A y B unidos por un trazo semicircular."/>
            <wp:cNvGraphicFramePr/>
            <a:graphic xmlns:a="http://schemas.openxmlformats.org/drawingml/2006/main">
              <a:graphicData uri="http://schemas.openxmlformats.org/drawingml/2006/picture">
                <pic:pic xmlns:pic="http://schemas.openxmlformats.org/drawingml/2006/picture">
                  <pic:nvPicPr>
                    <pic:cNvPr id="3" name="Picture 3" descr="Descripción Imagen: Dos puntos A y B unidos por un trazo semicircular."/>
                    <pic:cNvPicPr/>
                  </pic:nvPicPr>
                  <pic:blipFill>
                    <a:blip r:embed="rId10"/>
                    <a:stretch>
                      <a:fillRect/>
                    </a:stretch>
                  </pic:blipFill>
                  <pic:spPr>
                    <a:xfrm>
                      <a:off x="0" y="0"/>
                      <a:ext cx="4098290" cy="2655570"/>
                    </a:xfrm>
                    <a:prstGeom prst="rect">
                      <a:avLst/>
                    </a:prstGeom>
                    <a:noFill/>
                  </pic:spPr>
                </pic:pic>
              </a:graphicData>
            </a:graphic>
          </wp:inline>
        </w:drawing>
      </w:r>
    </w:p>
    <w:p w14:paraId="359EE7CD" w14:textId="77777777" w:rsidR="005B3B4A" w:rsidRDefault="00000000">
      <w:pPr>
        <w:pStyle w:val="Prrafodelista"/>
        <w:ind w:left="720"/>
      </w:pPr>
      <w:r>
        <w:t>Observa que en geometría, cuando decimos «línea», no nos referimos necesariamente a una línea recta.</w:t>
      </w:r>
    </w:p>
    <w:p w14:paraId="33C21064" w14:textId="77777777" w:rsidR="005B3B4A" w:rsidRDefault="00000000">
      <w:pPr>
        <w:pStyle w:val="Prrafodelista"/>
        <w:numPr>
          <w:ilvl w:val="0"/>
          <w:numId w:val="13"/>
        </w:numPr>
      </w:pPr>
      <w:r>
        <w:rPr>
          <w:b/>
        </w:rPr>
        <w:t>RECTA:</w:t>
      </w:r>
    </w:p>
    <w:p w14:paraId="6D9E82C0" w14:textId="77777777" w:rsidR="005B3B4A" w:rsidRDefault="00000000">
      <w:pPr>
        <w:pStyle w:val="Prrafodelista"/>
        <w:ind w:left="720"/>
      </w:pPr>
      <w:r>
        <w:t>Línea que se extiende en ambos sentidos sin cambiar de dirección:</w:t>
      </w:r>
    </w:p>
    <w:p w14:paraId="1E67EEC9" w14:textId="77777777" w:rsidR="005B3B4A" w:rsidRDefault="00000000">
      <w:pPr>
        <w:pStyle w:val="Prrafodelista"/>
        <w:ind w:left="720"/>
      </w:pPr>
      <w:bookmarkStart w:id="8" w:name="_Toc437551665"/>
      <w:bookmarkStart w:id="9" w:name="_Toc437551918"/>
      <w:r>
        <w:rPr>
          <w:b/>
        </w:rPr>
        <w:t xml:space="preserve">Imagen </w:t>
      </w:r>
      <w:r>
        <w:fldChar w:fldCharType="begin"/>
      </w:r>
      <w:r>
        <w:rPr>
          <w:b/>
        </w:rPr>
        <w:instrText xml:space="preserve"> SEQ Imagen \* ARABIC </w:instrText>
      </w:r>
      <w:r>
        <w:fldChar w:fldCharType="separate"/>
      </w:r>
      <w:r>
        <w:rPr>
          <w:b/>
        </w:rPr>
        <w:t>3</w:t>
      </w:r>
      <w:r>
        <w:fldChar w:fldCharType="end"/>
      </w:r>
      <w:r>
        <w:rPr>
          <w:b/>
        </w:rPr>
        <w:t>:</w:t>
      </w:r>
      <w:r>
        <w:t xml:space="preserve"> Recta</w:t>
      </w:r>
      <w:bookmarkEnd w:id="8"/>
      <w:bookmarkEnd w:id="9"/>
    </w:p>
    <w:p w14:paraId="01EA9926" w14:textId="77777777" w:rsidR="005B3B4A" w:rsidRDefault="00000000">
      <w:pPr>
        <w:pStyle w:val="Prrafodelista"/>
        <w:ind w:left="720"/>
        <w:rPr>
          <w:b/>
        </w:rPr>
      </w:pPr>
      <w:r>
        <w:rPr>
          <w:noProof/>
        </w:rPr>
        <w:drawing>
          <wp:inline distT="0" distB="0" distL="0" distR="0" wp14:anchorId="45F219CE" wp14:editId="15DF30B3">
            <wp:extent cx="4780915" cy="825500"/>
            <wp:effectExtent l="0" t="0" r="0" b="0"/>
            <wp:docPr id="4" name="Picture 4" descr="Descripción Imagen: Segmento de recta, con puntas en flecha, ambas con direcciones opuestas. Está etiquetada con la letra l."/>
            <wp:cNvGraphicFramePr/>
            <a:graphic xmlns:a="http://schemas.openxmlformats.org/drawingml/2006/main">
              <a:graphicData uri="http://schemas.openxmlformats.org/drawingml/2006/picture">
                <pic:pic xmlns:pic="http://schemas.openxmlformats.org/drawingml/2006/picture">
                  <pic:nvPicPr>
                    <pic:cNvPr id="4" name="Picture 4" descr="Descripción Imagen: Segmento de recta, con puntas en flecha, ambas con direcciones opuestas. Está etiquetada con la letra l."/>
                    <pic:cNvPicPr/>
                  </pic:nvPicPr>
                  <pic:blipFill>
                    <a:blip r:embed="rId11"/>
                    <a:stretch>
                      <a:fillRect/>
                    </a:stretch>
                  </pic:blipFill>
                  <pic:spPr>
                    <a:xfrm>
                      <a:off x="0" y="0"/>
                      <a:ext cx="4780915" cy="825500"/>
                    </a:xfrm>
                    <a:prstGeom prst="rect">
                      <a:avLst/>
                    </a:prstGeom>
                    <a:noFill/>
                  </pic:spPr>
                </pic:pic>
              </a:graphicData>
            </a:graphic>
          </wp:inline>
        </w:drawing>
      </w:r>
    </w:p>
    <w:p w14:paraId="4DA4519B" w14:textId="77777777" w:rsidR="005B3B4A" w:rsidRDefault="00000000">
      <w:pPr>
        <w:pStyle w:val="Prrafodelista"/>
        <w:ind w:left="720"/>
      </w:pPr>
      <w:r>
        <w:t>La recta se denota por L.</w:t>
      </w:r>
    </w:p>
    <w:p w14:paraId="09B3C0ED" w14:textId="77777777" w:rsidR="005B3B4A" w:rsidRDefault="00000000">
      <w:pPr>
        <w:pStyle w:val="Prrafodelista"/>
        <w:ind w:left="720"/>
      </w:pPr>
      <w:r>
        <w:t>Otra forma de denotar a una recta que pase por los puntos A y B  es:</w:t>
      </w:r>
    </w:p>
    <w:p w14:paraId="356AE2D1" w14:textId="77777777" w:rsidR="005B3B4A" w:rsidRDefault="00000000">
      <w:pPr>
        <w:pStyle w:val="Prrafodelista"/>
        <w:ind w:left="720"/>
      </w:pPr>
      <w:r>
        <w:rPr>
          <w:noProof/>
        </w:rPr>
        <w:drawing>
          <wp:inline distT="0" distB="0" distL="0" distR="0" wp14:anchorId="46B7EDF3" wp14:editId="62D236BE">
            <wp:extent cx="410210" cy="342265"/>
            <wp:effectExtent l="0" t="0" r="0" b="0"/>
            <wp:docPr id="5" name="Picture 5" descr="Descripción de la imagen. La flecha sobre 𝐴 𝐵 indica dirección y sentido, desde A hacia B."/>
            <wp:cNvGraphicFramePr/>
            <a:graphic xmlns:a="http://schemas.openxmlformats.org/drawingml/2006/main">
              <a:graphicData uri="http://schemas.openxmlformats.org/drawingml/2006/picture">
                <pic:pic xmlns:pic="http://schemas.openxmlformats.org/drawingml/2006/picture">
                  <pic:nvPicPr>
                    <pic:cNvPr id="5" name="Picture 5" descr="Descripción de la imagen. La flecha sobre 𝐴 𝐵 indica dirección y sentido, desde A hacia B."/>
                    <pic:cNvPicPr/>
                  </pic:nvPicPr>
                  <pic:blipFill>
                    <a:blip r:embed="rId12"/>
                    <a:stretch>
                      <a:fillRect/>
                    </a:stretch>
                  </pic:blipFill>
                  <pic:spPr>
                    <a:xfrm>
                      <a:off x="0" y="0"/>
                      <a:ext cx="410210" cy="342265"/>
                    </a:xfrm>
                    <a:prstGeom prst="rect">
                      <a:avLst/>
                    </a:prstGeom>
                    <a:noFill/>
                  </pic:spPr>
                </pic:pic>
              </a:graphicData>
            </a:graphic>
          </wp:inline>
        </w:drawing>
      </w:r>
    </w:p>
    <w:p w14:paraId="78D97F60" w14:textId="77777777" w:rsidR="005B3B4A" w:rsidRDefault="00000000">
      <w:pPr>
        <w:pStyle w:val="Prrafodelista"/>
        <w:ind w:left="720"/>
      </w:pPr>
      <w:bookmarkStart w:id="10" w:name="_Toc437551666"/>
      <w:bookmarkStart w:id="11" w:name="_Toc437551919"/>
      <w:r>
        <w:rPr>
          <w:b/>
        </w:rPr>
        <w:lastRenderedPageBreak/>
        <w:t xml:space="preserve">Imagen </w:t>
      </w:r>
      <w:r>
        <w:fldChar w:fldCharType="begin"/>
      </w:r>
      <w:r>
        <w:rPr>
          <w:b/>
        </w:rPr>
        <w:instrText xml:space="preserve"> SEQ Imagen \* ARABIC </w:instrText>
      </w:r>
      <w:r>
        <w:fldChar w:fldCharType="separate"/>
      </w:r>
      <w:r>
        <w:rPr>
          <w:b/>
        </w:rPr>
        <w:t>4</w:t>
      </w:r>
      <w:r>
        <w:fldChar w:fldCharType="end"/>
      </w:r>
      <w:r>
        <w:rPr>
          <w:b/>
        </w:rPr>
        <w:t>:</w:t>
      </w:r>
      <w:r>
        <w:t xml:space="preserve"> Puntos sobre la recta.</w:t>
      </w:r>
      <w:bookmarkEnd w:id="10"/>
      <w:bookmarkEnd w:id="11"/>
    </w:p>
    <w:p w14:paraId="376B2AFC" w14:textId="77777777" w:rsidR="005B3B4A" w:rsidRDefault="00000000">
      <w:pPr>
        <w:pStyle w:val="Prrafodelista"/>
        <w:ind w:left="720"/>
        <w:rPr>
          <w:b/>
        </w:rPr>
      </w:pPr>
      <w:r>
        <w:rPr>
          <w:noProof/>
        </w:rPr>
        <w:drawing>
          <wp:inline distT="0" distB="0" distL="0" distR="0" wp14:anchorId="6FAA96FB" wp14:editId="74B2283B">
            <wp:extent cx="4479290" cy="638175"/>
            <wp:effectExtent l="0" t="0" r="0" b="0"/>
            <wp:docPr id="6" name="Picture 6" descr="Descripción Imagen: Segmento de recta, con puntas en flecha, ambas con direcciones opuestas. Está etiquetada con la letra l."/>
            <wp:cNvGraphicFramePr/>
            <a:graphic xmlns:a="http://schemas.openxmlformats.org/drawingml/2006/main">
              <a:graphicData uri="http://schemas.openxmlformats.org/drawingml/2006/picture">
                <pic:pic xmlns:pic="http://schemas.openxmlformats.org/drawingml/2006/picture">
                  <pic:nvPicPr>
                    <pic:cNvPr id="6" name="Picture 6" descr="Descripción Imagen: Segmento de recta, con puntas en flecha, ambas con direcciones opuestas. Está etiquetada con la letra l."/>
                    <pic:cNvPicPr/>
                  </pic:nvPicPr>
                  <pic:blipFill>
                    <a:blip r:embed="rId13"/>
                    <a:stretch>
                      <a:fillRect/>
                    </a:stretch>
                  </pic:blipFill>
                  <pic:spPr>
                    <a:xfrm>
                      <a:off x="0" y="0"/>
                      <a:ext cx="4479290" cy="638175"/>
                    </a:xfrm>
                    <a:prstGeom prst="rect">
                      <a:avLst/>
                    </a:prstGeom>
                    <a:noFill/>
                  </pic:spPr>
                </pic:pic>
              </a:graphicData>
            </a:graphic>
          </wp:inline>
        </w:drawing>
      </w:r>
    </w:p>
    <w:p w14:paraId="752F5EF0" w14:textId="77777777" w:rsidR="005B3B4A" w:rsidRDefault="00000000">
      <w:pPr>
        <w:pStyle w:val="Prrafodelista"/>
        <w:ind w:left="720"/>
      </w:pPr>
      <w:r>
        <w:rPr>
          <w:b/>
        </w:rPr>
        <w:t>Descripción Imagen:</w:t>
      </w:r>
      <w:r>
        <w:t xml:space="preserve"> Segmento de recta, con puntas en flecha, ambas con direcciones opuestas. Sobre esta se encuentran marcados los puntos A y B.</w:t>
      </w:r>
    </w:p>
    <w:p w14:paraId="5C4EC0B3" w14:textId="77777777" w:rsidR="005B3B4A" w:rsidRDefault="00000000">
      <w:pPr>
        <w:pStyle w:val="Prrafodelista"/>
        <w:ind w:left="720"/>
      </w:pPr>
      <w:r>
        <w:t>En el plano dos rectas pueden cortarse (compartir uno de sus puntos) o pueden no cortarse (no compartir algún punto).</w:t>
      </w:r>
    </w:p>
    <w:p w14:paraId="39F66F59" w14:textId="77777777" w:rsidR="005B3B4A" w:rsidRDefault="00000000">
      <w:pPr>
        <w:pStyle w:val="Prrafodelista"/>
        <w:ind w:left="720"/>
      </w:pPr>
      <w:r>
        <w:t>No es posible que dos rectas compartan dos puntos, pues de ser así, ambas rectas serían la misma. Recuerda, por dos puntos pasa solamente una recta.</w:t>
      </w:r>
    </w:p>
    <w:p w14:paraId="1761009A" w14:textId="77777777" w:rsidR="005B3B4A" w:rsidRDefault="00000000">
      <w:pPr>
        <w:pStyle w:val="Prrafodelista"/>
        <w:ind w:left="720"/>
      </w:pPr>
      <w:r>
        <w:t>Cuando no se cortan se llaman rectas paralelas.</w:t>
      </w:r>
    </w:p>
    <w:p w14:paraId="3E2A7AA4" w14:textId="77777777" w:rsidR="005B3B4A" w:rsidRDefault="00000000">
      <w:pPr>
        <w:pStyle w:val="Ttulo2"/>
      </w:pPr>
      <w:bookmarkStart w:id="12" w:name="_Toc437551873"/>
      <w:bookmarkStart w:id="13" w:name="_Toc214530334"/>
      <w:r>
        <w:t>RECTAS PARALELAS</w:t>
      </w:r>
      <w:bookmarkEnd w:id="12"/>
      <w:bookmarkEnd w:id="13"/>
    </w:p>
    <w:p w14:paraId="36B9C445" w14:textId="77777777" w:rsidR="005B3B4A" w:rsidRDefault="00000000">
      <w:r>
        <w:t>Dos rectas A1 y A2 que se encuentran en un mismo plano son paralelas si no se cortan por más que se prolonguen.</w:t>
      </w:r>
    </w:p>
    <w:p w14:paraId="3ADE05E3" w14:textId="77777777" w:rsidR="005B3B4A" w:rsidRDefault="00000000">
      <w:r>
        <w:t xml:space="preserve">En la siguiente imagen, las rectas A1 y A2 son paralelas. Esto se denota como: </w:t>
      </w:r>
      <w:r>
        <w:rPr>
          <w:noProof/>
        </w:rPr>
        <w:drawing>
          <wp:inline distT="0" distB="0" distL="0" distR="0" wp14:anchorId="068EC152" wp14:editId="4A117A19">
            <wp:extent cx="408940" cy="258445"/>
            <wp:effectExtent l="0" t="0" r="0" b="0"/>
            <wp:docPr id="7" name="Picture 7" descr="Descripcion de la imagen. A1​ es paralelo a A2​"/>
            <wp:cNvGraphicFramePr/>
            <a:graphic xmlns:a="http://schemas.openxmlformats.org/drawingml/2006/main">
              <a:graphicData uri="http://schemas.openxmlformats.org/drawingml/2006/picture">
                <pic:pic xmlns:pic="http://schemas.openxmlformats.org/drawingml/2006/picture">
                  <pic:nvPicPr>
                    <pic:cNvPr id="7" name="Picture 7" descr="Descripcion de la imagen. A1​ es paralelo a A2​"/>
                    <pic:cNvPicPr/>
                  </pic:nvPicPr>
                  <pic:blipFill>
                    <a:blip r:embed="rId14"/>
                    <a:stretch>
                      <a:fillRect/>
                    </a:stretch>
                  </pic:blipFill>
                  <pic:spPr>
                    <a:xfrm>
                      <a:off x="0" y="0"/>
                      <a:ext cx="408940" cy="258445"/>
                    </a:xfrm>
                    <a:prstGeom prst="rect">
                      <a:avLst/>
                    </a:prstGeom>
                    <a:noFill/>
                  </pic:spPr>
                </pic:pic>
              </a:graphicData>
            </a:graphic>
          </wp:inline>
        </w:drawing>
      </w:r>
    </w:p>
    <w:p w14:paraId="1A0B0F99" w14:textId="0FAB54B9" w:rsidR="009B4890" w:rsidRDefault="00000000">
      <w:bookmarkStart w:id="14" w:name="_Toc437551667"/>
      <w:bookmarkStart w:id="15" w:name="_Toc437551920"/>
      <w:r>
        <w:rPr>
          <w:b/>
        </w:rPr>
        <w:t xml:space="preserve">Imagen </w:t>
      </w:r>
      <w:r>
        <w:fldChar w:fldCharType="begin"/>
      </w:r>
      <w:r>
        <w:rPr>
          <w:b/>
        </w:rPr>
        <w:instrText xml:space="preserve"> SEQ Imagen \* ARABIC </w:instrText>
      </w:r>
      <w:r>
        <w:fldChar w:fldCharType="separate"/>
      </w:r>
      <w:r>
        <w:rPr>
          <w:b/>
        </w:rPr>
        <w:t>5</w:t>
      </w:r>
      <w:r>
        <w:fldChar w:fldCharType="end"/>
      </w:r>
      <w:r>
        <w:rPr>
          <w:b/>
        </w:rPr>
        <w:t>:</w:t>
      </w:r>
      <w:r>
        <w:t xml:space="preserve"> Rectas Paralelas.</w:t>
      </w:r>
      <w:bookmarkEnd w:id="14"/>
      <w:bookmarkEnd w:id="15"/>
    </w:p>
    <w:p w14:paraId="033BD346" w14:textId="77777777" w:rsidR="005B3B4A" w:rsidRDefault="00000000">
      <w:r>
        <w:rPr>
          <w:noProof/>
        </w:rPr>
        <w:drawing>
          <wp:inline distT="0" distB="0" distL="0" distR="0" wp14:anchorId="322EB5AB" wp14:editId="79B9E5FC">
            <wp:extent cx="2742565" cy="1375410"/>
            <wp:effectExtent l="0" t="0" r="0" b="0"/>
            <wp:docPr id="8" name="Picture 8" descr="Descripción Imagen: Segmento de recta, etiquetado con A sub 1, bajo esta otro segmento de recta con la misma inclinación, nunca se cortan, la segunda está etiquetada con A sub 2."/>
            <wp:cNvGraphicFramePr/>
            <a:graphic xmlns:a="http://schemas.openxmlformats.org/drawingml/2006/main">
              <a:graphicData uri="http://schemas.openxmlformats.org/drawingml/2006/picture">
                <pic:pic xmlns:pic="http://schemas.openxmlformats.org/drawingml/2006/picture">
                  <pic:nvPicPr>
                    <pic:cNvPr id="8" name="Picture 8" descr="Descripción Imagen: Segmento de recta, etiquetado con A sub 1, bajo esta otro segmento de recta con la misma inclinación, nunca se cortan, la segunda está etiquetada con A sub 2."/>
                    <pic:cNvPicPr/>
                  </pic:nvPicPr>
                  <pic:blipFill>
                    <a:blip r:embed="rId15"/>
                    <a:stretch>
                      <a:fillRect/>
                    </a:stretch>
                  </pic:blipFill>
                  <pic:spPr>
                    <a:xfrm>
                      <a:off x="0" y="0"/>
                      <a:ext cx="2742565" cy="1375410"/>
                    </a:xfrm>
                    <a:prstGeom prst="rect">
                      <a:avLst/>
                    </a:prstGeom>
                    <a:noFill/>
                  </pic:spPr>
                </pic:pic>
              </a:graphicData>
            </a:graphic>
          </wp:inline>
        </w:drawing>
      </w:r>
    </w:p>
    <w:p w14:paraId="0452AC22" w14:textId="77777777" w:rsidR="005B3B4A" w:rsidRDefault="00000000">
      <w:r>
        <w:lastRenderedPageBreak/>
        <w:t>Euclides propuso el siguiente postulado para las paralelas</w:t>
      </w:r>
    </w:p>
    <w:p w14:paraId="337F1054" w14:textId="77777777" w:rsidR="005B3B4A" w:rsidRDefault="00000000">
      <w:pPr>
        <w:pStyle w:val="Ttulo3"/>
      </w:pPr>
      <w:bookmarkStart w:id="16" w:name="_Toc437551874"/>
      <w:bookmarkStart w:id="17" w:name="_Toc214530335"/>
      <w:r>
        <w:t>Postulado De Las Paralelas</w:t>
      </w:r>
      <w:bookmarkEnd w:id="16"/>
      <w:bookmarkEnd w:id="17"/>
    </w:p>
    <w:p w14:paraId="0C096541" w14:textId="160AB2EE" w:rsidR="005B3B4A" w:rsidRDefault="00000000">
      <w:r>
        <w:t>Por un punto cualquiera puede trazarse una paralela a una recta dada, y solamente una.</w:t>
      </w:r>
    </w:p>
    <w:p w14:paraId="03481F6B" w14:textId="77777777" w:rsidR="005B3B4A" w:rsidRDefault="00000000">
      <w:r>
        <w:t>Cuando dos rectas se cortan comparten solamente uno de sus puntos.</w:t>
      </w:r>
    </w:p>
    <w:p w14:paraId="2D6E5A11" w14:textId="77777777" w:rsidR="005B3B4A" w:rsidRDefault="00000000">
      <w:pPr>
        <w:pStyle w:val="Prrafodelista"/>
        <w:numPr>
          <w:ilvl w:val="0"/>
          <w:numId w:val="13"/>
        </w:numPr>
      </w:pPr>
      <w:r>
        <w:rPr>
          <w:b/>
        </w:rPr>
        <w:t>PUNTO DE INTERSECCIÓN:</w:t>
      </w:r>
    </w:p>
    <w:p w14:paraId="001709B2" w14:textId="77777777" w:rsidR="005B3B4A" w:rsidRDefault="00000000">
      <w:pPr>
        <w:pStyle w:val="Prrafodelista"/>
        <w:ind w:left="720"/>
      </w:pPr>
      <w:r>
        <w:t>Punto que pertenece a dos objetos geométricos a la vez.</w:t>
      </w:r>
    </w:p>
    <w:p w14:paraId="19C2FA1E" w14:textId="77777777" w:rsidR="005B3B4A" w:rsidRDefault="00000000">
      <w:pPr>
        <w:pStyle w:val="Prrafodelista"/>
        <w:ind w:left="720"/>
      </w:pPr>
      <w:r>
        <w:t>En la siguiente figura, el punto P pertenece a las rectas A1 y A2:</w:t>
      </w:r>
    </w:p>
    <w:p w14:paraId="7AA8E3CA" w14:textId="0EDB9A81" w:rsidR="009B4890" w:rsidRDefault="00000000">
      <w:pPr>
        <w:pStyle w:val="Prrafodelista"/>
        <w:ind w:left="720"/>
      </w:pPr>
      <w:bookmarkStart w:id="18" w:name="_Toc437551668"/>
      <w:bookmarkStart w:id="19" w:name="_Toc437551921"/>
      <w:r>
        <w:rPr>
          <w:b/>
        </w:rPr>
        <w:t xml:space="preserve">Imagen </w:t>
      </w:r>
      <w:r>
        <w:fldChar w:fldCharType="begin"/>
      </w:r>
      <w:r>
        <w:rPr>
          <w:b/>
        </w:rPr>
        <w:instrText xml:space="preserve"> SEQ Imagen \* ARABIC </w:instrText>
      </w:r>
      <w:r>
        <w:fldChar w:fldCharType="separate"/>
      </w:r>
      <w:r>
        <w:rPr>
          <w:b/>
        </w:rPr>
        <w:t>6</w:t>
      </w:r>
      <w:r>
        <w:fldChar w:fldCharType="end"/>
      </w:r>
      <w:r>
        <w:rPr>
          <w:b/>
        </w:rPr>
        <w:t>:</w:t>
      </w:r>
      <w:r>
        <w:t xml:space="preserve"> Rectas Intersecantes.</w:t>
      </w:r>
      <w:bookmarkEnd w:id="18"/>
      <w:bookmarkEnd w:id="19"/>
    </w:p>
    <w:p w14:paraId="6ADB3641" w14:textId="77777777" w:rsidR="005B3B4A" w:rsidRDefault="00000000">
      <w:pPr>
        <w:pStyle w:val="Prrafodelista"/>
        <w:ind w:left="720"/>
      </w:pPr>
      <w:r>
        <w:rPr>
          <w:noProof/>
        </w:rPr>
        <w:drawing>
          <wp:inline distT="0" distB="0" distL="0" distR="0" wp14:anchorId="1BCABCE7" wp14:editId="5B00DB02">
            <wp:extent cx="3561715" cy="2106295"/>
            <wp:effectExtent l="0" t="0" r="0" b="0"/>
            <wp:docPr id="9" name="Picture 9" descr="Descripción Imagen: Segmento de recta, etiquetado con A sub 1, esta se encuentra intersecada (cortada en un punto) por otro segmento de recta, la segunda está etiquetada con A sub 2. El punto de corte está marcado con la letra P."/>
            <wp:cNvGraphicFramePr/>
            <a:graphic xmlns:a="http://schemas.openxmlformats.org/drawingml/2006/main">
              <a:graphicData uri="http://schemas.openxmlformats.org/drawingml/2006/picture">
                <pic:pic xmlns:pic="http://schemas.openxmlformats.org/drawingml/2006/picture">
                  <pic:nvPicPr>
                    <pic:cNvPr id="9" name="Picture 9" descr="Descripción Imagen: Segmento de recta, etiquetado con A sub 1, esta se encuentra intersecada (cortada en un punto) por otro segmento de recta, la segunda está etiquetada con A sub 2. El punto de corte está marcado con la letra P."/>
                    <pic:cNvPicPr/>
                  </pic:nvPicPr>
                  <pic:blipFill>
                    <a:blip r:embed="rId16"/>
                    <a:stretch>
                      <a:fillRect/>
                    </a:stretch>
                  </pic:blipFill>
                  <pic:spPr>
                    <a:xfrm>
                      <a:off x="0" y="0"/>
                      <a:ext cx="3561715" cy="2106295"/>
                    </a:xfrm>
                    <a:prstGeom prst="rect">
                      <a:avLst/>
                    </a:prstGeom>
                    <a:noFill/>
                  </pic:spPr>
                </pic:pic>
              </a:graphicData>
            </a:graphic>
          </wp:inline>
        </w:drawing>
      </w:r>
    </w:p>
    <w:p w14:paraId="15F40349" w14:textId="77777777" w:rsidR="005B3B4A" w:rsidRDefault="00000000">
      <w:pPr>
        <w:pStyle w:val="Prrafodelista"/>
        <w:ind w:left="720"/>
      </w:pPr>
      <w:r>
        <w:t>El punto P es el punto de intersección de las rectas A1 y A2.</w:t>
      </w:r>
    </w:p>
    <w:p w14:paraId="154CD45D" w14:textId="77777777" w:rsidR="005B3B4A" w:rsidRDefault="00000000">
      <w:pPr>
        <w:pStyle w:val="Prrafodelista"/>
        <w:numPr>
          <w:ilvl w:val="0"/>
          <w:numId w:val="13"/>
        </w:numPr>
        <w:rPr>
          <w:b/>
        </w:rPr>
      </w:pPr>
      <w:r>
        <w:rPr>
          <w:b/>
        </w:rPr>
        <w:t>RAYO:</w:t>
      </w:r>
    </w:p>
    <w:p w14:paraId="061183E9" w14:textId="77777777" w:rsidR="005B3B4A" w:rsidRDefault="00000000">
      <w:pPr>
        <w:pStyle w:val="Prrafodelista"/>
        <w:ind w:left="720"/>
      </w:pPr>
      <w:r>
        <w:t>Una parte de una recta que tiene un punto inicial y no tiene punto final.</w:t>
      </w:r>
    </w:p>
    <w:p w14:paraId="65B89EF3" w14:textId="77777777" w:rsidR="005B3B4A" w:rsidRDefault="00000000">
      <w:pPr>
        <w:pStyle w:val="Prrafodelista"/>
        <w:ind w:left="720"/>
      </w:pPr>
      <w:bookmarkStart w:id="20" w:name="_Toc437551669"/>
      <w:bookmarkStart w:id="21" w:name="_Toc437551922"/>
      <w:r>
        <w:rPr>
          <w:b/>
        </w:rPr>
        <w:t xml:space="preserve">Imagen </w:t>
      </w:r>
      <w:r>
        <w:fldChar w:fldCharType="begin"/>
      </w:r>
      <w:r>
        <w:rPr>
          <w:b/>
        </w:rPr>
        <w:instrText xml:space="preserve"> SEQ Imagen \* ARABIC </w:instrText>
      </w:r>
      <w:r>
        <w:fldChar w:fldCharType="separate"/>
      </w:r>
      <w:r>
        <w:rPr>
          <w:b/>
        </w:rPr>
        <w:t>7</w:t>
      </w:r>
      <w:r>
        <w:fldChar w:fldCharType="end"/>
      </w:r>
      <w:r>
        <w:rPr>
          <w:b/>
        </w:rPr>
        <w:t xml:space="preserve">: </w:t>
      </w:r>
      <w:r>
        <w:t>Rayo.</w:t>
      </w:r>
      <w:bookmarkEnd w:id="20"/>
      <w:bookmarkEnd w:id="21"/>
    </w:p>
    <w:p w14:paraId="5B01D78A" w14:textId="77777777" w:rsidR="005B3B4A" w:rsidRDefault="00000000">
      <w:pPr>
        <w:pStyle w:val="Prrafodelista"/>
        <w:ind w:left="720"/>
        <w:rPr>
          <w:b/>
        </w:rPr>
      </w:pPr>
      <w:r>
        <w:rPr>
          <w:noProof/>
        </w:rPr>
        <w:lastRenderedPageBreak/>
        <w:drawing>
          <wp:inline distT="0" distB="0" distL="0" distR="0" wp14:anchorId="477698E5" wp14:editId="68D90DF4">
            <wp:extent cx="3838575" cy="642620"/>
            <wp:effectExtent l="0" t="0" r="0" b="0"/>
            <wp:docPr id="10" name="Picture 10" descr="Descripción Imagen: Segmento de recta, el cual inicia en el punto etiquetado con A,  termina en punta de flecha, sobre este se encuentra un punto etiquetado con la letra B."/>
            <wp:cNvGraphicFramePr/>
            <a:graphic xmlns:a="http://schemas.openxmlformats.org/drawingml/2006/main">
              <a:graphicData uri="http://schemas.openxmlformats.org/drawingml/2006/picture">
                <pic:pic xmlns:pic="http://schemas.openxmlformats.org/drawingml/2006/picture">
                  <pic:nvPicPr>
                    <pic:cNvPr id="10" name="Picture 10" descr="Descripción Imagen: Segmento de recta, el cual inicia en el punto etiquetado con A,  termina en punta de flecha, sobre este se encuentra un punto etiquetado con la letra B."/>
                    <pic:cNvPicPr/>
                  </pic:nvPicPr>
                  <pic:blipFill>
                    <a:blip r:embed="rId17"/>
                    <a:stretch>
                      <a:fillRect/>
                    </a:stretch>
                  </pic:blipFill>
                  <pic:spPr>
                    <a:xfrm>
                      <a:off x="0" y="0"/>
                      <a:ext cx="3838575" cy="642620"/>
                    </a:xfrm>
                    <a:prstGeom prst="rect">
                      <a:avLst/>
                    </a:prstGeom>
                    <a:noFill/>
                  </pic:spPr>
                </pic:pic>
              </a:graphicData>
            </a:graphic>
          </wp:inline>
        </w:drawing>
      </w:r>
    </w:p>
    <w:p w14:paraId="46982A2B" w14:textId="77777777" w:rsidR="005B3B4A" w:rsidRDefault="00000000">
      <w:pPr>
        <w:pStyle w:val="Prrafodelista"/>
        <w:ind w:left="720"/>
      </w:pPr>
      <w:r>
        <w:t>Y se denota por:</w:t>
      </w:r>
    </w:p>
    <w:p w14:paraId="6936741B" w14:textId="77777777" w:rsidR="005B3B4A" w:rsidRDefault="00000000">
      <w:pPr>
        <w:pStyle w:val="Prrafodelista"/>
        <w:ind w:left="720"/>
      </w:pPr>
      <w:r>
        <w:rPr>
          <w:noProof/>
        </w:rPr>
        <w:drawing>
          <wp:inline distT="0" distB="0" distL="0" distR="0" wp14:anchorId="0C278FC2" wp14:editId="3F46A20A">
            <wp:extent cx="534670" cy="456565"/>
            <wp:effectExtent l="0" t="0" r="0" b="0"/>
            <wp:docPr id="11" name="Picture 11" descr="Descripción de la imagen. La flecha sobre 𝐴 𝐵 indica dirección y sentido, desde A hacia B."/>
            <wp:cNvGraphicFramePr/>
            <a:graphic xmlns:a="http://schemas.openxmlformats.org/drawingml/2006/main">
              <a:graphicData uri="http://schemas.openxmlformats.org/drawingml/2006/picture">
                <pic:pic xmlns:pic="http://schemas.openxmlformats.org/drawingml/2006/picture">
                  <pic:nvPicPr>
                    <pic:cNvPr id="11" name="Picture 11" descr="Descripción de la imagen. La flecha sobre 𝐴 𝐵 indica dirección y sentido, desde A hacia B."/>
                    <pic:cNvPicPr/>
                  </pic:nvPicPr>
                  <pic:blipFill>
                    <a:blip r:embed="rId18"/>
                    <a:stretch>
                      <a:fillRect/>
                    </a:stretch>
                  </pic:blipFill>
                  <pic:spPr>
                    <a:xfrm>
                      <a:off x="0" y="0"/>
                      <a:ext cx="534670" cy="456565"/>
                    </a:xfrm>
                    <a:prstGeom prst="rect">
                      <a:avLst/>
                    </a:prstGeom>
                    <a:noFill/>
                  </pic:spPr>
                </pic:pic>
              </a:graphicData>
            </a:graphic>
          </wp:inline>
        </w:drawing>
      </w:r>
    </w:p>
    <w:p w14:paraId="5069576C" w14:textId="77777777" w:rsidR="005B3B4A" w:rsidRDefault="00000000">
      <w:pPr>
        <w:pStyle w:val="Prrafodelista"/>
        <w:ind w:left="720"/>
      </w:pPr>
      <w:r>
        <w:t>Para denotar al rayo siempre indicamos primero el punto inicial y después otro punto cualquiera por el cual también pase.</w:t>
      </w:r>
    </w:p>
    <w:p w14:paraId="139A8D52" w14:textId="77777777" w:rsidR="005B3B4A" w:rsidRDefault="00000000">
      <w:pPr>
        <w:pStyle w:val="Prrafodelista"/>
        <w:numPr>
          <w:ilvl w:val="0"/>
          <w:numId w:val="13"/>
        </w:numPr>
      </w:pPr>
      <w:r>
        <w:rPr>
          <w:b/>
        </w:rPr>
        <w:t>SEGMENTO</w:t>
      </w:r>
    </w:p>
    <w:p w14:paraId="5B8390DB" w14:textId="77777777" w:rsidR="005B3B4A" w:rsidRDefault="00000000">
      <w:pPr>
        <w:pStyle w:val="Prrafodelista"/>
        <w:ind w:left="720"/>
      </w:pPr>
      <w:r>
        <w:t>Parte de una recta delimitada por dos puntos. Estos puntos son los extremos del segmento.</w:t>
      </w:r>
    </w:p>
    <w:p w14:paraId="7DE10CED" w14:textId="77777777" w:rsidR="005B3B4A" w:rsidRDefault="00000000">
      <w:pPr>
        <w:pStyle w:val="Prrafodelista"/>
        <w:ind w:left="720"/>
      </w:pPr>
      <w:bookmarkStart w:id="22" w:name="_Toc437551670"/>
      <w:bookmarkStart w:id="23" w:name="_Toc437551923"/>
      <w:r>
        <w:rPr>
          <w:b/>
        </w:rPr>
        <w:t xml:space="preserve">Imagen </w:t>
      </w:r>
      <w:r>
        <w:fldChar w:fldCharType="begin"/>
      </w:r>
      <w:r>
        <w:rPr>
          <w:b/>
        </w:rPr>
        <w:instrText xml:space="preserve"> SEQ Imagen \* ARABIC </w:instrText>
      </w:r>
      <w:r>
        <w:fldChar w:fldCharType="separate"/>
      </w:r>
      <w:r>
        <w:rPr>
          <w:b/>
        </w:rPr>
        <w:t>8</w:t>
      </w:r>
      <w:r>
        <w:fldChar w:fldCharType="end"/>
      </w:r>
      <w:r>
        <w:rPr>
          <w:b/>
        </w:rPr>
        <w:t>:</w:t>
      </w:r>
      <w:r>
        <w:t xml:space="preserve"> Segmento.</w:t>
      </w:r>
      <w:bookmarkEnd w:id="22"/>
      <w:bookmarkEnd w:id="23"/>
    </w:p>
    <w:p w14:paraId="1CA59554" w14:textId="77777777" w:rsidR="005B3B4A" w:rsidRDefault="00000000">
      <w:pPr>
        <w:pStyle w:val="Prrafodelista"/>
        <w:ind w:left="720"/>
        <w:rPr>
          <w:b/>
        </w:rPr>
      </w:pPr>
      <w:r>
        <w:rPr>
          <w:noProof/>
        </w:rPr>
        <w:drawing>
          <wp:inline distT="0" distB="0" distL="0" distR="0" wp14:anchorId="1BC88B21" wp14:editId="79E3555F">
            <wp:extent cx="5180330" cy="619125"/>
            <wp:effectExtent l="0" t="0" r="0" b="0"/>
            <wp:docPr id="12" name="Picture 12" descr="Descripción Imagen: Segmento de recta, sobre esta, dos puntos A y B, el segmento entre estos están remarcado, lo sobrante entre el segmento y las puntas de flecha está punteado."/>
            <wp:cNvGraphicFramePr/>
            <a:graphic xmlns:a="http://schemas.openxmlformats.org/drawingml/2006/main">
              <a:graphicData uri="http://schemas.openxmlformats.org/drawingml/2006/picture">
                <pic:pic xmlns:pic="http://schemas.openxmlformats.org/drawingml/2006/picture">
                  <pic:nvPicPr>
                    <pic:cNvPr id="12" name="Picture 12" descr="Descripción Imagen: Segmento de recta, sobre esta, dos puntos A y B, el segmento entre estos están remarcado, lo sobrante entre el segmento y las puntas de flecha está punteado."/>
                    <pic:cNvPicPr/>
                  </pic:nvPicPr>
                  <pic:blipFill>
                    <a:blip r:embed="rId19"/>
                    <a:stretch>
                      <a:fillRect/>
                    </a:stretch>
                  </pic:blipFill>
                  <pic:spPr>
                    <a:xfrm>
                      <a:off x="0" y="0"/>
                      <a:ext cx="5180330" cy="619125"/>
                    </a:xfrm>
                    <a:prstGeom prst="rect">
                      <a:avLst/>
                    </a:prstGeom>
                    <a:noFill/>
                  </pic:spPr>
                </pic:pic>
              </a:graphicData>
            </a:graphic>
          </wp:inline>
        </w:drawing>
      </w:r>
    </w:p>
    <w:p w14:paraId="0C084030" w14:textId="77777777" w:rsidR="005B3B4A" w:rsidRDefault="00000000">
      <w:pPr>
        <w:pStyle w:val="Prrafodelista"/>
        <w:ind w:left="720"/>
      </w:pPr>
      <w:r>
        <w:t>El segmento con extremos en los puntos A y B se denota por:</w:t>
      </w:r>
    </w:p>
    <w:p w14:paraId="684C4C10" w14:textId="77777777" w:rsidR="005B3B4A" w:rsidRDefault="00000000">
      <w:pPr>
        <w:pStyle w:val="Prrafodelista"/>
        <w:ind w:left="720"/>
      </w:pPr>
      <w:r>
        <w:rPr>
          <w:noProof/>
        </w:rPr>
        <w:drawing>
          <wp:inline distT="0" distB="0" distL="0" distR="0" wp14:anchorId="22D4BE02" wp14:editId="1ED37A21">
            <wp:extent cx="258445" cy="200660"/>
            <wp:effectExtent l="0" t="0" r="0" b="0"/>
            <wp:docPr id="13" name="Picture 13" descr="Descripción de la imagen. La flecha sobre 𝐴 𝐵 indica dirección y sentido, desde A hacia B."/>
            <wp:cNvGraphicFramePr/>
            <a:graphic xmlns:a="http://schemas.openxmlformats.org/drawingml/2006/main">
              <a:graphicData uri="http://schemas.openxmlformats.org/drawingml/2006/picture">
                <pic:pic xmlns:pic="http://schemas.openxmlformats.org/drawingml/2006/picture">
                  <pic:nvPicPr>
                    <pic:cNvPr id="13" name="Picture 13" descr="Descripción de la imagen. La flecha sobre 𝐴 𝐵 indica dirección y sentido, desde A hacia B."/>
                    <pic:cNvPicPr/>
                  </pic:nvPicPr>
                  <pic:blipFill>
                    <a:blip r:embed="rId20"/>
                    <a:stretch>
                      <a:fillRect/>
                    </a:stretch>
                  </pic:blipFill>
                  <pic:spPr>
                    <a:xfrm>
                      <a:off x="0" y="0"/>
                      <a:ext cx="258445" cy="200660"/>
                    </a:xfrm>
                    <a:prstGeom prst="rect">
                      <a:avLst/>
                    </a:prstGeom>
                    <a:noFill/>
                  </pic:spPr>
                </pic:pic>
              </a:graphicData>
            </a:graphic>
          </wp:inline>
        </w:drawing>
      </w:r>
    </w:p>
    <w:p w14:paraId="0D7A51F2" w14:textId="2CA24560" w:rsidR="005B3B4A" w:rsidRPr="00E80F1A" w:rsidRDefault="00000000">
      <w:pPr>
        <w:pStyle w:val="Prrafodelista"/>
        <w:numPr>
          <w:ilvl w:val="0"/>
          <w:numId w:val="13"/>
        </w:numPr>
        <w:rPr>
          <w:b/>
          <w:bCs/>
        </w:rPr>
      </w:pPr>
      <w:r w:rsidRPr="00E80F1A">
        <w:rPr>
          <w:b/>
          <w:bCs/>
        </w:rPr>
        <w:t>PUNTO MEDIO</w:t>
      </w:r>
    </w:p>
    <w:p w14:paraId="105819AB" w14:textId="77777777" w:rsidR="005B3B4A" w:rsidRDefault="00000000">
      <w:pPr>
        <w:pStyle w:val="Prrafodelista"/>
        <w:ind w:left="720"/>
      </w:pPr>
      <w:r>
        <w:t>Es el punto que divide un segmento en dos segmentos de la misma medida.</w:t>
      </w:r>
    </w:p>
    <w:p w14:paraId="32B9FC73" w14:textId="77777777" w:rsidR="005B3B4A" w:rsidRDefault="00000000">
      <w:pPr>
        <w:pStyle w:val="Prrafodelista"/>
        <w:ind w:left="720"/>
      </w:pPr>
      <w:r>
        <w:t xml:space="preserve">La siguiente imagen muestra un segmento </w:t>
      </w:r>
      <w:r>
        <w:rPr>
          <w:noProof/>
        </w:rPr>
        <w:drawing>
          <wp:inline distT="0" distB="0" distL="0" distR="0" wp14:anchorId="0B6424CE" wp14:editId="33F6EC2A">
            <wp:extent cx="258445" cy="200660"/>
            <wp:effectExtent l="0" t="0" r="0" b="0"/>
            <wp:docPr id="14" name="Picture 14" descr="Descripción de la imagen. La flecha sobre 𝐴 𝐵 indica dirección y sentido, desde A hacia B."/>
            <wp:cNvGraphicFramePr/>
            <a:graphic xmlns:a="http://schemas.openxmlformats.org/drawingml/2006/main">
              <a:graphicData uri="http://schemas.openxmlformats.org/drawingml/2006/picture">
                <pic:pic xmlns:pic="http://schemas.openxmlformats.org/drawingml/2006/picture">
                  <pic:nvPicPr>
                    <pic:cNvPr id="14" name="Picture 14" descr="Descripción de la imagen. La flecha sobre 𝐴 𝐵 indica dirección y sentido, desde A hacia B."/>
                    <pic:cNvPicPr/>
                  </pic:nvPicPr>
                  <pic:blipFill>
                    <a:blip r:embed="rId21"/>
                    <a:stretch>
                      <a:fillRect/>
                    </a:stretch>
                  </pic:blipFill>
                  <pic:spPr>
                    <a:xfrm>
                      <a:off x="0" y="0"/>
                      <a:ext cx="258445" cy="200660"/>
                    </a:xfrm>
                    <a:prstGeom prst="rect">
                      <a:avLst/>
                    </a:prstGeom>
                    <a:noFill/>
                  </pic:spPr>
                </pic:pic>
              </a:graphicData>
            </a:graphic>
          </wp:inline>
        </w:drawing>
      </w:r>
      <w:r>
        <w:t xml:space="preserve"> con su punto medio M:</w:t>
      </w:r>
    </w:p>
    <w:p w14:paraId="15DC809E" w14:textId="77777777" w:rsidR="005B3B4A" w:rsidRDefault="00000000">
      <w:pPr>
        <w:pStyle w:val="Prrafodelista"/>
        <w:ind w:left="720"/>
      </w:pPr>
      <w:bookmarkStart w:id="24" w:name="_Toc437551671"/>
      <w:bookmarkStart w:id="25" w:name="_Toc437551924"/>
      <w:r>
        <w:rPr>
          <w:b/>
        </w:rPr>
        <w:t xml:space="preserve">Imagen </w:t>
      </w:r>
      <w:r>
        <w:fldChar w:fldCharType="begin"/>
      </w:r>
      <w:r>
        <w:rPr>
          <w:b/>
        </w:rPr>
        <w:instrText xml:space="preserve"> SEQ Imagen \* ARABIC </w:instrText>
      </w:r>
      <w:r>
        <w:fldChar w:fldCharType="separate"/>
      </w:r>
      <w:r>
        <w:rPr>
          <w:b/>
        </w:rPr>
        <w:t>9</w:t>
      </w:r>
      <w:r>
        <w:fldChar w:fldCharType="end"/>
      </w:r>
      <w:r>
        <w:rPr>
          <w:b/>
        </w:rPr>
        <w:t>:</w:t>
      </w:r>
      <w:r>
        <w:t xml:space="preserve"> Punto Medio</w:t>
      </w:r>
      <w:bookmarkEnd w:id="24"/>
      <w:bookmarkEnd w:id="25"/>
    </w:p>
    <w:p w14:paraId="53DDF0AF" w14:textId="77777777" w:rsidR="005B3B4A" w:rsidRDefault="00000000">
      <w:pPr>
        <w:pStyle w:val="Prrafodelista"/>
        <w:ind w:left="720"/>
        <w:rPr>
          <w:b/>
        </w:rPr>
      </w:pPr>
      <w:r>
        <w:rPr>
          <w:noProof/>
        </w:rPr>
        <w:lastRenderedPageBreak/>
        <w:drawing>
          <wp:inline distT="0" distB="0" distL="0" distR="0" wp14:anchorId="2B9F75D3" wp14:editId="0EC21DDC">
            <wp:extent cx="5028565" cy="549910"/>
            <wp:effectExtent l="0" t="0" r="0" b="0"/>
            <wp:docPr id="15" name="Picture 15" descr="Descripción Imagen: Segmento de recta, sobre esta, dos puntos A y B, el segmento entre estos está remarcado, lo sobrante entre el segmento y las puntas de flecha está punteado, entre los puntos A y B se encuentra el punto M, exactamente en la mitad de estos dos."/>
            <wp:cNvGraphicFramePr/>
            <a:graphic xmlns:a="http://schemas.openxmlformats.org/drawingml/2006/main">
              <a:graphicData uri="http://schemas.openxmlformats.org/drawingml/2006/picture">
                <pic:pic xmlns:pic="http://schemas.openxmlformats.org/drawingml/2006/picture">
                  <pic:nvPicPr>
                    <pic:cNvPr id="15" name="Picture 15" descr="Descripción Imagen: Segmento de recta, sobre esta, dos puntos A y B, el segmento entre estos está remarcado, lo sobrante entre el segmento y las puntas de flecha está punteado, entre los puntos A y B se encuentra el punto M, exactamente en la mitad de estos dos."/>
                    <pic:cNvPicPr/>
                  </pic:nvPicPr>
                  <pic:blipFill>
                    <a:blip r:embed="rId22"/>
                    <a:stretch>
                      <a:fillRect/>
                    </a:stretch>
                  </pic:blipFill>
                  <pic:spPr>
                    <a:xfrm>
                      <a:off x="0" y="0"/>
                      <a:ext cx="5028565" cy="549910"/>
                    </a:xfrm>
                    <a:prstGeom prst="rect">
                      <a:avLst/>
                    </a:prstGeom>
                    <a:noFill/>
                  </pic:spPr>
                </pic:pic>
              </a:graphicData>
            </a:graphic>
          </wp:inline>
        </w:drawing>
      </w:r>
    </w:p>
    <w:p w14:paraId="60AFC118" w14:textId="520EF9FF" w:rsidR="005B3B4A" w:rsidRDefault="00000000">
      <w:pPr>
        <w:pStyle w:val="Prrafodelista"/>
        <w:numPr>
          <w:ilvl w:val="0"/>
          <w:numId w:val="13"/>
        </w:numPr>
      </w:pPr>
      <w:r>
        <w:rPr>
          <w:b/>
        </w:rPr>
        <w:t>SUPERFICIE</w:t>
      </w:r>
    </w:p>
    <w:p w14:paraId="0C2FAADD" w14:textId="77777777" w:rsidR="005B3B4A" w:rsidRDefault="00000000">
      <w:pPr>
        <w:pStyle w:val="Prrafodelista"/>
        <w:ind w:left="720"/>
      </w:pPr>
      <w:r>
        <w:t>Objeto geométrico que tiene longitud y ancho diferentes de cero.</w:t>
      </w:r>
    </w:p>
    <w:p w14:paraId="62E28D8F" w14:textId="77777777" w:rsidR="005B3B4A" w:rsidRDefault="00000000">
      <w:pPr>
        <w:pStyle w:val="Prrafodelista"/>
        <w:ind w:left="720"/>
      </w:pPr>
      <w:r>
        <w:t>Una bandera ondeando es un buen ejemplo de superficie, si suponemos que el grosor de la tela es cero.</w:t>
      </w:r>
    </w:p>
    <w:p w14:paraId="26DA8EC8" w14:textId="77777777" w:rsidR="005B3B4A" w:rsidRDefault="00000000">
      <w:pPr>
        <w:pStyle w:val="Prrafodelista"/>
        <w:numPr>
          <w:ilvl w:val="0"/>
          <w:numId w:val="13"/>
        </w:numPr>
      </w:pPr>
      <w:r>
        <w:rPr>
          <w:b/>
        </w:rPr>
        <w:t>PLANO</w:t>
      </w:r>
    </w:p>
    <w:p w14:paraId="1E309C86" w14:textId="77777777" w:rsidR="005B3B4A" w:rsidRDefault="00000000">
      <w:pPr>
        <w:pStyle w:val="Prrafodelista"/>
        <w:ind w:left="720"/>
      </w:pPr>
      <w:r>
        <w:t>Superficie tal que al tomar cualesquiera dos de sus puntos, la línea recta que los conecta está completamente en esa superficie.</w:t>
      </w:r>
    </w:p>
    <w:p w14:paraId="535D4206" w14:textId="77777777" w:rsidR="005B3B4A" w:rsidRDefault="00000000">
      <w:pPr>
        <w:pStyle w:val="Prrafodelista"/>
        <w:ind w:left="720"/>
      </w:pPr>
      <w:r>
        <w:t>La siguiente imagen muestra un plano:</w:t>
      </w:r>
    </w:p>
    <w:p w14:paraId="3E124B13" w14:textId="49F1913A" w:rsidR="009B4890" w:rsidRDefault="00000000">
      <w:pPr>
        <w:pStyle w:val="Prrafodelista"/>
        <w:ind w:left="720"/>
      </w:pPr>
      <w:bookmarkStart w:id="26" w:name="_Toc437551672"/>
      <w:bookmarkStart w:id="27" w:name="_Toc437551925"/>
      <w:r>
        <w:rPr>
          <w:b/>
        </w:rPr>
        <w:t xml:space="preserve">Imagen </w:t>
      </w:r>
      <w:r>
        <w:fldChar w:fldCharType="begin"/>
      </w:r>
      <w:r>
        <w:rPr>
          <w:b/>
        </w:rPr>
        <w:instrText xml:space="preserve"> SEQ Imagen \* ARABIC </w:instrText>
      </w:r>
      <w:r>
        <w:fldChar w:fldCharType="separate"/>
      </w:r>
      <w:r>
        <w:rPr>
          <w:b/>
        </w:rPr>
        <w:t>10</w:t>
      </w:r>
      <w:r>
        <w:fldChar w:fldCharType="end"/>
      </w:r>
      <w:r>
        <w:rPr>
          <w:b/>
        </w:rPr>
        <w:t>:</w:t>
      </w:r>
      <w:r>
        <w:t xml:space="preserve"> Plano.</w:t>
      </w:r>
      <w:bookmarkEnd w:id="26"/>
      <w:bookmarkEnd w:id="27"/>
    </w:p>
    <w:p w14:paraId="711C1E8E" w14:textId="77777777" w:rsidR="005B3B4A" w:rsidRDefault="00000000">
      <w:pPr>
        <w:pStyle w:val="Prrafodelista"/>
        <w:ind w:left="720"/>
        <w:rPr>
          <w:b/>
        </w:rPr>
      </w:pPr>
      <w:r>
        <w:rPr>
          <w:noProof/>
        </w:rPr>
        <w:drawing>
          <wp:inline distT="0" distB="0" distL="0" distR="0" wp14:anchorId="57AE33D3" wp14:editId="320B0151">
            <wp:extent cx="3856990" cy="1780540"/>
            <wp:effectExtent l="0" t="0" r="0" b="0"/>
            <wp:docPr id="16" name="Picture 16" descr="Descripción Imagen: Paralelepípedo, relleno de color, etiquetado con la letra p."/>
            <wp:cNvGraphicFramePr/>
            <a:graphic xmlns:a="http://schemas.openxmlformats.org/drawingml/2006/main">
              <a:graphicData uri="http://schemas.openxmlformats.org/drawingml/2006/picture">
                <pic:pic xmlns:pic="http://schemas.openxmlformats.org/drawingml/2006/picture">
                  <pic:nvPicPr>
                    <pic:cNvPr id="16" name="Picture 16" descr="Descripción Imagen: Paralelepípedo, relleno de color, etiquetado con la letra p."/>
                    <pic:cNvPicPr/>
                  </pic:nvPicPr>
                  <pic:blipFill>
                    <a:blip r:embed="rId23"/>
                    <a:stretch>
                      <a:fillRect/>
                    </a:stretch>
                  </pic:blipFill>
                  <pic:spPr>
                    <a:xfrm>
                      <a:off x="0" y="0"/>
                      <a:ext cx="3856990" cy="1780540"/>
                    </a:xfrm>
                    <a:prstGeom prst="rect">
                      <a:avLst/>
                    </a:prstGeom>
                    <a:noFill/>
                  </pic:spPr>
                </pic:pic>
              </a:graphicData>
            </a:graphic>
          </wp:inline>
        </w:drawing>
      </w:r>
    </w:p>
    <w:p w14:paraId="4F810949" w14:textId="77777777" w:rsidR="005B3B4A" w:rsidRDefault="00000000">
      <w:pPr>
        <w:pStyle w:val="Prrafodelista"/>
        <w:ind w:left="720"/>
      </w:pPr>
      <w:r>
        <w:t xml:space="preserve">El símbolo </w:t>
      </w:r>
      <w:r>
        <w:rPr>
          <w:noProof/>
        </w:rPr>
        <w:drawing>
          <wp:inline distT="0" distB="0" distL="0" distR="0" wp14:anchorId="170DF938" wp14:editId="6114FE36">
            <wp:extent cx="143510" cy="143510"/>
            <wp:effectExtent l="0" t="0" r="0" b="0"/>
            <wp:docPr id="17" name="Picture 17" descr="Descripcion de la imagen. simbolo que representa el número Pi."/>
            <wp:cNvGraphicFramePr/>
            <a:graphic xmlns:a="http://schemas.openxmlformats.org/drawingml/2006/main">
              <a:graphicData uri="http://schemas.openxmlformats.org/drawingml/2006/picture">
                <pic:pic xmlns:pic="http://schemas.openxmlformats.org/drawingml/2006/picture">
                  <pic:nvPicPr>
                    <pic:cNvPr id="17" name="Picture 17" descr="Descripcion de la imagen. simbolo que representa el número Pi."/>
                    <pic:cNvPicPr/>
                  </pic:nvPicPr>
                  <pic:blipFill>
                    <a:blip r:embed="rId24"/>
                    <a:stretch>
                      <a:fillRect/>
                    </a:stretch>
                  </pic:blipFill>
                  <pic:spPr>
                    <a:xfrm>
                      <a:off x="0" y="0"/>
                      <a:ext cx="143510" cy="143510"/>
                    </a:xfrm>
                    <a:prstGeom prst="rect">
                      <a:avLst/>
                    </a:prstGeom>
                    <a:noFill/>
                  </pic:spPr>
                </pic:pic>
              </a:graphicData>
            </a:graphic>
          </wp:inline>
        </w:drawing>
      </w:r>
      <w:r>
        <w:t xml:space="preserve"> denota al plano mostrado.</w:t>
      </w:r>
    </w:p>
    <w:p w14:paraId="64F48875" w14:textId="77777777" w:rsidR="005B3B4A" w:rsidRDefault="00000000">
      <w:pPr>
        <w:pStyle w:val="Prrafodelista"/>
        <w:numPr>
          <w:ilvl w:val="0"/>
          <w:numId w:val="13"/>
        </w:numPr>
      </w:pPr>
      <w:r>
        <w:rPr>
          <w:b/>
        </w:rPr>
        <w:t>GEOMETRÍA PLANA</w:t>
      </w:r>
    </w:p>
    <w:p w14:paraId="40469367" w14:textId="77777777" w:rsidR="005B3B4A" w:rsidRDefault="00000000">
      <w:pPr>
        <w:pStyle w:val="Prrafodelista"/>
        <w:ind w:left="720"/>
      </w:pPr>
      <w:r>
        <w:t>Rama de la Geometría que estudia las propiedades de los objetos geométricos en el plano.</w:t>
      </w:r>
    </w:p>
    <w:p w14:paraId="65ADCAF3" w14:textId="77777777" w:rsidR="005B3B4A" w:rsidRDefault="00000000">
      <w:pPr>
        <w:pStyle w:val="Prrafodelista"/>
        <w:ind w:left="720"/>
      </w:pPr>
      <w:r>
        <w:lastRenderedPageBreak/>
        <w:t>Para realizar trazos en geometría utilizaremos una regla y un compás.</w:t>
      </w:r>
    </w:p>
    <w:p w14:paraId="30C19AEB" w14:textId="6E91AD2F" w:rsidR="009B4890" w:rsidRDefault="00000000">
      <w:pPr>
        <w:pStyle w:val="Prrafodelista"/>
        <w:numPr>
          <w:ilvl w:val="0"/>
          <w:numId w:val="13"/>
        </w:numPr>
        <w:rPr>
          <w:b/>
        </w:rPr>
      </w:pPr>
      <w:r>
        <w:rPr>
          <w:b/>
        </w:rPr>
        <w:t>REGLA</w:t>
      </w:r>
    </w:p>
    <w:p w14:paraId="27E94473" w14:textId="77777777" w:rsidR="005B3B4A" w:rsidRDefault="00000000">
      <w:pPr>
        <w:pStyle w:val="Prrafodelista"/>
        <w:ind w:left="720"/>
      </w:pPr>
      <w:r>
        <w:t>Instrumento que se utiliza para hacer mediciones y para trazar rectas en el plano.</w:t>
      </w:r>
    </w:p>
    <w:p w14:paraId="31743325" w14:textId="77777777" w:rsidR="005B3B4A" w:rsidRDefault="00000000">
      <w:pPr>
        <w:pStyle w:val="Prrafodelista"/>
        <w:ind w:left="720"/>
      </w:pPr>
      <w:r>
        <w:t>La siguiente figura muestra una regla:</w:t>
      </w:r>
    </w:p>
    <w:p w14:paraId="6B7F663B" w14:textId="3AF3AE58" w:rsidR="009B4890" w:rsidRDefault="00000000">
      <w:pPr>
        <w:pStyle w:val="Prrafodelista"/>
        <w:ind w:left="720"/>
      </w:pPr>
      <w:bookmarkStart w:id="28" w:name="_Toc437551673"/>
      <w:bookmarkStart w:id="29" w:name="_Toc437551926"/>
      <w:r>
        <w:rPr>
          <w:b/>
        </w:rPr>
        <w:t xml:space="preserve">Imagen </w:t>
      </w:r>
      <w:r>
        <w:fldChar w:fldCharType="begin"/>
      </w:r>
      <w:r>
        <w:rPr>
          <w:b/>
        </w:rPr>
        <w:instrText xml:space="preserve"> SEQ Imagen \* ARABIC </w:instrText>
      </w:r>
      <w:r>
        <w:fldChar w:fldCharType="separate"/>
      </w:r>
      <w:r>
        <w:rPr>
          <w:b/>
        </w:rPr>
        <w:t>11</w:t>
      </w:r>
      <w:r>
        <w:fldChar w:fldCharType="end"/>
      </w:r>
      <w:r>
        <w:rPr>
          <w:b/>
        </w:rPr>
        <w:t>:</w:t>
      </w:r>
      <w:r>
        <w:t xml:space="preserve"> Regla.</w:t>
      </w:r>
      <w:bookmarkEnd w:id="28"/>
      <w:bookmarkEnd w:id="29"/>
    </w:p>
    <w:p w14:paraId="48A0D9C6" w14:textId="77777777" w:rsidR="005B3B4A" w:rsidRDefault="00000000">
      <w:pPr>
        <w:pStyle w:val="Prrafodelista"/>
        <w:ind w:left="720"/>
        <w:rPr>
          <w:b/>
        </w:rPr>
      </w:pPr>
      <w:r>
        <w:rPr>
          <w:noProof/>
        </w:rPr>
        <w:drawing>
          <wp:inline distT="0" distB="0" distL="0" distR="0" wp14:anchorId="492376E3" wp14:editId="4FF5DCE7">
            <wp:extent cx="3750310" cy="1264920"/>
            <wp:effectExtent l="0" t="0" r="0" b="0"/>
            <wp:docPr id="18" name="Picture 18" descr="Descripción Imagen: Imagen de una regla, esta es una tira con medidas en centímetros."/>
            <wp:cNvGraphicFramePr/>
            <a:graphic xmlns:a="http://schemas.openxmlformats.org/drawingml/2006/main">
              <a:graphicData uri="http://schemas.openxmlformats.org/drawingml/2006/picture">
                <pic:pic xmlns:pic="http://schemas.openxmlformats.org/drawingml/2006/picture">
                  <pic:nvPicPr>
                    <pic:cNvPr id="18" name="Picture 18" descr="Descripción Imagen: Imagen de una regla, esta es una tira con medidas en centímetros."/>
                    <pic:cNvPicPr/>
                  </pic:nvPicPr>
                  <pic:blipFill>
                    <a:blip r:embed="rId25"/>
                    <a:stretch>
                      <a:fillRect/>
                    </a:stretch>
                  </pic:blipFill>
                  <pic:spPr>
                    <a:xfrm>
                      <a:off x="0" y="0"/>
                      <a:ext cx="3750310" cy="1264920"/>
                    </a:xfrm>
                    <a:prstGeom prst="rect">
                      <a:avLst/>
                    </a:prstGeom>
                    <a:noFill/>
                  </pic:spPr>
                </pic:pic>
              </a:graphicData>
            </a:graphic>
          </wp:inline>
        </w:drawing>
      </w:r>
    </w:p>
    <w:p w14:paraId="0EC3EE6E" w14:textId="77777777" w:rsidR="005B3B4A" w:rsidRDefault="00000000">
      <w:pPr>
        <w:pStyle w:val="Prrafodelista"/>
        <w:ind w:left="720"/>
      </w:pPr>
      <w:r>
        <w:t>En geometría plana solamente nos interesa dibujar rectas. No utilizaremos la regla para hacer mediciones.</w:t>
      </w:r>
    </w:p>
    <w:p w14:paraId="1ADBA440" w14:textId="77777777" w:rsidR="005B3B4A" w:rsidRDefault="00000000">
      <w:pPr>
        <w:pStyle w:val="Prrafodelista"/>
        <w:numPr>
          <w:ilvl w:val="0"/>
          <w:numId w:val="13"/>
        </w:numPr>
      </w:pPr>
      <w:r>
        <w:rPr>
          <w:b/>
        </w:rPr>
        <w:t>COMPÁS</w:t>
      </w:r>
    </w:p>
    <w:p w14:paraId="5C3B31F0" w14:textId="77777777" w:rsidR="005B3B4A" w:rsidRDefault="00000000">
      <w:pPr>
        <w:pStyle w:val="Prrafodelista"/>
        <w:ind w:left="720"/>
      </w:pPr>
      <w:r>
        <w:t>Instrumento que se utiliza en geometría para comparar longitudes y trazar arcos y  círculos.</w:t>
      </w:r>
    </w:p>
    <w:p w14:paraId="6AD49D6A" w14:textId="77777777" w:rsidR="005B3B4A" w:rsidRDefault="00000000">
      <w:pPr>
        <w:pStyle w:val="Prrafodelista"/>
        <w:ind w:left="720"/>
      </w:pPr>
      <w:r>
        <w:t>El compás está compuesto de dos brazos. En uno de ellos está una punta de lápiz para dibujar los trazos y en el otro está una punta (generalmente metálica) que sirve de apoyo sobre el papel en el cual se trazará el dibujo.</w:t>
      </w:r>
    </w:p>
    <w:p w14:paraId="38ABC6A4" w14:textId="77777777" w:rsidR="005B3B4A" w:rsidRDefault="00000000">
      <w:pPr>
        <w:pStyle w:val="Prrafodelista"/>
        <w:ind w:left="720"/>
      </w:pPr>
      <w:r>
        <w:t>La siguiente figura muestra un compás:</w:t>
      </w:r>
    </w:p>
    <w:p w14:paraId="050F9D45" w14:textId="77777777" w:rsidR="005B3B4A" w:rsidRDefault="00000000">
      <w:pPr>
        <w:pStyle w:val="Prrafodelista"/>
        <w:ind w:left="720"/>
      </w:pPr>
      <w:bookmarkStart w:id="30" w:name="_Toc437551674"/>
      <w:bookmarkStart w:id="31" w:name="_Toc437551927"/>
      <w:r>
        <w:rPr>
          <w:b/>
        </w:rPr>
        <w:t xml:space="preserve">Imagen </w:t>
      </w:r>
      <w:r>
        <w:fldChar w:fldCharType="begin"/>
      </w:r>
      <w:r>
        <w:rPr>
          <w:b/>
        </w:rPr>
        <w:instrText xml:space="preserve"> SEQ Imagen \* ARABIC </w:instrText>
      </w:r>
      <w:r>
        <w:fldChar w:fldCharType="separate"/>
      </w:r>
      <w:r>
        <w:rPr>
          <w:b/>
        </w:rPr>
        <w:t>12</w:t>
      </w:r>
      <w:r>
        <w:fldChar w:fldCharType="end"/>
      </w:r>
      <w:r>
        <w:rPr>
          <w:b/>
        </w:rPr>
        <w:t>:</w:t>
      </w:r>
      <w:r>
        <w:t xml:space="preserve"> Compás.</w:t>
      </w:r>
      <w:bookmarkEnd w:id="30"/>
      <w:bookmarkEnd w:id="31"/>
    </w:p>
    <w:p w14:paraId="7E86EB6D" w14:textId="77777777" w:rsidR="005B3B4A" w:rsidRDefault="00000000">
      <w:pPr>
        <w:pStyle w:val="Prrafodelista"/>
        <w:ind w:left="720"/>
      </w:pPr>
      <w:r>
        <w:rPr>
          <w:noProof/>
        </w:rPr>
        <w:lastRenderedPageBreak/>
        <w:drawing>
          <wp:inline distT="0" distB="0" distL="0" distR="0" wp14:anchorId="14621583" wp14:editId="10EEF171">
            <wp:extent cx="1266825" cy="2847975"/>
            <wp:effectExtent l="0" t="0" r="0" b="0"/>
            <wp:docPr id="19" name="Picture 19" descr="Descripción Imagen: Imagen de un compás, la herramienta utilizada para el trazo de circunferencias."/>
            <wp:cNvGraphicFramePr/>
            <a:graphic xmlns:a="http://schemas.openxmlformats.org/drawingml/2006/main">
              <a:graphicData uri="http://schemas.openxmlformats.org/drawingml/2006/picture">
                <pic:pic xmlns:pic="http://schemas.openxmlformats.org/drawingml/2006/picture">
                  <pic:nvPicPr>
                    <pic:cNvPr id="19" name="Picture 19" descr="Descripción Imagen: Imagen de un compás, la herramienta utilizada para el trazo de circunferencias."/>
                    <pic:cNvPicPr/>
                  </pic:nvPicPr>
                  <pic:blipFill>
                    <a:blip r:embed="rId26"/>
                    <a:stretch>
                      <a:fillRect/>
                    </a:stretch>
                  </pic:blipFill>
                  <pic:spPr>
                    <a:xfrm>
                      <a:off x="0" y="0"/>
                      <a:ext cx="1266825" cy="2847975"/>
                    </a:xfrm>
                    <a:prstGeom prst="rect">
                      <a:avLst/>
                    </a:prstGeom>
                    <a:noFill/>
                  </pic:spPr>
                </pic:pic>
              </a:graphicData>
            </a:graphic>
          </wp:inline>
        </w:drawing>
      </w:r>
      <w:bookmarkStart w:id="32" w:name="Ángulos_en_el_plano"/>
      <w:bookmarkStart w:id="33" w:name="_bookmark2"/>
      <w:bookmarkEnd w:id="32"/>
      <w:bookmarkEnd w:id="33"/>
    </w:p>
    <w:p w14:paraId="52CC6279" w14:textId="55A7D3B6" w:rsidR="005B3B4A" w:rsidRDefault="00000000">
      <w:pPr>
        <w:pStyle w:val="Ttulo2"/>
      </w:pPr>
      <w:bookmarkStart w:id="34" w:name="_Toc437551875"/>
      <w:bookmarkStart w:id="35" w:name="_Toc214530336"/>
      <w:r>
        <w:t>ÁNGULOS EN EL PLANO</w:t>
      </w:r>
      <w:bookmarkEnd w:id="34"/>
      <w:bookmarkEnd w:id="35"/>
    </w:p>
    <w:p w14:paraId="122E540B" w14:textId="77777777" w:rsidR="005B3B4A" w:rsidRDefault="00000000">
      <w:r>
        <w:t>Con las definiciones dadas en la sección anterior podemos iniciar el estudio de la geometría plana.</w:t>
      </w:r>
    </w:p>
    <w:p w14:paraId="3AC090A9" w14:textId="77777777" w:rsidR="005B3B4A" w:rsidRDefault="00000000">
      <w:r>
        <w:t>Los objetos más elementales que sirven para estudiar las propiedades de otros objetos geométricos son los que se han definido hasta aquí.</w:t>
      </w:r>
    </w:p>
    <w:p w14:paraId="20A6EF81" w14:textId="77777777" w:rsidR="005B3B4A" w:rsidRDefault="00000000">
      <w:r>
        <w:t>El siguiente objeto en orden de complejidad es el ángulo plano, que se define en la siguiente sección.</w:t>
      </w:r>
    </w:p>
    <w:p w14:paraId="332EB637" w14:textId="763D16F7" w:rsidR="005B3B4A" w:rsidRDefault="00000000">
      <w:pPr>
        <w:pStyle w:val="Prrafodelista"/>
        <w:numPr>
          <w:ilvl w:val="0"/>
          <w:numId w:val="13"/>
        </w:numPr>
      </w:pPr>
      <w:r>
        <w:rPr>
          <w:b/>
        </w:rPr>
        <w:t>ÁNGULO</w:t>
      </w:r>
    </w:p>
    <w:p w14:paraId="080E64B1" w14:textId="77777777" w:rsidR="005B3B4A" w:rsidRDefault="00000000">
      <w:pPr>
        <w:pStyle w:val="Prrafodelista"/>
        <w:ind w:left="720"/>
      </w:pPr>
      <w:r>
        <w:t>Un ángulo plano está formado por dos rayos que tienen un mismo punto inicial.  El vértice del ángulo es el punto inicial común a los dos rayos.</w:t>
      </w:r>
    </w:p>
    <w:p w14:paraId="2E92A593" w14:textId="77777777" w:rsidR="005B3B4A" w:rsidRDefault="00000000">
      <w:pPr>
        <w:pStyle w:val="Prrafodelista"/>
        <w:ind w:left="720"/>
      </w:pPr>
      <w:bookmarkStart w:id="36" w:name="_Toc437551675"/>
      <w:bookmarkStart w:id="37" w:name="_Toc437551928"/>
      <w:r>
        <w:rPr>
          <w:b/>
        </w:rPr>
        <w:t xml:space="preserve">Imagen </w:t>
      </w:r>
      <w:r>
        <w:fldChar w:fldCharType="begin"/>
      </w:r>
      <w:r>
        <w:rPr>
          <w:b/>
        </w:rPr>
        <w:instrText xml:space="preserve"> SEQ Imagen \* ARABIC </w:instrText>
      </w:r>
      <w:r>
        <w:fldChar w:fldCharType="separate"/>
      </w:r>
      <w:r>
        <w:rPr>
          <w:b/>
        </w:rPr>
        <w:t>13</w:t>
      </w:r>
      <w:r>
        <w:fldChar w:fldCharType="end"/>
      </w:r>
      <w:r>
        <w:rPr>
          <w:b/>
        </w:rPr>
        <w:t xml:space="preserve">: </w:t>
      </w:r>
      <w:r>
        <w:t>Ángulo.</w:t>
      </w:r>
      <w:bookmarkEnd w:id="36"/>
      <w:bookmarkEnd w:id="37"/>
    </w:p>
    <w:p w14:paraId="0F3CDE53" w14:textId="77777777" w:rsidR="005B3B4A" w:rsidRDefault="00000000">
      <w:pPr>
        <w:pStyle w:val="Prrafodelista"/>
        <w:ind w:left="720"/>
        <w:rPr>
          <w:b/>
        </w:rPr>
      </w:pPr>
      <w:r>
        <w:rPr>
          <w:noProof/>
        </w:rPr>
        <w:lastRenderedPageBreak/>
        <w:drawing>
          <wp:inline distT="0" distB="0" distL="0" distR="0" wp14:anchorId="5931AD5D" wp14:editId="38C7E72B">
            <wp:extent cx="3946525" cy="1983740"/>
            <wp:effectExtent l="0" t="0" r="0" b="0"/>
            <wp:docPr id="20" name="Picture 20" descr="Descripción Imagen: Dos segmentos de recta que se encuentran en su punto de origen, este está etiquetado con la letra A, el espacio que se genera en la separación de estos está un poco sombreado, las puntas de los segmentos están etiquetados con la letras B y C. "/>
            <wp:cNvGraphicFramePr/>
            <a:graphic xmlns:a="http://schemas.openxmlformats.org/drawingml/2006/main">
              <a:graphicData uri="http://schemas.openxmlformats.org/drawingml/2006/picture">
                <pic:pic xmlns:pic="http://schemas.openxmlformats.org/drawingml/2006/picture">
                  <pic:nvPicPr>
                    <pic:cNvPr id="20" name="Picture 20" descr="Descripción Imagen: Dos segmentos de recta que se encuentran en su punto de origen, este está etiquetado con la letra A, el espacio que se genera en la separación de estos está un poco sombreado, las puntas de los segmentos están etiquetados con la letras B y C. "/>
                    <pic:cNvPicPr/>
                  </pic:nvPicPr>
                  <pic:blipFill>
                    <a:blip r:embed="rId27"/>
                    <a:stretch>
                      <a:fillRect/>
                    </a:stretch>
                  </pic:blipFill>
                  <pic:spPr>
                    <a:xfrm>
                      <a:off x="0" y="0"/>
                      <a:ext cx="3946525" cy="1983740"/>
                    </a:xfrm>
                    <a:prstGeom prst="rect">
                      <a:avLst/>
                    </a:prstGeom>
                    <a:noFill/>
                  </pic:spPr>
                </pic:pic>
              </a:graphicData>
            </a:graphic>
          </wp:inline>
        </w:drawing>
      </w:r>
    </w:p>
    <w:p w14:paraId="1E38B303" w14:textId="77777777" w:rsidR="005B3B4A" w:rsidRDefault="00000000">
      <w:pPr>
        <w:pStyle w:val="Prrafodelista"/>
        <w:ind w:left="720"/>
      </w:pPr>
      <w:r>
        <w:rPr>
          <w:noProof/>
        </w:rPr>
        <w:drawing>
          <wp:inline distT="0" distB="0" distL="0" distR="0" wp14:anchorId="353068A5" wp14:editId="49381540">
            <wp:extent cx="456565" cy="180975"/>
            <wp:effectExtent l="0" t="0" r="635" b="0"/>
            <wp:docPr id="21" name="Picture 2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21" name="Picture 21">
                      <a:extLst>
                        <a:ext uri="{C183D7F6-B498-43B3-948B-1728B52AA6E4}">
                          <adec:decorative xmlns:adec="http://schemas.microsoft.com/office/drawing/2017/decorative" val="1"/>
                        </a:ext>
                      </a:extLst>
                    </pic:cNvPr>
                    <pic:cNvPicPr/>
                  </pic:nvPicPr>
                  <pic:blipFill>
                    <a:blip r:embed="rId28"/>
                    <a:stretch>
                      <a:fillRect/>
                    </a:stretch>
                  </pic:blipFill>
                  <pic:spPr>
                    <a:xfrm>
                      <a:off x="0" y="0"/>
                      <a:ext cx="456565" cy="180975"/>
                    </a:xfrm>
                    <a:prstGeom prst="rect">
                      <a:avLst/>
                    </a:prstGeom>
                    <a:noFill/>
                  </pic:spPr>
                </pic:pic>
              </a:graphicData>
            </a:graphic>
          </wp:inline>
        </w:drawing>
      </w:r>
    </w:p>
    <w:p w14:paraId="062D65DE" w14:textId="77777777" w:rsidR="005B3B4A" w:rsidRDefault="00000000">
      <w:pPr>
        <w:pStyle w:val="Prrafodelista"/>
        <w:ind w:left="720"/>
      </w:pPr>
      <w:r>
        <w:t xml:space="preserve">Un ángulo puede denotarse por el símbolo </w:t>
      </w:r>
      <w:r>
        <w:rPr>
          <w:noProof/>
        </w:rPr>
        <w:drawing>
          <wp:inline distT="0" distB="0" distL="0" distR="0" wp14:anchorId="1FB28444" wp14:editId="1CABA832">
            <wp:extent cx="161290" cy="151765"/>
            <wp:effectExtent l="0" t="0" r="0" b="635"/>
            <wp:docPr id="22" name="Picture 2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22" name="Picture 22">
                      <a:extLst>
                        <a:ext uri="{C183D7F6-B498-43B3-948B-1728B52AA6E4}">
                          <adec:decorative xmlns:adec="http://schemas.microsoft.com/office/drawing/2017/decorative" val="1"/>
                        </a:ext>
                      </a:extLst>
                    </pic:cNvPr>
                    <pic:cNvPicPr/>
                  </pic:nvPicPr>
                  <pic:blipFill>
                    <a:blip r:embed="rId29"/>
                    <a:stretch>
                      <a:fillRect/>
                    </a:stretch>
                  </pic:blipFill>
                  <pic:spPr>
                    <a:xfrm>
                      <a:off x="0" y="0"/>
                      <a:ext cx="161290" cy="151765"/>
                    </a:xfrm>
                    <a:prstGeom prst="rect">
                      <a:avLst/>
                    </a:prstGeom>
                    <a:noFill/>
                  </pic:spPr>
                </pic:pic>
              </a:graphicData>
            </a:graphic>
          </wp:inline>
        </w:drawing>
      </w:r>
      <w:r>
        <w:t xml:space="preserve">, seguido de tres letras mayúsculas o por una letra griega, por ejemplo, </w:t>
      </w:r>
      <w:r>
        <w:rPr>
          <w:noProof/>
        </w:rPr>
        <w:drawing>
          <wp:inline distT="0" distB="0" distL="0" distR="0" wp14:anchorId="069A4331" wp14:editId="06A5F2ED">
            <wp:extent cx="151765" cy="143510"/>
            <wp:effectExtent l="0" t="0" r="635" b="0"/>
            <wp:docPr id="23" name="Picture 2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23" name="Picture 23">
                      <a:extLst>
                        <a:ext uri="{C183D7F6-B498-43B3-948B-1728B52AA6E4}">
                          <adec:decorative xmlns:adec="http://schemas.microsoft.com/office/drawing/2017/decorative" val="1"/>
                        </a:ext>
                      </a:extLst>
                    </pic:cNvPr>
                    <pic:cNvPicPr/>
                  </pic:nvPicPr>
                  <pic:blipFill>
                    <a:blip r:embed="rId30"/>
                    <a:stretch>
                      <a:fillRect/>
                    </a:stretch>
                  </pic:blipFill>
                  <pic:spPr>
                    <a:xfrm>
                      <a:off x="0" y="0"/>
                      <a:ext cx="151765" cy="143510"/>
                    </a:xfrm>
                    <a:prstGeom prst="rect">
                      <a:avLst/>
                    </a:prstGeom>
                    <a:noFill/>
                  </pic:spPr>
                </pic:pic>
              </a:graphicData>
            </a:graphic>
          </wp:inline>
        </w:drawing>
      </w:r>
      <w:r>
        <w:t>.</w:t>
      </w:r>
    </w:p>
    <w:p w14:paraId="083134FF" w14:textId="77777777" w:rsidR="005B3B4A" w:rsidRDefault="00000000">
      <w:pPr>
        <w:pStyle w:val="Prrafodelista"/>
        <w:ind w:left="720"/>
      </w:pPr>
      <w:r>
        <w:t>La medida del ángulo da una idea de la abertura entre sus lados.</w:t>
      </w:r>
    </w:p>
    <w:p w14:paraId="6A0CA34B" w14:textId="77777777" w:rsidR="005B3B4A" w:rsidRDefault="00000000">
      <w:pPr>
        <w:pStyle w:val="Prrafodelista"/>
        <w:ind w:left="720"/>
      </w:pPr>
      <w:r>
        <w:t>Cuando dos ángulos se pueden superponer haciendo coincidir el sus vértices y sus lados, decimos que los dos ángulos son iguales.</w:t>
      </w:r>
    </w:p>
    <w:p w14:paraId="090CFF00" w14:textId="3F3EDF63" w:rsidR="005B3B4A" w:rsidRDefault="00000000">
      <w:pPr>
        <w:pStyle w:val="Prrafodelista"/>
        <w:numPr>
          <w:ilvl w:val="0"/>
          <w:numId w:val="13"/>
        </w:numPr>
        <w:rPr>
          <w:b/>
        </w:rPr>
      </w:pPr>
      <w:r>
        <w:rPr>
          <w:b/>
        </w:rPr>
        <w:t>IGUALDAD DE ÁNGULOS</w:t>
      </w:r>
    </w:p>
    <w:p w14:paraId="45C2781F" w14:textId="77777777" w:rsidR="005B3B4A" w:rsidRDefault="00000000">
      <w:pPr>
        <w:pStyle w:val="Prrafodelista"/>
        <w:ind w:left="720"/>
      </w:pPr>
      <w:r>
        <w:t>Dos ángulos son iguales si tienen la misma medida.</w:t>
      </w:r>
    </w:p>
    <w:p w14:paraId="6A1AEBC7" w14:textId="77777777" w:rsidR="005B3B4A" w:rsidRDefault="00000000">
      <w:pPr>
        <w:pStyle w:val="Prrafodelista"/>
        <w:ind w:left="720"/>
      </w:pPr>
      <w:r>
        <w:t>Los siguientes ángulos tienen la misma medida:</w:t>
      </w:r>
    </w:p>
    <w:p w14:paraId="2E7C2FAB" w14:textId="77777777" w:rsidR="005B3B4A" w:rsidRDefault="00000000">
      <w:pPr>
        <w:pStyle w:val="Prrafodelista"/>
        <w:ind w:left="720"/>
      </w:pPr>
      <w:bookmarkStart w:id="38" w:name="_Toc437551676"/>
      <w:bookmarkStart w:id="39" w:name="_Toc437551929"/>
      <w:r>
        <w:rPr>
          <w:b/>
        </w:rPr>
        <w:t xml:space="preserve">Imagen </w:t>
      </w:r>
      <w:r>
        <w:fldChar w:fldCharType="begin"/>
      </w:r>
      <w:r>
        <w:rPr>
          <w:b/>
        </w:rPr>
        <w:instrText xml:space="preserve"> SEQ Imagen \* ARABIC </w:instrText>
      </w:r>
      <w:r>
        <w:fldChar w:fldCharType="separate"/>
      </w:r>
      <w:r>
        <w:rPr>
          <w:b/>
        </w:rPr>
        <w:t>14</w:t>
      </w:r>
      <w:r>
        <w:fldChar w:fldCharType="end"/>
      </w:r>
      <w:r>
        <w:rPr>
          <w:b/>
        </w:rPr>
        <w:t>:</w:t>
      </w:r>
      <w:r>
        <w:t xml:space="preserve"> Ángulo de 30 grados orientado a derecha.</w:t>
      </w:r>
      <w:bookmarkEnd w:id="38"/>
      <w:bookmarkEnd w:id="39"/>
    </w:p>
    <w:p w14:paraId="6AC348A7" w14:textId="77777777" w:rsidR="005B3B4A" w:rsidRDefault="00000000">
      <w:pPr>
        <w:pStyle w:val="Prrafodelista"/>
        <w:ind w:left="720"/>
        <w:rPr>
          <w:b/>
        </w:rPr>
      </w:pPr>
      <w:r>
        <w:rPr>
          <w:noProof/>
        </w:rPr>
        <w:drawing>
          <wp:inline distT="0" distB="0" distL="0" distR="0" wp14:anchorId="7B380838" wp14:editId="3A7C4E3D">
            <wp:extent cx="2371090" cy="1371600"/>
            <wp:effectExtent l="0" t="0" r="0" b="0"/>
            <wp:docPr id="24" name="Picture 24" descr="Descripción Imagen: Representación gráfica de un ángulo de 30º orientado a la derecha, generado por los segmentos de recta C y D."/>
            <wp:cNvGraphicFramePr/>
            <a:graphic xmlns:a="http://schemas.openxmlformats.org/drawingml/2006/main">
              <a:graphicData uri="http://schemas.openxmlformats.org/drawingml/2006/picture">
                <pic:pic xmlns:pic="http://schemas.openxmlformats.org/drawingml/2006/picture">
                  <pic:nvPicPr>
                    <pic:cNvPr id="24" name="Picture 24" descr="Descripción Imagen: Representación gráfica de un ángulo de 30º orientado a la derecha, generado por los segmentos de recta C y D."/>
                    <pic:cNvPicPr/>
                  </pic:nvPicPr>
                  <pic:blipFill>
                    <a:blip r:embed="rId31"/>
                    <a:stretch>
                      <a:fillRect/>
                    </a:stretch>
                  </pic:blipFill>
                  <pic:spPr>
                    <a:xfrm>
                      <a:off x="0" y="0"/>
                      <a:ext cx="2371090" cy="1371600"/>
                    </a:xfrm>
                    <a:prstGeom prst="rect">
                      <a:avLst/>
                    </a:prstGeom>
                    <a:noFill/>
                  </pic:spPr>
                </pic:pic>
              </a:graphicData>
            </a:graphic>
          </wp:inline>
        </w:drawing>
      </w:r>
    </w:p>
    <w:p w14:paraId="1ABBE3BB" w14:textId="77777777" w:rsidR="005B3B4A" w:rsidRDefault="00000000">
      <w:pPr>
        <w:pStyle w:val="Prrafodelista"/>
        <w:ind w:left="720"/>
      </w:pPr>
      <w:bookmarkStart w:id="40" w:name="_Toc437551677"/>
      <w:bookmarkStart w:id="41" w:name="_Toc437551930"/>
      <w:r>
        <w:rPr>
          <w:b/>
        </w:rPr>
        <w:t xml:space="preserve">Imagen </w:t>
      </w:r>
      <w:r>
        <w:rPr>
          <w:b/>
        </w:rPr>
        <w:fldChar w:fldCharType="begin"/>
      </w:r>
      <w:r>
        <w:rPr>
          <w:b/>
        </w:rPr>
        <w:instrText xml:space="preserve"> SEQ Imagen \* ARABIC </w:instrText>
      </w:r>
      <w:r>
        <w:rPr>
          <w:b/>
        </w:rPr>
        <w:fldChar w:fldCharType="separate"/>
      </w:r>
      <w:r>
        <w:rPr>
          <w:b/>
        </w:rPr>
        <w:t>15</w:t>
      </w:r>
      <w:r>
        <w:rPr>
          <w:b/>
        </w:rPr>
        <w:fldChar w:fldCharType="end"/>
      </w:r>
      <w:r>
        <w:rPr>
          <w:b/>
        </w:rPr>
        <w:t>:</w:t>
      </w:r>
      <w:r>
        <w:t xml:space="preserve"> Ángulo de 30 grados orientado a izquierda.</w:t>
      </w:r>
      <w:bookmarkEnd w:id="40"/>
      <w:bookmarkEnd w:id="41"/>
    </w:p>
    <w:p w14:paraId="151E01F5" w14:textId="77777777" w:rsidR="005B3B4A" w:rsidRDefault="00000000">
      <w:pPr>
        <w:pStyle w:val="Prrafodelista"/>
        <w:ind w:left="720"/>
        <w:rPr>
          <w:b/>
        </w:rPr>
      </w:pPr>
      <w:r>
        <w:rPr>
          <w:noProof/>
        </w:rPr>
        <w:lastRenderedPageBreak/>
        <w:drawing>
          <wp:inline distT="0" distB="0" distL="0" distR="0" wp14:anchorId="337D2A6B" wp14:editId="1041312E">
            <wp:extent cx="2280285" cy="1642745"/>
            <wp:effectExtent l="0" t="0" r="0" b="0"/>
            <wp:docPr id="25" name="Picture 25" descr="Descripción Imagen: Representación gráfica de un ángulo de 30º orientado a la izquierda, generado por los segmentos de recta A y B. "/>
            <wp:cNvGraphicFramePr/>
            <a:graphic xmlns:a="http://schemas.openxmlformats.org/drawingml/2006/main">
              <a:graphicData uri="http://schemas.openxmlformats.org/drawingml/2006/picture">
                <pic:pic xmlns:pic="http://schemas.openxmlformats.org/drawingml/2006/picture">
                  <pic:nvPicPr>
                    <pic:cNvPr id="25" name="Picture 25" descr="Descripción Imagen: Representación gráfica de un ángulo de 30º orientado a la izquierda, generado por los segmentos de recta A y B. "/>
                    <pic:cNvPicPr/>
                  </pic:nvPicPr>
                  <pic:blipFill>
                    <a:blip r:embed="rId32"/>
                    <a:stretch>
                      <a:fillRect/>
                    </a:stretch>
                  </pic:blipFill>
                  <pic:spPr>
                    <a:xfrm>
                      <a:off x="0" y="0"/>
                      <a:ext cx="2280285" cy="1642745"/>
                    </a:xfrm>
                    <a:prstGeom prst="rect">
                      <a:avLst/>
                    </a:prstGeom>
                    <a:noFill/>
                  </pic:spPr>
                </pic:pic>
              </a:graphicData>
            </a:graphic>
          </wp:inline>
        </w:drawing>
      </w:r>
    </w:p>
    <w:p w14:paraId="3F978535" w14:textId="77777777" w:rsidR="005B3B4A" w:rsidRDefault="00000000">
      <w:pPr>
        <w:pStyle w:val="Prrafodelista"/>
        <w:ind w:left="720"/>
      </w:pPr>
      <w:r>
        <w:t>Es decir, si la abertura entre los lados de cada ángulo es igual, los ángulos tienen la misma medida.</w:t>
      </w:r>
    </w:p>
    <w:p w14:paraId="3C916740" w14:textId="77777777" w:rsidR="005B3B4A" w:rsidRDefault="00000000">
      <w:pPr>
        <w:pStyle w:val="Prrafodelista"/>
        <w:ind w:left="720"/>
      </w:pPr>
      <w:r>
        <w:t>Para facilitar el uso del estudio de la geometría plana se han clasificado los ángulos de acuerdo a su medida.</w:t>
      </w:r>
    </w:p>
    <w:p w14:paraId="3D3FA27A" w14:textId="77777777" w:rsidR="005B3B4A" w:rsidRDefault="00000000">
      <w:pPr>
        <w:pStyle w:val="Ttulo2"/>
      </w:pPr>
      <w:bookmarkStart w:id="42" w:name="_bookmark4"/>
      <w:bookmarkStart w:id="43" w:name="_Toc437551876"/>
      <w:bookmarkStart w:id="44" w:name="_Toc214530337"/>
      <w:bookmarkEnd w:id="42"/>
      <w:r>
        <w:t>CLASIFICACIÓN</w:t>
      </w:r>
      <w:bookmarkEnd w:id="43"/>
      <w:bookmarkEnd w:id="44"/>
    </w:p>
    <w:p w14:paraId="02C250CC" w14:textId="77777777" w:rsidR="005B3B4A" w:rsidRDefault="00000000">
      <w:r>
        <w:t>Cuando dos rectas se cortan forman 4 ángulos. Cuando los 4 ángulos son iguales, tenemos cuatro ángulos rectos.</w:t>
      </w:r>
    </w:p>
    <w:p w14:paraId="12F2D84C" w14:textId="4D48F3EB" w:rsidR="005B3B4A" w:rsidRDefault="00000000">
      <w:pPr>
        <w:pStyle w:val="Prrafodelista"/>
        <w:numPr>
          <w:ilvl w:val="0"/>
          <w:numId w:val="13"/>
        </w:numPr>
        <w:rPr>
          <w:b/>
        </w:rPr>
      </w:pPr>
      <w:r>
        <w:rPr>
          <w:b/>
        </w:rPr>
        <w:t>ÁNGULO RECTO:</w:t>
      </w:r>
    </w:p>
    <w:p w14:paraId="57B7582A" w14:textId="77777777" w:rsidR="005B3B4A" w:rsidRDefault="00000000">
      <w:pPr>
        <w:pStyle w:val="Prrafodelista"/>
        <w:ind w:left="720"/>
      </w:pPr>
      <w:r>
        <w:t>Ángulo que se forma cuando dos rectas se cortan formando cuatro ángulos de la misma medida.</w:t>
      </w:r>
    </w:p>
    <w:p w14:paraId="2CB10B45" w14:textId="77777777" w:rsidR="005B3B4A" w:rsidRDefault="00000000">
      <w:pPr>
        <w:pStyle w:val="Prrafodelista"/>
        <w:ind w:left="720"/>
      </w:pPr>
      <w:r>
        <w:t>El siguiente ángulo es recto:</w:t>
      </w:r>
    </w:p>
    <w:p w14:paraId="217C4106" w14:textId="77777777" w:rsidR="005B3B4A" w:rsidRDefault="00000000">
      <w:pPr>
        <w:pStyle w:val="Prrafodelista"/>
        <w:ind w:left="720"/>
      </w:pPr>
      <w:bookmarkStart w:id="45" w:name="_Toc437551678"/>
      <w:bookmarkStart w:id="46" w:name="_Toc437551931"/>
      <w:r>
        <w:rPr>
          <w:b/>
        </w:rPr>
        <w:t xml:space="preserve">Imagen </w:t>
      </w:r>
      <w:r>
        <w:fldChar w:fldCharType="begin"/>
      </w:r>
      <w:r>
        <w:rPr>
          <w:b/>
        </w:rPr>
        <w:instrText xml:space="preserve"> SEQ Imagen \* ARABIC </w:instrText>
      </w:r>
      <w:r>
        <w:fldChar w:fldCharType="separate"/>
      </w:r>
      <w:r>
        <w:rPr>
          <w:b/>
        </w:rPr>
        <w:t>16</w:t>
      </w:r>
      <w:r>
        <w:fldChar w:fldCharType="end"/>
      </w:r>
      <w:r>
        <w:rPr>
          <w:b/>
        </w:rPr>
        <w:t xml:space="preserve">: </w:t>
      </w:r>
      <w:r>
        <w:t>Ángulo Recto.</w:t>
      </w:r>
      <w:bookmarkEnd w:id="45"/>
      <w:bookmarkEnd w:id="46"/>
    </w:p>
    <w:p w14:paraId="793EBDDD" w14:textId="77777777" w:rsidR="005B3B4A" w:rsidRDefault="00000000">
      <w:pPr>
        <w:pStyle w:val="Prrafodelista"/>
        <w:ind w:left="720"/>
      </w:pPr>
      <w:r>
        <w:rPr>
          <w:noProof/>
        </w:rPr>
        <w:lastRenderedPageBreak/>
        <w:drawing>
          <wp:inline distT="0" distB="0" distL="0" distR="0" wp14:anchorId="679A2162" wp14:editId="4E5B6AA3">
            <wp:extent cx="2500630" cy="2400300"/>
            <wp:effectExtent l="0" t="0" r="0" b="0"/>
            <wp:docPr id="26" name="Picture 26" descr="Descripción Imagen: Representación gráfica de un ángulo de 90º, el cual se genera por dos segmentos perpendiculares el cual forma un ángulo recto. Generado por los segmentos de recta A y B."/>
            <wp:cNvGraphicFramePr/>
            <a:graphic xmlns:a="http://schemas.openxmlformats.org/drawingml/2006/main">
              <a:graphicData uri="http://schemas.openxmlformats.org/drawingml/2006/picture">
                <pic:pic xmlns:pic="http://schemas.openxmlformats.org/drawingml/2006/picture">
                  <pic:nvPicPr>
                    <pic:cNvPr id="26" name="Picture 26" descr="Descripción Imagen: Representación gráfica de un ángulo de 90º, el cual se genera por dos segmentos perpendiculares el cual forma un ángulo recto. Generado por los segmentos de recta A y B."/>
                    <pic:cNvPicPr/>
                  </pic:nvPicPr>
                  <pic:blipFill>
                    <a:blip r:embed="rId33"/>
                    <a:stretch>
                      <a:fillRect/>
                    </a:stretch>
                  </pic:blipFill>
                  <pic:spPr>
                    <a:xfrm>
                      <a:off x="0" y="0"/>
                      <a:ext cx="2500630" cy="2400300"/>
                    </a:xfrm>
                    <a:prstGeom prst="rect">
                      <a:avLst/>
                    </a:prstGeom>
                    <a:noFill/>
                  </pic:spPr>
                </pic:pic>
              </a:graphicData>
            </a:graphic>
          </wp:inline>
        </w:drawing>
      </w:r>
      <w:r>
        <w:t xml:space="preserve"> </w:t>
      </w:r>
    </w:p>
    <w:p w14:paraId="7157743F" w14:textId="73A24E17" w:rsidR="005B3B4A" w:rsidRDefault="00000000">
      <w:pPr>
        <w:pStyle w:val="Prrafodelista"/>
        <w:numPr>
          <w:ilvl w:val="0"/>
          <w:numId w:val="13"/>
        </w:numPr>
        <w:rPr>
          <w:b/>
        </w:rPr>
      </w:pPr>
      <w:r>
        <w:rPr>
          <w:b/>
        </w:rPr>
        <w:t>ÁNGULO AGUDO</w:t>
      </w:r>
    </w:p>
    <w:p w14:paraId="5F34BD28" w14:textId="77777777" w:rsidR="005B3B4A" w:rsidRDefault="00000000">
      <w:pPr>
        <w:pStyle w:val="Prrafodelista"/>
        <w:ind w:left="720"/>
      </w:pPr>
      <w:r>
        <w:t>Ángulo cuya medida es menor a la de un ángulo  recto.</w:t>
      </w:r>
    </w:p>
    <w:p w14:paraId="70D24139" w14:textId="77777777" w:rsidR="005B3B4A" w:rsidRDefault="00000000">
      <w:pPr>
        <w:pStyle w:val="Prrafodelista"/>
        <w:ind w:left="720"/>
      </w:pPr>
      <w:r>
        <w:t>El ángulo α mostrado en la siguiente figura es agudo:</w:t>
      </w:r>
    </w:p>
    <w:p w14:paraId="4E3C6B7F" w14:textId="77777777" w:rsidR="005B3B4A" w:rsidRDefault="00000000">
      <w:pPr>
        <w:pStyle w:val="Prrafodelista"/>
        <w:ind w:left="720"/>
      </w:pPr>
      <w:bookmarkStart w:id="47" w:name="_Toc437551679"/>
      <w:bookmarkStart w:id="48" w:name="_Toc437551932"/>
      <w:r>
        <w:rPr>
          <w:b/>
        </w:rPr>
        <w:t xml:space="preserve">Imagen </w:t>
      </w:r>
      <w:r>
        <w:fldChar w:fldCharType="begin"/>
      </w:r>
      <w:r>
        <w:rPr>
          <w:b/>
        </w:rPr>
        <w:instrText xml:space="preserve"> SEQ Imagen \* ARABIC </w:instrText>
      </w:r>
      <w:r>
        <w:fldChar w:fldCharType="separate"/>
      </w:r>
      <w:r>
        <w:rPr>
          <w:b/>
        </w:rPr>
        <w:t>17</w:t>
      </w:r>
      <w:r>
        <w:fldChar w:fldCharType="end"/>
      </w:r>
      <w:r>
        <w:rPr>
          <w:b/>
        </w:rPr>
        <w:t xml:space="preserve">: </w:t>
      </w:r>
      <w:r>
        <w:t>Ángulo Agudo.</w:t>
      </w:r>
      <w:bookmarkEnd w:id="47"/>
      <w:bookmarkEnd w:id="48"/>
    </w:p>
    <w:p w14:paraId="10765328" w14:textId="77777777" w:rsidR="005B3B4A" w:rsidRDefault="00000000">
      <w:pPr>
        <w:pStyle w:val="Prrafodelista"/>
        <w:ind w:left="720"/>
        <w:rPr>
          <w:b/>
        </w:rPr>
      </w:pPr>
      <w:r>
        <w:rPr>
          <w:noProof/>
        </w:rPr>
        <w:drawing>
          <wp:inline distT="0" distB="0" distL="0" distR="0" wp14:anchorId="512AD14B" wp14:editId="6F381C0E">
            <wp:extent cx="2849880" cy="1508760"/>
            <wp:effectExtent l="0" t="0" r="0" b="0"/>
            <wp:docPr id="27" name="Picture 27" descr="Descripción Imagen: Representación gráfica de un ángulo de medida menor a 90º orientado a la derecha."/>
            <wp:cNvGraphicFramePr/>
            <a:graphic xmlns:a="http://schemas.openxmlformats.org/drawingml/2006/main">
              <a:graphicData uri="http://schemas.openxmlformats.org/drawingml/2006/picture">
                <pic:pic xmlns:pic="http://schemas.openxmlformats.org/drawingml/2006/picture">
                  <pic:nvPicPr>
                    <pic:cNvPr id="27" name="Picture 27" descr="Descripción Imagen: Representación gráfica de un ángulo de medida menor a 90º orientado a la derecha."/>
                    <pic:cNvPicPr/>
                  </pic:nvPicPr>
                  <pic:blipFill>
                    <a:blip r:embed="rId34"/>
                    <a:stretch>
                      <a:fillRect/>
                    </a:stretch>
                  </pic:blipFill>
                  <pic:spPr>
                    <a:xfrm>
                      <a:off x="0" y="0"/>
                      <a:ext cx="2849880" cy="1508760"/>
                    </a:xfrm>
                    <a:prstGeom prst="rect">
                      <a:avLst/>
                    </a:prstGeom>
                    <a:noFill/>
                  </pic:spPr>
                </pic:pic>
              </a:graphicData>
            </a:graphic>
          </wp:inline>
        </w:drawing>
      </w:r>
    </w:p>
    <w:p w14:paraId="74CBA44A" w14:textId="2EE237A9" w:rsidR="005B3B4A" w:rsidRDefault="00000000">
      <w:pPr>
        <w:pStyle w:val="Prrafodelista"/>
        <w:numPr>
          <w:ilvl w:val="0"/>
          <w:numId w:val="13"/>
        </w:numPr>
      </w:pPr>
      <w:r>
        <w:rPr>
          <w:b/>
        </w:rPr>
        <w:t>ÁNGULO LLANO</w:t>
      </w:r>
    </w:p>
    <w:p w14:paraId="6A5B28F7" w14:textId="77777777" w:rsidR="005B3B4A" w:rsidRDefault="00000000">
      <w:pPr>
        <w:pStyle w:val="Prrafodelista"/>
        <w:ind w:left="720"/>
      </w:pPr>
      <w:r>
        <w:t>Ángulo cuya medida es igual a la de dos ángulos  rectos.</w:t>
      </w:r>
    </w:p>
    <w:p w14:paraId="0E610794" w14:textId="77777777" w:rsidR="005B3B4A" w:rsidRDefault="00000000">
      <w:pPr>
        <w:pStyle w:val="Prrafodelista"/>
        <w:ind w:left="720"/>
      </w:pPr>
      <w:r>
        <w:t>El ángulo α mostrado en la siguiente figura es llano:</w:t>
      </w:r>
    </w:p>
    <w:p w14:paraId="4E660608" w14:textId="77777777" w:rsidR="005B3B4A" w:rsidRDefault="00000000">
      <w:pPr>
        <w:pStyle w:val="Prrafodelista"/>
        <w:ind w:left="720"/>
      </w:pPr>
      <w:bookmarkStart w:id="49" w:name="_Toc437551680"/>
      <w:bookmarkStart w:id="50" w:name="_Toc437551933"/>
      <w:r>
        <w:rPr>
          <w:b/>
        </w:rPr>
        <w:t xml:space="preserve">Imagen </w:t>
      </w:r>
      <w:r>
        <w:fldChar w:fldCharType="begin"/>
      </w:r>
      <w:r>
        <w:rPr>
          <w:b/>
        </w:rPr>
        <w:instrText xml:space="preserve"> SEQ Imagen \* ARABIC </w:instrText>
      </w:r>
      <w:r>
        <w:fldChar w:fldCharType="separate"/>
      </w:r>
      <w:r>
        <w:rPr>
          <w:b/>
        </w:rPr>
        <w:t>18</w:t>
      </w:r>
      <w:r>
        <w:fldChar w:fldCharType="end"/>
      </w:r>
      <w:r>
        <w:rPr>
          <w:b/>
        </w:rPr>
        <w:t>:</w:t>
      </w:r>
      <w:r>
        <w:t xml:space="preserve"> Ángulo Llano.</w:t>
      </w:r>
      <w:bookmarkEnd w:id="49"/>
      <w:bookmarkEnd w:id="50"/>
    </w:p>
    <w:p w14:paraId="5ECE2BFB" w14:textId="77777777" w:rsidR="005B3B4A" w:rsidRDefault="00000000">
      <w:pPr>
        <w:pStyle w:val="Prrafodelista"/>
        <w:ind w:left="720"/>
      </w:pPr>
      <w:r>
        <w:rPr>
          <w:noProof/>
        </w:rPr>
        <w:lastRenderedPageBreak/>
        <w:drawing>
          <wp:inline distT="0" distB="0" distL="0" distR="0" wp14:anchorId="4BEEF41F" wp14:editId="7DFF7B0E">
            <wp:extent cx="2638425" cy="971550"/>
            <wp:effectExtent l="0" t="0" r="0" b="0"/>
            <wp:docPr id="28" name="Picture 28" descr="Descripción Imagen: Representación gráfica de un ángulo de 180º, el cual es el formado sobre un segmento de recta, totalmente abierto."/>
            <wp:cNvGraphicFramePr/>
            <a:graphic xmlns:a="http://schemas.openxmlformats.org/drawingml/2006/main">
              <a:graphicData uri="http://schemas.openxmlformats.org/drawingml/2006/picture">
                <pic:pic xmlns:pic="http://schemas.openxmlformats.org/drawingml/2006/picture">
                  <pic:nvPicPr>
                    <pic:cNvPr id="28" name="Picture 28" descr="Descripción Imagen: Representación gráfica de un ángulo de 180º, el cual es el formado sobre un segmento de recta, totalmente abierto."/>
                    <pic:cNvPicPr/>
                  </pic:nvPicPr>
                  <pic:blipFill>
                    <a:blip r:embed="rId35"/>
                    <a:stretch>
                      <a:fillRect/>
                    </a:stretch>
                  </pic:blipFill>
                  <pic:spPr>
                    <a:xfrm>
                      <a:off x="0" y="0"/>
                      <a:ext cx="2638425" cy="971550"/>
                    </a:xfrm>
                    <a:prstGeom prst="rect">
                      <a:avLst/>
                    </a:prstGeom>
                    <a:noFill/>
                  </pic:spPr>
                </pic:pic>
              </a:graphicData>
            </a:graphic>
          </wp:inline>
        </w:drawing>
      </w:r>
    </w:p>
    <w:p w14:paraId="0AD2934A" w14:textId="77777777" w:rsidR="005B3B4A" w:rsidRDefault="00000000">
      <w:pPr>
        <w:pStyle w:val="Prrafodelista"/>
        <w:numPr>
          <w:ilvl w:val="0"/>
          <w:numId w:val="13"/>
        </w:numPr>
      </w:pPr>
      <w:r>
        <w:rPr>
          <w:b/>
        </w:rPr>
        <w:t>ÁNGULO PERIGONAL</w:t>
      </w:r>
    </w:p>
    <w:p w14:paraId="1C865462" w14:textId="77777777" w:rsidR="005B3B4A" w:rsidRDefault="00000000">
      <w:pPr>
        <w:pStyle w:val="Prrafodelista"/>
        <w:ind w:left="720"/>
      </w:pPr>
      <w:r>
        <w:t>Ángulo que mide lo mismo que cuatro ángulos rectos.</w:t>
      </w:r>
    </w:p>
    <w:p w14:paraId="434D4F22" w14:textId="77777777" w:rsidR="005B3B4A" w:rsidRDefault="00000000">
      <w:pPr>
        <w:pStyle w:val="Prrafodelista"/>
        <w:ind w:left="720"/>
      </w:pPr>
      <w:r>
        <w:t>En la siguiente figura el ángulo α es perigonal.</w:t>
      </w:r>
    </w:p>
    <w:p w14:paraId="3243CB3F" w14:textId="77777777" w:rsidR="005B3B4A" w:rsidRDefault="00000000">
      <w:pPr>
        <w:pStyle w:val="Prrafodelista"/>
        <w:ind w:left="720"/>
      </w:pPr>
      <w:bookmarkStart w:id="51" w:name="_Toc437551681"/>
      <w:bookmarkStart w:id="52" w:name="_Toc437551934"/>
      <w:r>
        <w:rPr>
          <w:b/>
        </w:rPr>
        <w:t xml:space="preserve">Imagen </w:t>
      </w:r>
      <w:r>
        <w:fldChar w:fldCharType="begin"/>
      </w:r>
      <w:r>
        <w:rPr>
          <w:b/>
        </w:rPr>
        <w:instrText xml:space="preserve"> SEQ Imagen \* ARABIC </w:instrText>
      </w:r>
      <w:r>
        <w:fldChar w:fldCharType="separate"/>
      </w:r>
      <w:r>
        <w:rPr>
          <w:b/>
        </w:rPr>
        <w:t>19</w:t>
      </w:r>
      <w:r>
        <w:fldChar w:fldCharType="end"/>
      </w:r>
      <w:r>
        <w:rPr>
          <w:b/>
        </w:rPr>
        <w:t>:</w:t>
      </w:r>
      <w:r>
        <w:t xml:space="preserve"> Ángulo Perigonal.</w:t>
      </w:r>
      <w:bookmarkEnd w:id="51"/>
      <w:bookmarkEnd w:id="52"/>
    </w:p>
    <w:p w14:paraId="38CD27F6" w14:textId="77777777" w:rsidR="005B3B4A" w:rsidRDefault="00000000">
      <w:pPr>
        <w:pStyle w:val="Prrafodelista"/>
        <w:ind w:left="720"/>
        <w:rPr>
          <w:b/>
        </w:rPr>
      </w:pPr>
      <w:r>
        <w:rPr>
          <w:noProof/>
        </w:rPr>
        <w:drawing>
          <wp:inline distT="0" distB="0" distL="0" distR="0" wp14:anchorId="1E356C0D" wp14:editId="6A6C6274">
            <wp:extent cx="1619250" cy="1543050"/>
            <wp:effectExtent l="0" t="0" r="0" b="0"/>
            <wp:docPr id="29" name="Picture 29" descr="Descripción Imagen: Representación gráfica de un ángulo de 360º, el cual va de 0 hasta 360º."/>
            <wp:cNvGraphicFramePr/>
            <a:graphic xmlns:a="http://schemas.openxmlformats.org/drawingml/2006/main">
              <a:graphicData uri="http://schemas.openxmlformats.org/drawingml/2006/picture">
                <pic:pic xmlns:pic="http://schemas.openxmlformats.org/drawingml/2006/picture">
                  <pic:nvPicPr>
                    <pic:cNvPr id="29" name="Picture 29" descr="Descripción Imagen: Representación gráfica de un ángulo de 360º, el cual va de 0 hasta 360º."/>
                    <pic:cNvPicPr/>
                  </pic:nvPicPr>
                  <pic:blipFill>
                    <a:blip r:embed="rId36"/>
                    <a:stretch>
                      <a:fillRect/>
                    </a:stretch>
                  </pic:blipFill>
                  <pic:spPr>
                    <a:xfrm>
                      <a:off x="0" y="0"/>
                      <a:ext cx="1619250" cy="1543050"/>
                    </a:xfrm>
                    <a:prstGeom prst="rect">
                      <a:avLst/>
                    </a:prstGeom>
                    <a:noFill/>
                  </pic:spPr>
                </pic:pic>
              </a:graphicData>
            </a:graphic>
          </wp:inline>
        </w:drawing>
      </w:r>
    </w:p>
    <w:p w14:paraId="0D6D1039" w14:textId="7BEECD95" w:rsidR="005B3B4A" w:rsidRDefault="00000000">
      <w:pPr>
        <w:pStyle w:val="Prrafodelista"/>
        <w:numPr>
          <w:ilvl w:val="0"/>
          <w:numId w:val="13"/>
        </w:numPr>
      </w:pPr>
      <w:r>
        <w:rPr>
          <w:b/>
        </w:rPr>
        <w:t>ÁNGULO OBTUSO</w:t>
      </w:r>
    </w:p>
    <w:p w14:paraId="1AC1181C" w14:textId="77777777" w:rsidR="005B3B4A" w:rsidRDefault="00000000">
      <w:pPr>
        <w:pStyle w:val="Prrafodelista"/>
        <w:ind w:left="720"/>
      </w:pPr>
      <w:r>
        <w:t>Ángulo cuya medida es mayor a la de un ángulo recto pero menor a la de un ángulo  llano.</w:t>
      </w:r>
    </w:p>
    <w:p w14:paraId="69CBC449" w14:textId="77777777" w:rsidR="005B3B4A" w:rsidRDefault="00000000">
      <w:pPr>
        <w:pStyle w:val="Prrafodelista"/>
        <w:ind w:left="720"/>
      </w:pPr>
      <w:r>
        <w:t>El ángulo α mostrado en la siguiente figura es obtuso:</w:t>
      </w:r>
    </w:p>
    <w:p w14:paraId="01A3B65A" w14:textId="77777777" w:rsidR="005B3B4A" w:rsidRDefault="00000000">
      <w:pPr>
        <w:pStyle w:val="Prrafodelista"/>
        <w:ind w:left="720"/>
      </w:pPr>
      <w:bookmarkStart w:id="53" w:name="_Toc437551682"/>
      <w:bookmarkStart w:id="54" w:name="_Toc437551935"/>
      <w:r>
        <w:rPr>
          <w:b/>
        </w:rPr>
        <w:t xml:space="preserve">Imagen </w:t>
      </w:r>
      <w:r>
        <w:fldChar w:fldCharType="begin"/>
      </w:r>
      <w:r>
        <w:rPr>
          <w:b/>
        </w:rPr>
        <w:instrText xml:space="preserve"> SEQ Imagen \* ARABIC </w:instrText>
      </w:r>
      <w:r>
        <w:fldChar w:fldCharType="separate"/>
      </w:r>
      <w:r>
        <w:rPr>
          <w:b/>
        </w:rPr>
        <w:t>20</w:t>
      </w:r>
      <w:r>
        <w:fldChar w:fldCharType="end"/>
      </w:r>
      <w:r>
        <w:rPr>
          <w:b/>
        </w:rPr>
        <w:t>:</w:t>
      </w:r>
      <w:r>
        <w:t xml:space="preserve"> Ángulo Obtuso.</w:t>
      </w:r>
      <w:bookmarkEnd w:id="53"/>
      <w:bookmarkEnd w:id="54"/>
    </w:p>
    <w:p w14:paraId="46DB53F3" w14:textId="77777777" w:rsidR="005B3B4A" w:rsidRDefault="00000000">
      <w:pPr>
        <w:pStyle w:val="Prrafodelista"/>
        <w:ind w:left="720"/>
      </w:pPr>
      <w:r>
        <w:rPr>
          <w:noProof/>
        </w:rPr>
        <w:lastRenderedPageBreak/>
        <w:drawing>
          <wp:inline distT="0" distB="0" distL="0" distR="0" wp14:anchorId="5A453E5A" wp14:editId="7C5E26A5">
            <wp:extent cx="3664585" cy="2172335"/>
            <wp:effectExtent l="0" t="0" r="0" b="0"/>
            <wp:docPr id="30" name="Picture 30" descr="Descripción Imagen: Representación gráfica de un ángulo de medida mayor a 90º."/>
            <wp:cNvGraphicFramePr/>
            <a:graphic xmlns:a="http://schemas.openxmlformats.org/drawingml/2006/main">
              <a:graphicData uri="http://schemas.openxmlformats.org/drawingml/2006/picture">
                <pic:pic xmlns:pic="http://schemas.openxmlformats.org/drawingml/2006/picture">
                  <pic:nvPicPr>
                    <pic:cNvPr id="30" name="Picture 30" descr="Descripción Imagen: Representación gráfica de un ángulo de medida mayor a 90º."/>
                    <pic:cNvPicPr/>
                  </pic:nvPicPr>
                  <pic:blipFill>
                    <a:blip r:embed="rId37"/>
                    <a:stretch>
                      <a:fillRect/>
                    </a:stretch>
                  </pic:blipFill>
                  <pic:spPr>
                    <a:xfrm>
                      <a:off x="0" y="0"/>
                      <a:ext cx="3664585" cy="2172335"/>
                    </a:xfrm>
                    <a:prstGeom prst="rect">
                      <a:avLst/>
                    </a:prstGeom>
                    <a:noFill/>
                  </pic:spPr>
                </pic:pic>
              </a:graphicData>
            </a:graphic>
          </wp:inline>
        </w:drawing>
      </w:r>
    </w:p>
    <w:p w14:paraId="790E4682" w14:textId="408D5240" w:rsidR="005B3B4A" w:rsidRDefault="00000000">
      <w:pPr>
        <w:pStyle w:val="Prrafodelista"/>
        <w:numPr>
          <w:ilvl w:val="0"/>
          <w:numId w:val="13"/>
        </w:numPr>
      </w:pPr>
      <w:r>
        <w:rPr>
          <w:b/>
        </w:rPr>
        <w:t>ÁNGULO ENTRANTE</w:t>
      </w:r>
    </w:p>
    <w:p w14:paraId="15B62DD1" w14:textId="77777777" w:rsidR="005B3B4A" w:rsidRDefault="00000000">
      <w:pPr>
        <w:pStyle w:val="Prrafodelista"/>
        <w:ind w:left="720"/>
      </w:pPr>
      <w:r>
        <w:t>Ángulo que mide más que un ángulo llano, pero menos que un ángulo perigonal.</w:t>
      </w:r>
    </w:p>
    <w:p w14:paraId="1FF81427" w14:textId="77777777" w:rsidR="005B3B4A" w:rsidRDefault="00000000">
      <w:pPr>
        <w:pStyle w:val="Prrafodelista"/>
        <w:ind w:left="720"/>
      </w:pPr>
      <w:r>
        <w:t>En la siguiente figura, el ángulo α es entrante:</w:t>
      </w:r>
    </w:p>
    <w:p w14:paraId="3436E8F4" w14:textId="77777777" w:rsidR="005B3B4A" w:rsidRDefault="00000000">
      <w:pPr>
        <w:pStyle w:val="Prrafodelista"/>
        <w:ind w:left="720"/>
      </w:pPr>
      <w:bookmarkStart w:id="55" w:name="_Toc437551683"/>
      <w:bookmarkStart w:id="56" w:name="_Toc437551936"/>
      <w:r>
        <w:rPr>
          <w:b/>
        </w:rPr>
        <w:t xml:space="preserve">Imagen </w:t>
      </w:r>
      <w:r>
        <w:fldChar w:fldCharType="begin"/>
      </w:r>
      <w:r>
        <w:rPr>
          <w:b/>
        </w:rPr>
        <w:instrText xml:space="preserve"> SEQ Imagen \* ARABIC </w:instrText>
      </w:r>
      <w:r>
        <w:fldChar w:fldCharType="separate"/>
      </w:r>
      <w:r>
        <w:rPr>
          <w:b/>
        </w:rPr>
        <w:t>21</w:t>
      </w:r>
      <w:r>
        <w:fldChar w:fldCharType="end"/>
      </w:r>
      <w:r>
        <w:rPr>
          <w:b/>
        </w:rPr>
        <w:t>:</w:t>
      </w:r>
      <w:r>
        <w:t xml:space="preserve"> Ángulo Entrante.</w:t>
      </w:r>
      <w:bookmarkEnd w:id="55"/>
      <w:bookmarkEnd w:id="56"/>
    </w:p>
    <w:p w14:paraId="70FF5831" w14:textId="77777777" w:rsidR="005B3B4A" w:rsidRDefault="00000000">
      <w:pPr>
        <w:pStyle w:val="Prrafodelista"/>
        <w:ind w:left="720"/>
      </w:pPr>
      <w:r>
        <w:rPr>
          <w:noProof/>
        </w:rPr>
        <w:drawing>
          <wp:inline distT="0" distB="0" distL="0" distR="0" wp14:anchorId="1E8BD195" wp14:editId="7950C308">
            <wp:extent cx="2295525" cy="1095375"/>
            <wp:effectExtent l="0" t="0" r="0" b="0"/>
            <wp:docPr id="31" name="Picture 31" descr="Descripción Imagen: Representación gráfica de un ángulo de mayor a 180º, generado por los segmentos de recta C y B, este es el externo a los dos."/>
            <wp:cNvGraphicFramePr/>
            <a:graphic xmlns:a="http://schemas.openxmlformats.org/drawingml/2006/main">
              <a:graphicData uri="http://schemas.openxmlformats.org/drawingml/2006/picture">
                <pic:pic xmlns:pic="http://schemas.openxmlformats.org/drawingml/2006/picture">
                  <pic:nvPicPr>
                    <pic:cNvPr id="31" name="Picture 31" descr="Descripción Imagen: Representación gráfica de un ángulo de mayor a 180º, generado por los segmentos de recta C y B, este es el externo a los dos."/>
                    <pic:cNvPicPr/>
                  </pic:nvPicPr>
                  <pic:blipFill>
                    <a:blip r:embed="rId38"/>
                    <a:stretch>
                      <a:fillRect/>
                    </a:stretch>
                  </pic:blipFill>
                  <pic:spPr>
                    <a:xfrm>
                      <a:off x="0" y="0"/>
                      <a:ext cx="2295525" cy="1095375"/>
                    </a:xfrm>
                    <a:prstGeom prst="rect">
                      <a:avLst/>
                    </a:prstGeom>
                    <a:noFill/>
                  </pic:spPr>
                </pic:pic>
              </a:graphicData>
            </a:graphic>
          </wp:inline>
        </w:drawing>
      </w:r>
      <w:bookmarkStart w:id="57" w:name="Medición"/>
      <w:bookmarkStart w:id="58" w:name="_bookmark5"/>
      <w:bookmarkEnd w:id="57"/>
      <w:bookmarkEnd w:id="58"/>
    </w:p>
    <w:p w14:paraId="6A22EC86" w14:textId="77777777" w:rsidR="005B3B4A" w:rsidRDefault="00000000">
      <w:pPr>
        <w:pStyle w:val="Ttulo2"/>
      </w:pPr>
      <w:bookmarkStart w:id="59" w:name="_Toc437551877"/>
      <w:bookmarkStart w:id="60" w:name="_Toc214530338"/>
      <w:r>
        <w:t>MEDICIÓN</w:t>
      </w:r>
      <w:bookmarkEnd w:id="59"/>
      <w:bookmarkEnd w:id="60"/>
    </w:p>
    <w:p w14:paraId="45562E76" w14:textId="4244F2C9" w:rsidR="005B3B4A" w:rsidRDefault="00000000">
      <w:r>
        <w:t>Ya se mencionó que la medida del ángulo da una idea de la abertura entre sus lados. A mayor abertura entre los lados del ángulo, mayor es su medida.</w:t>
      </w:r>
    </w:p>
    <w:p w14:paraId="61098C2C" w14:textId="77777777" w:rsidR="005B3B4A" w:rsidRDefault="00000000">
      <w:r>
        <w:t>En geometría, los ángulos se miden siempre en el sentido contrario de giro de las manecillas del reloj.</w:t>
      </w:r>
    </w:p>
    <w:p w14:paraId="34E246A9" w14:textId="1641453A" w:rsidR="009B4890" w:rsidRDefault="00000000">
      <w:bookmarkStart w:id="61" w:name="_Toc437551684"/>
      <w:bookmarkStart w:id="62" w:name="_Toc437551937"/>
      <w:r>
        <w:rPr>
          <w:b/>
        </w:rPr>
        <w:t xml:space="preserve">Imagen </w:t>
      </w:r>
      <w:r>
        <w:fldChar w:fldCharType="begin"/>
      </w:r>
      <w:r>
        <w:rPr>
          <w:b/>
        </w:rPr>
        <w:instrText xml:space="preserve"> SEQ Imagen \* ARABIC </w:instrText>
      </w:r>
      <w:r>
        <w:fldChar w:fldCharType="separate"/>
      </w:r>
      <w:r>
        <w:rPr>
          <w:b/>
        </w:rPr>
        <w:t>22</w:t>
      </w:r>
      <w:r>
        <w:fldChar w:fldCharType="end"/>
      </w:r>
      <w:r>
        <w:rPr>
          <w:b/>
        </w:rPr>
        <w:t>:</w:t>
      </w:r>
      <w:r>
        <w:t xml:space="preserve"> Orientación en la medida de ángulos.</w:t>
      </w:r>
      <w:bookmarkEnd w:id="61"/>
      <w:bookmarkEnd w:id="62"/>
    </w:p>
    <w:p w14:paraId="02BB389F" w14:textId="77777777" w:rsidR="005B3B4A" w:rsidRDefault="00000000">
      <w:r>
        <w:rPr>
          <w:noProof/>
        </w:rPr>
        <w:lastRenderedPageBreak/>
        <w:drawing>
          <wp:inline distT="0" distB="0" distL="0" distR="0" wp14:anchorId="522BDFBE" wp14:editId="585EBDB7">
            <wp:extent cx="1143000" cy="1276350"/>
            <wp:effectExtent l="0" t="0" r="0" b="0"/>
            <wp:docPr id="32" name="Picture 32" descr="Descripción Imagen: Representación gráfica de un ángulo de con una flecha entre este orientado en el sentido contrario de las manecillas del reloj. "/>
            <wp:cNvGraphicFramePr/>
            <a:graphic xmlns:a="http://schemas.openxmlformats.org/drawingml/2006/main">
              <a:graphicData uri="http://schemas.openxmlformats.org/drawingml/2006/picture">
                <pic:pic xmlns:pic="http://schemas.openxmlformats.org/drawingml/2006/picture">
                  <pic:nvPicPr>
                    <pic:cNvPr id="32" name="Picture 32" descr="Descripción Imagen: Representación gráfica de un ángulo de con una flecha entre este orientado en el sentido contrario de las manecillas del reloj. "/>
                    <pic:cNvPicPr/>
                  </pic:nvPicPr>
                  <pic:blipFill>
                    <a:blip r:embed="rId39"/>
                    <a:stretch>
                      <a:fillRect/>
                    </a:stretch>
                  </pic:blipFill>
                  <pic:spPr>
                    <a:xfrm>
                      <a:off x="0" y="0"/>
                      <a:ext cx="1143000" cy="1276350"/>
                    </a:xfrm>
                    <a:prstGeom prst="rect">
                      <a:avLst/>
                    </a:prstGeom>
                    <a:noFill/>
                  </pic:spPr>
                </pic:pic>
              </a:graphicData>
            </a:graphic>
          </wp:inline>
        </w:drawing>
      </w:r>
    </w:p>
    <w:p w14:paraId="79667272" w14:textId="77777777" w:rsidR="005B3B4A" w:rsidRDefault="00000000">
      <w:r>
        <w:t>Si un ángulo se requiere medir en el mismo sentido en que giran las manecillas del reloj, consideramos su medida negativa.</w:t>
      </w:r>
    </w:p>
    <w:p w14:paraId="0C547382" w14:textId="77777777" w:rsidR="005B3B4A" w:rsidRDefault="00000000">
      <w:r>
        <w:t>Las unidades de medida del ángulo que consideraremos por ahora son los grados sexagesimales.</w:t>
      </w:r>
    </w:p>
    <w:p w14:paraId="54C15CD7" w14:textId="58D8B2E9" w:rsidR="005B3B4A" w:rsidRDefault="00000000">
      <w:pPr>
        <w:pStyle w:val="Ttulo3"/>
      </w:pPr>
      <w:bookmarkStart w:id="63" w:name="_Toc437551878"/>
      <w:bookmarkStart w:id="64" w:name="_Toc214530339"/>
      <w:r>
        <w:t>Grados  Sexagesimales</w:t>
      </w:r>
      <w:bookmarkEnd w:id="63"/>
      <w:bookmarkEnd w:id="64"/>
    </w:p>
    <w:p w14:paraId="1C889671" w14:textId="77777777" w:rsidR="005B3B4A" w:rsidRDefault="00000000">
      <w:r>
        <w:t xml:space="preserve">Unidad de medida de ángulo equivalente a un </w:t>
      </w:r>
      <w:r>
        <w:rPr>
          <w:noProof/>
        </w:rPr>
        <w:drawing>
          <wp:inline distT="0" distB="0" distL="0" distR="0" wp14:anchorId="63FED621" wp14:editId="698BC404">
            <wp:extent cx="294640" cy="389255"/>
            <wp:effectExtent l="0" t="0" r="0" b="0"/>
            <wp:docPr id="33" name="Picture 3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33" name="Picture 33">
                      <a:extLst>
                        <a:ext uri="{C183D7F6-B498-43B3-948B-1728B52AA6E4}">
                          <adec:decorative xmlns:adec="http://schemas.microsoft.com/office/drawing/2017/decorative" val="1"/>
                        </a:ext>
                      </a:extLst>
                    </pic:cNvPr>
                    <pic:cNvPicPr/>
                  </pic:nvPicPr>
                  <pic:blipFill>
                    <a:blip r:embed="rId40"/>
                    <a:stretch>
                      <a:fillRect/>
                    </a:stretch>
                  </pic:blipFill>
                  <pic:spPr>
                    <a:xfrm>
                      <a:off x="0" y="0"/>
                      <a:ext cx="294640" cy="389255"/>
                    </a:xfrm>
                    <a:prstGeom prst="rect">
                      <a:avLst/>
                    </a:prstGeom>
                    <a:noFill/>
                  </pic:spPr>
                </pic:pic>
              </a:graphicData>
            </a:graphic>
          </wp:inline>
        </w:drawing>
      </w:r>
      <w:r>
        <w:t xml:space="preserve"> parte de la vuelta completa.</w:t>
      </w:r>
    </w:p>
    <w:p w14:paraId="04317E1B" w14:textId="77777777" w:rsidR="005B3B4A" w:rsidRDefault="00000000">
      <w:r>
        <w:t>Un grado sexagesimal se denota con el símbolo: º, y generalmente se le llama diciendo sola mente “grado”.</w:t>
      </w:r>
    </w:p>
    <w:p w14:paraId="39C904DD" w14:textId="77777777" w:rsidR="005B3B4A" w:rsidRDefault="00000000">
      <w:r>
        <w:t>El instrumento que utilizamos para medir ángulos se llama  “transportador”.</w:t>
      </w:r>
    </w:p>
    <w:p w14:paraId="10349B1C" w14:textId="77777777" w:rsidR="005B3B4A" w:rsidRDefault="00000000">
      <w:pPr>
        <w:rPr>
          <w:b/>
        </w:rPr>
      </w:pPr>
      <w:r>
        <w:rPr>
          <w:b/>
        </w:rPr>
        <w:t>TRANSPORTADOR</w:t>
      </w:r>
    </w:p>
    <w:p w14:paraId="16B425FF" w14:textId="6FCC6B13" w:rsidR="005B3B4A" w:rsidRDefault="00000000">
      <w:pPr>
        <w:pStyle w:val="Prrafodelista"/>
        <w:numPr>
          <w:ilvl w:val="0"/>
          <w:numId w:val="13"/>
        </w:numPr>
      </w:pPr>
      <w:r>
        <w:t>Instrumento para medir la magnitud de un  ángulo.</w:t>
      </w:r>
    </w:p>
    <w:p w14:paraId="7AF6E338" w14:textId="77777777" w:rsidR="005B3B4A" w:rsidRDefault="00000000">
      <w:pPr>
        <w:pStyle w:val="Prrafodelista"/>
        <w:numPr>
          <w:ilvl w:val="0"/>
          <w:numId w:val="13"/>
        </w:numPr>
      </w:pPr>
      <w:r>
        <w:t>La escala que utilizan los transportadores es el grado sexagesimal.</w:t>
      </w:r>
    </w:p>
    <w:p w14:paraId="4B9BEDB6" w14:textId="77777777" w:rsidR="005B3B4A" w:rsidRDefault="00000000">
      <w:pPr>
        <w:pStyle w:val="Prrafodelista"/>
        <w:numPr>
          <w:ilvl w:val="0"/>
          <w:numId w:val="13"/>
        </w:numPr>
      </w:pPr>
      <w:r>
        <w:t>La siguiente figura muestra un transportador:</w:t>
      </w:r>
    </w:p>
    <w:p w14:paraId="64D29972" w14:textId="77777777" w:rsidR="009B4890" w:rsidRDefault="00000000">
      <w:bookmarkStart w:id="65" w:name="_Toc437551685"/>
      <w:bookmarkStart w:id="66" w:name="_Toc437551938"/>
      <w:r>
        <w:rPr>
          <w:b/>
        </w:rPr>
        <w:t xml:space="preserve">Imagen </w:t>
      </w:r>
      <w:r>
        <w:fldChar w:fldCharType="begin"/>
      </w:r>
      <w:r>
        <w:rPr>
          <w:b/>
        </w:rPr>
        <w:instrText xml:space="preserve"> SEQ Imagen \* ARABIC </w:instrText>
      </w:r>
      <w:r>
        <w:fldChar w:fldCharType="separate"/>
      </w:r>
      <w:r>
        <w:rPr>
          <w:b/>
        </w:rPr>
        <w:t>23</w:t>
      </w:r>
      <w:r>
        <w:fldChar w:fldCharType="end"/>
      </w:r>
      <w:r>
        <w:rPr>
          <w:b/>
        </w:rPr>
        <w:t>:</w:t>
      </w:r>
      <w:r>
        <w:t xml:space="preserve"> Transportador.</w:t>
      </w:r>
      <w:bookmarkEnd w:id="65"/>
      <w:bookmarkEnd w:id="66"/>
    </w:p>
    <w:p w14:paraId="3CFB52B6" w14:textId="77777777" w:rsidR="005B3B4A" w:rsidRDefault="00000000">
      <w:r>
        <w:rPr>
          <w:noProof/>
        </w:rPr>
        <w:lastRenderedPageBreak/>
        <w:drawing>
          <wp:inline distT="0" distB="0" distL="0" distR="0" wp14:anchorId="6782C88C" wp14:editId="31F72FF2">
            <wp:extent cx="3602990" cy="2181860"/>
            <wp:effectExtent l="0" t="0" r="0" b="0"/>
            <wp:docPr id="34" name="Picture 34" descr="Descripción Imagen: Representación gráfica de un transportador, que es el elemento utilizado para medir ángulos, este es una reglilla circular."/>
            <wp:cNvGraphicFramePr/>
            <a:graphic xmlns:a="http://schemas.openxmlformats.org/drawingml/2006/main">
              <a:graphicData uri="http://schemas.openxmlformats.org/drawingml/2006/picture">
                <pic:pic xmlns:pic="http://schemas.openxmlformats.org/drawingml/2006/picture">
                  <pic:nvPicPr>
                    <pic:cNvPr id="34" name="Picture 34" descr="Descripción Imagen: Representación gráfica de un transportador, que es el elemento utilizado para medir ángulos, este es una reglilla circular."/>
                    <pic:cNvPicPr/>
                  </pic:nvPicPr>
                  <pic:blipFill>
                    <a:blip r:embed="rId41"/>
                    <a:stretch>
                      <a:fillRect/>
                    </a:stretch>
                  </pic:blipFill>
                  <pic:spPr>
                    <a:xfrm>
                      <a:off x="0" y="0"/>
                      <a:ext cx="3602990" cy="2181860"/>
                    </a:xfrm>
                    <a:prstGeom prst="rect">
                      <a:avLst/>
                    </a:prstGeom>
                    <a:noFill/>
                  </pic:spPr>
                </pic:pic>
              </a:graphicData>
            </a:graphic>
          </wp:inline>
        </w:drawing>
      </w:r>
    </w:p>
    <w:p w14:paraId="256DD5B8" w14:textId="4D2F4787" w:rsidR="005B3B4A" w:rsidRDefault="00000000">
      <w:r>
        <w:t>Para medir un ángulo primero ubicamos el centro del transportador en el vértice del ángulo, y el origen (cero) sobre el lado inicial del ángulo, como se muestra en la siguiente figura:</w:t>
      </w:r>
    </w:p>
    <w:p w14:paraId="2F78B11E" w14:textId="45533D92" w:rsidR="009B4890" w:rsidRDefault="00000000">
      <w:bookmarkStart w:id="67" w:name="_Toc437551686"/>
      <w:bookmarkStart w:id="68" w:name="_Toc437551939"/>
      <w:r>
        <w:rPr>
          <w:b/>
        </w:rPr>
        <w:t xml:space="preserve">Imagen </w:t>
      </w:r>
      <w:r>
        <w:fldChar w:fldCharType="begin"/>
      </w:r>
      <w:r>
        <w:rPr>
          <w:b/>
        </w:rPr>
        <w:instrText xml:space="preserve"> SEQ Imagen \* ARABIC </w:instrText>
      </w:r>
      <w:r>
        <w:fldChar w:fldCharType="separate"/>
      </w:r>
      <w:r>
        <w:rPr>
          <w:b/>
        </w:rPr>
        <w:t>24</w:t>
      </w:r>
      <w:r>
        <w:fldChar w:fldCharType="end"/>
      </w:r>
      <w:r>
        <w:rPr>
          <w:b/>
        </w:rPr>
        <w:t>:</w:t>
      </w:r>
      <w:r>
        <w:t xml:space="preserve"> Ángulo sobre transportador.</w:t>
      </w:r>
      <w:bookmarkEnd w:id="67"/>
      <w:bookmarkEnd w:id="68"/>
    </w:p>
    <w:p w14:paraId="1EF28B6C" w14:textId="77777777" w:rsidR="005B3B4A" w:rsidRDefault="00000000">
      <w:r>
        <w:rPr>
          <w:noProof/>
        </w:rPr>
        <w:drawing>
          <wp:inline distT="0" distB="0" distL="0" distR="0" wp14:anchorId="07C4EAC1" wp14:editId="745808CF">
            <wp:extent cx="4199890" cy="2375535"/>
            <wp:effectExtent l="0" t="0" r="0" b="0"/>
            <wp:docPr id="35" name="Picture 35" descr="Descripción Imagen: Representación gráfica de un transportador, sobre este se encuentra marcado un ángulo de 56º, el cual está antes del punto medio perpendicular a la base de este. "/>
            <wp:cNvGraphicFramePr/>
            <a:graphic xmlns:a="http://schemas.openxmlformats.org/drawingml/2006/main">
              <a:graphicData uri="http://schemas.openxmlformats.org/drawingml/2006/picture">
                <pic:pic xmlns:pic="http://schemas.openxmlformats.org/drawingml/2006/picture">
                  <pic:nvPicPr>
                    <pic:cNvPr id="35" name="Picture 35" descr="Descripción Imagen: Representación gráfica de un transportador, sobre este se encuentra marcado un ángulo de 56º, el cual está antes del punto medio perpendicular a la base de este. "/>
                    <pic:cNvPicPr/>
                  </pic:nvPicPr>
                  <pic:blipFill>
                    <a:blip r:embed="rId42"/>
                    <a:stretch>
                      <a:fillRect/>
                    </a:stretch>
                  </pic:blipFill>
                  <pic:spPr>
                    <a:xfrm>
                      <a:off x="0" y="0"/>
                      <a:ext cx="4199890" cy="2375535"/>
                    </a:xfrm>
                    <a:prstGeom prst="rect">
                      <a:avLst/>
                    </a:prstGeom>
                    <a:noFill/>
                  </pic:spPr>
                </pic:pic>
              </a:graphicData>
            </a:graphic>
          </wp:inline>
        </w:drawing>
      </w:r>
    </w:p>
    <w:p w14:paraId="60576060" w14:textId="77777777" w:rsidR="005B3B4A" w:rsidRDefault="00000000">
      <w:r>
        <w:t>La medida del ángulo γ mostrado en la figura anterior es: γ = 56º.</w:t>
      </w:r>
    </w:p>
    <w:p w14:paraId="252BE5F1" w14:textId="77777777" w:rsidR="005B3B4A" w:rsidRDefault="00000000">
      <w:r>
        <w:t>También frecuentemente encontraremos dos ángulos que comparten el vértice y un lado.</w:t>
      </w:r>
    </w:p>
    <w:p w14:paraId="5E726D4B" w14:textId="77777777" w:rsidR="005B3B4A" w:rsidRDefault="00000000">
      <w:pPr>
        <w:pStyle w:val="Ttulo2"/>
      </w:pPr>
      <w:bookmarkStart w:id="69" w:name="_Toc437551879"/>
      <w:bookmarkStart w:id="70" w:name="_Toc214530340"/>
      <w:r>
        <w:t>ÁNGULOS ADYACENTES</w:t>
      </w:r>
      <w:bookmarkEnd w:id="69"/>
      <w:bookmarkEnd w:id="70"/>
    </w:p>
    <w:p w14:paraId="6B9353BD" w14:textId="57151278" w:rsidR="005B3B4A" w:rsidRDefault="00000000">
      <w:r>
        <w:lastRenderedPageBreak/>
        <w:t>Dos ángulos son adyacentes cuando tienen el mismo vértice y comparten un lado común ubicado entre ellos.</w:t>
      </w:r>
    </w:p>
    <w:p w14:paraId="43612442" w14:textId="77777777" w:rsidR="005B3B4A" w:rsidRDefault="00000000">
      <w:r>
        <w:t>En la siguiente figura los dos ángulos son adyacentes:</w:t>
      </w:r>
    </w:p>
    <w:p w14:paraId="183D27A0" w14:textId="0E007A51" w:rsidR="009B4890" w:rsidRDefault="00000000">
      <w:bookmarkStart w:id="71" w:name="_Toc437551687"/>
      <w:bookmarkStart w:id="72" w:name="_Toc437551940"/>
      <w:r>
        <w:rPr>
          <w:b/>
        </w:rPr>
        <w:t xml:space="preserve">Imagen </w:t>
      </w:r>
      <w:r>
        <w:fldChar w:fldCharType="begin"/>
      </w:r>
      <w:r>
        <w:rPr>
          <w:b/>
        </w:rPr>
        <w:instrText xml:space="preserve"> SEQ Imagen \* ARABIC </w:instrText>
      </w:r>
      <w:r>
        <w:fldChar w:fldCharType="separate"/>
      </w:r>
      <w:r>
        <w:rPr>
          <w:b/>
        </w:rPr>
        <w:t>25</w:t>
      </w:r>
      <w:r>
        <w:fldChar w:fldCharType="end"/>
      </w:r>
      <w:r>
        <w:rPr>
          <w:b/>
        </w:rPr>
        <w:t xml:space="preserve">: </w:t>
      </w:r>
      <w:r>
        <w:t>Ángulos Adyacentes.</w:t>
      </w:r>
      <w:bookmarkEnd w:id="71"/>
      <w:bookmarkEnd w:id="72"/>
    </w:p>
    <w:p w14:paraId="099875B2" w14:textId="77777777" w:rsidR="005B3B4A" w:rsidRDefault="00000000">
      <w:r>
        <w:rPr>
          <w:noProof/>
        </w:rPr>
        <w:drawing>
          <wp:inline distT="0" distB="0" distL="0" distR="0" wp14:anchorId="377EEC6D" wp14:editId="25E7ABD0">
            <wp:extent cx="2857500" cy="1704975"/>
            <wp:effectExtent l="0" t="0" r="0" b="0"/>
            <wp:docPr id="36" name="Picture 36" descr="Descripción Imagen: Representación gráfica de un ángulo de 180º sobre este se encuentra una partición de entre dos ángulos alfa y beta. "/>
            <wp:cNvGraphicFramePr/>
            <a:graphic xmlns:a="http://schemas.openxmlformats.org/drawingml/2006/main">
              <a:graphicData uri="http://schemas.openxmlformats.org/drawingml/2006/picture">
                <pic:pic xmlns:pic="http://schemas.openxmlformats.org/drawingml/2006/picture">
                  <pic:nvPicPr>
                    <pic:cNvPr id="36" name="Picture 36" descr="Descripción Imagen: Representación gráfica de un ángulo de 180º sobre este se encuentra una partición de entre dos ángulos alfa y beta. "/>
                    <pic:cNvPicPr/>
                  </pic:nvPicPr>
                  <pic:blipFill>
                    <a:blip r:embed="rId43"/>
                    <a:stretch>
                      <a:fillRect/>
                    </a:stretch>
                  </pic:blipFill>
                  <pic:spPr>
                    <a:xfrm>
                      <a:off x="0" y="0"/>
                      <a:ext cx="2857500" cy="1704975"/>
                    </a:xfrm>
                    <a:prstGeom prst="rect">
                      <a:avLst/>
                    </a:prstGeom>
                    <a:noFill/>
                  </pic:spPr>
                </pic:pic>
              </a:graphicData>
            </a:graphic>
          </wp:inline>
        </w:drawing>
      </w:r>
    </w:p>
    <w:p w14:paraId="7DC9F3CC" w14:textId="77777777" w:rsidR="005B3B4A" w:rsidRDefault="00000000">
      <w:r>
        <w:t>Los ángulos α y β tienen un mismo punto por vértice y tienen un lado en común que queda entre los otros lados, por eso son adyacentes.</w:t>
      </w:r>
    </w:p>
    <w:p w14:paraId="7C3ADEA7" w14:textId="77777777" w:rsidR="005B3B4A" w:rsidRDefault="00000000">
      <w:pPr>
        <w:pStyle w:val="Ttulo2"/>
      </w:pPr>
      <w:bookmarkStart w:id="73" w:name="_Toc437551880"/>
      <w:bookmarkStart w:id="74" w:name="_Toc214530341"/>
      <w:r>
        <w:t>ÁNGULOS OPUESTOS POR EL  VÉRTICE</w:t>
      </w:r>
      <w:bookmarkEnd w:id="73"/>
      <w:bookmarkEnd w:id="74"/>
    </w:p>
    <w:p w14:paraId="10DDC785" w14:textId="4AE2DCBB" w:rsidR="005B3B4A" w:rsidRDefault="00000000">
      <w:r>
        <w:t>Dos ángulos son opuestos por el vértice si la prolongación de los lados de uno son los ángulos del otro.</w:t>
      </w:r>
    </w:p>
    <w:p w14:paraId="42C9A478" w14:textId="77777777" w:rsidR="005B3B4A" w:rsidRDefault="00000000">
      <w:r>
        <w:t>Los siguientes ángulos son opuestos por el vértice:</w:t>
      </w:r>
    </w:p>
    <w:p w14:paraId="6E031E19" w14:textId="273BF8EF" w:rsidR="009B4890" w:rsidRDefault="00000000">
      <w:bookmarkStart w:id="75" w:name="_Toc437551688"/>
      <w:bookmarkStart w:id="76" w:name="_Toc437551941"/>
      <w:r>
        <w:rPr>
          <w:b/>
        </w:rPr>
        <w:t xml:space="preserve">Imagen </w:t>
      </w:r>
      <w:r>
        <w:fldChar w:fldCharType="begin"/>
      </w:r>
      <w:r>
        <w:rPr>
          <w:b/>
        </w:rPr>
        <w:instrText xml:space="preserve"> SEQ Imagen \* ARABIC </w:instrText>
      </w:r>
      <w:r>
        <w:fldChar w:fldCharType="separate"/>
      </w:r>
      <w:r>
        <w:rPr>
          <w:b/>
        </w:rPr>
        <w:t>26</w:t>
      </w:r>
      <w:r>
        <w:fldChar w:fldCharType="end"/>
      </w:r>
      <w:r>
        <w:rPr>
          <w:b/>
        </w:rPr>
        <w:t>:</w:t>
      </w:r>
      <w:r>
        <w:t xml:space="preserve"> Ángulos Opuestos por el vértice.</w:t>
      </w:r>
      <w:bookmarkEnd w:id="75"/>
      <w:bookmarkEnd w:id="76"/>
    </w:p>
    <w:p w14:paraId="02504ADC" w14:textId="77777777" w:rsidR="005B3B4A" w:rsidRDefault="00000000">
      <w:r>
        <w:rPr>
          <w:noProof/>
        </w:rPr>
        <w:drawing>
          <wp:inline distT="0" distB="0" distL="0" distR="0" wp14:anchorId="2130E06B" wp14:editId="01E34D88">
            <wp:extent cx="3238500" cy="1628775"/>
            <wp:effectExtent l="0" t="0" r="0" b="0"/>
            <wp:docPr id="37" name="Picture 37" descr="Descripción Imagen: Dos segmentos de recta que se cortan en un punto, este corte genera cuatro divisiones, dos a dos opuestas, un par de estas está marcadas con las letras alfa y beta."/>
            <wp:cNvGraphicFramePr/>
            <a:graphic xmlns:a="http://schemas.openxmlformats.org/drawingml/2006/main">
              <a:graphicData uri="http://schemas.openxmlformats.org/drawingml/2006/picture">
                <pic:pic xmlns:pic="http://schemas.openxmlformats.org/drawingml/2006/picture">
                  <pic:nvPicPr>
                    <pic:cNvPr id="37" name="Picture 37" descr="Descripción Imagen: Dos segmentos de recta que se cortan en un punto, este corte genera cuatro divisiones, dos a dos opuestas, un par de estas está marcadas con las letras alfa y beta."/>
                    <pic:cNvPicPr/>
                  </pic:nvPicPr>
                  <pic:blipFill>
                    <a:blip r:embed="rId44"/>
                    <a:stretch>
                      <a:fillRect/>
                    </a:stretch>
                  </pic:blipFill>
                  <pic:spPr>
                    <a:xfrm>
                      <a:off x="0" y="0"/>
                      <a:ext cx="3238500" cy="1628775"/>
                    </a:xfrm>
                    <a:prstGeom prst="rect">
                      <a:avLst/>
                    </a:prstGeom>
                    <a:noFill/>
                  </pic:spPr>
                </pic:pic>
              </a:graphicData>
            </a:graphic>
          </wp:inline>
        </w:drawing>
      </w:r>
    </w:p>
    <w:p w14:paraId="6D003D86" w14:textId="797C9C02" w:rsidR="005B3B4A" w:rsidRDefault="00000000">
      <w:pPr>
        <w:rPr>
          <w:b/>
        </w:rPr>
      </w:pPr>
      <w:r>
        <w:rPr>
          <w:b/>
        </w:rPr>
        <w:lastRenderedPageBreak/>
        <w:t>Teorema  1:</w:t>
      </w:r>
    </w:p>
    <w:p w14:paraId="20D4A1EC" w14:textId="77777777" w:rsidR="005B3B4A" w:rsidRDefault="00000000">
      <w:r>
        <w:t>Los ángulos opuestos por el vértice tienen la misma medida</w:t>
      </w:r>
    </w:p>
    <w:p w14:paraId="02F509FD" w14:textId="77777777" w:rsidR="005B3B4A" w:rsidRDefault="00000000">
      <w:r>
        <w:t>Consideramos la figura:</w:t>
      </w:r>
    </w:p>
    <w:p w14:paraId="347EA1F7" w14:textId="2DDC9962" w:rsidR="009B4890" w:rsidRDefault="00000000">
      <w:bookmarkStart w:id="77" w:name="_Toc437551689"/>
      <w:bookmarkStart w:id="78" w:name="_Toc437551942"/>
      <w:r>
        <w:rPr>
          <w:b/>
        </w:rPr>
        <w:t xml:space="preserve">Imagen </w:t>
      </w:r>
      <w:r>
        <w:fldChar w:fldCharType="begin"/>
      </w:r>
      <w:r>
        <w:rPr>
          <w:b/>
        </w:rPr>
        <w:instrText xml:space="preserve"> SEQ Imagen \* ARABIC </w:instrText>
      </w:r>
      <w:r>
        <w:fldChar w:fldCharType="separate"/>
      </w:r>
      <w:r>
        <w:rPr>
          <w:b/>
        </w:rPr>
        <w:t>27</w:t>
      </w:r>
      <w:r>
        <w:fldChar w:fldCharType="end"/>
      </w:r>
      <w:r>
        <w:rPr>
          <w:b/>
        </w:rPr>
        <w:t>:</w:t>
      </w:r>
      <w:r>
        <w:t xml:space="preserve"> Ángulos Opuestos por el vértice.</w:t>
      </w:r>
      <w:bookmarkEnd w:id="77"/>
      <w:bookmarkEnd w:id="78"/>
    </w:p>
    <w:p w14:paraId="48250CA1" w14:textId="77777777" w:rsidR="005B3B4A" w:rsidRDefault="00000000">
      <w:r>
        <w:rPr>
          <w:noProof/>
        </w:rPr>
        <w:drawing>
          <wp:inline distT="0" distB="0" distL="0" distR="0" wp14:anchorId="7FAAB78C" wp14:editId="5D0E892A">
            <wp:extent cx="1743075" cy="1188085"/>
            <wp:effectExtent l="0" t="0" r="0" b="0"/>
            <wp:docPr id="38" name="Picture 38" descr="Descripción Imagen: Dos segmentos de recta que se coartan en un punto, este corte genera cuatro divisiones, dos a dos opuestas, un par de estas opuestas está marcadas con las letras alfa y beta, el otro para está marcado con las letra gama y delta, están también opuestas."/>
            <wp:cNvGraphicFramePr/>
            <a:graphic xmlns:a="http://schemas.openxmlformats.org/drawingml/2006/main">
              <a:graphicData uri="http://schemas.openxmlformats.org/drawingml/2006/picture">
                <pic:pic xmlns:pic="http://schemas.openxmlformats.org/drawingml/2006/picture">
                  <pic:nvPicPr>
                    <pic:cNvPr id="38" name="Picture 38" descr="Descripción Imagen: Dos segmentos de recta que se coartan en un punto, este corte genera cuatro divisiones, dos a dos opuestas, un par de estas opuestas está marcadas con las letras alfa y beta, el otro para está marcado con las letra gama y delta, están también opuestas."/>
                    <pic:cNvPicPr/>
                  </pic:nvPicPr>
                  <pic:blipFill>
                    <a:blip r:embed="rId45"/>
                    <a:stretch>
                      <a:fillRect/>
                    </a:stretch>
                  </pic:blipFill>
                  <pic:spPr>
                    <a:xfrm>
                      <a:off x="0" y="0"/>
                      <a:ext cx="1743075" cy="1188085"/>
                    </a:xfrm>
                    <a:prstGeom prst="rect">
                      <a:avLst/>
                    </a:prstGeom>
                    <a:noFill/>
                  </pic:spPr>
                </pic:pic>
              </a:graphicData>
            </a:graphic>
          </wp:inline>
        </w:drawing>
      </w:r>
    </w:p>
    <w:p w14:paraId="668E3718" w14:textId="77777777" w:rsidR="005B3B4A" w:rsidRDefault="00000000">
      <w:r>
        <w:t xml:space="preserve">De la figura es evidente que: α + δ = 180◦, y también que: β + δ = 180◦. </w:t>
      </w:r>
    </w:p>
    <w:p w14:paraId="7364DDE8" w14:textId="77777777" w:rsidR="005B3B4A" w:rsidRDefault="00000000">
      <w:r>
        <w:t>Esto  nos  permite igualar:</w:t>
      </w:r>
    </w:p>
    <w:p w14:paraId="026E5387" w14:textId="77777777" w:rsidR="005B3B4A" w:rsidRDefault="00000000">
      <w:r>
        <w:t>α + δ = β + δ</w:t>
      </w:r>
    </w:p>
    <w:p w14:paraId="232057AE" w14:textId="77777777" w:rsidR="005B3B4A" w:rsidRDefault="00000000">
      <w:r>
        <w:t xml:space="preserve">Restando δ de ambos lados de la igualdad obtenemos: </w:t>
      </w:r>
    </w:p>
    <w:p w14:paraId="1C289619" w14:textId="77777777" w:rsidR="005B3B4A" w:rsidRDefault="00000000">
      <w:r>
        <w:t>α = β.</w:t>
      </w:r>
    </w:p>
    <w:p w14:paraId="5DE58CA5" w14:textId="77777777" w:rsidR="005B3B4A" w:rsidRDefault="00000000">
      <w:r>
        <w:t>En palabras, los ángulos opuestos por el vértice tienen la misma medida.</w:t>
      </w:r>
    </w:p>
    <w:p w14:paraId="44FE1DB3" w14:textId="77777777" w:rsidR="005B3B4A" w:rsidRDefault="00000000">
      <w:r>
        <w:t>Otros pares de ángulos que se definen en geometría por su frecuente aparición en la resolución de problemas son los que a continuación se mencionan.</w:t>
      </w:r>
    </w:p>
    <w:p w14:paraId="1925933C" w14:textId="77777777" w:rsidR="005B3B4A" w:rsidRDefault="00000000">
      <w:pPr>
        <w:pStyle w:val="Ttulo2"/>
      </w:pPr>
      <w:bookmarkStart w:id="79" w:name="_Toc437551881"/>
      <w:bookmarkStart w:id="80" w:name="_Toc214530342"/>
      <w:r>
        <w:t>ÁNGULOS COMPLEMETARIOS</w:t>
      </w:r>
      <w:bookmarkEnd w:id="79"/>
      <w:bookmarkEnd w:id="80"/>
    </w:p>
    <w:p w14:paraId="2CA2935F" w14:textId="016BA1A9" w:rsidR="005B3B4A" w:rsidRDefault="00000000">
      <w:r>
        <w:t>Dos ángulos son complementarios si la suma de sus medidas es igual a la medida de un ángulo recto.</w:t>
      </w:r>
    </w:p>
    <w:p w14:paraId="33571170" w14:textId="77777777" w:rsidR="005B3B4A" w:rsidRDefault="00000000">
      <w:r>
        <w:lastRenderedPageBreak/>
        <w:t>En otras palabras, si la suma de dos ángulos es igual a 90◦, entonces los ángulos son complementarios.</w:t>
      </w:r>
    </w:p>
    <w:p w14:paraId="1C623330" w14:textId="77777777" w:rsidR="005B3B4A" w:rsidRDefault="00000000">
      <w:r>
        <w:t>En la siguiente figura, los ángulos α y β son complementarios.</w:t>
      </w:r>
    </w:p>
    <w:p w14:paraId="4F14CB63" w14:textId="2E44B1B5" w:rsidR="009B4890" w:rsidRDefault="00000000">
      <w:bookmarkStart w:id="81" w:name="_Toc437551690"/>
      <w:bookmarkStart w:id="82" w:name="_Toc437551943"/>
      <w:r>
        <w:rPr>
          <w:b/>
        </w:rPr>
        <w:t xml:space="preserve">Imagen </w:t>
      </w:r>
      <w:r>
        <w:fldChar w:fldCharType="begin"/>
      </w:r>
      <w:r>
        <w:rPr>
          <w:b/>
        </w:rPr>
        <w:instrText xml:space="preserve"> SEQ Imagen \* ARABIC </w:instrText>
      </w:r>
      <w:r>
        <w:fldChar w:fldCharType="separate"/>
      </w:r>
      <w:r>
        <w:rPr>
          <w:b/>
        </w:rPr>
        <w:t>28</w:t>
      </w:r>
      <w:r>
        <w:fldChar w:fldCharType="end"/>
      </w:r>
      <w:r>
        <w:rPr>
          <w:b/>
        </w:rPr>
        <w:t>:</w:t>
      </w:r>
      <w:r>
        <w:t xml:space="preserve"> Ángulos Complementarios.</w:t>
      </w:r>
      <w:bookmarkEnd w:id="81"/>
      <w:bookmarkEnd w:id="82"/>
    </w:p>
    <w:p w14:paraId="6BCB6536" w14:textId="77777777" w:rsidR="009B4890" w:rsidRDefault="00000000">
      <w:r>
        <w:rPr>
          <w:noProof/>
        </w:rPr>
        <w:drawing>
          <wp:inline distT="0" distB="0" distL="0" distR="0" wp14:anchorId="52DEFDC3" wp14:editId="320992D0">
            <wp:extent cx="1998980" cy="2001520"/>
            <wp:effectExtent l="0" t="0" r="0" b="0"/>
            <wp:docPr id="39" name="Picture 39" descr="Descripción Imagen: Representación gráfica de un ángulo de 90 grados, este divido en dos ángulos. Uno con nombre alfa y el otro con nombre beta. "/>
            <wp:cNvGraphicFramePr/>
            <a:graphic xmlns:a="http://schemas.openxmlformats.org/drawingml/2006/main">
              <a:graphicData uri="http://schemas.openxmlformats.org/drawingml/2006/picture">
                <pic:pic xmlns:pic="http://schemas.openxmlformats.org/drawingml/2006/picture">
                  <pic:nvPicPr>
                    <pic:cNvPr id="39" name="Picture 39" descr="Descripción Imagen: Representación gráfica de un ángulo de 90 grados, este divido en dos ángulos. Uno con nombre alfa y el otro con nombre beta. "/>
                    <pic:cNvPicPr/>
                  </pic:nvPicPr>
                  <pic:blipFill>
                    <a:blip r:embed="rId46"/>
                    <a:stretch>
                      <a:fillRect/>
                    </a:stretch>
                  </pic:blipFill>
                  <pic:spPr>
                    <a:xfrm>
                      <a:off x="0" y="0"/>
                      <a:ext cx="1998980" cy="2001520"/>
                    </a:xfrm>
                    <a:prstGeom prst="rect">
                      <a:avLst/>
                    </a:prstGeom>
                    <a:noFill/>
                  </pic:spPr>
                </pic:pic>
              </a:graphicData>
            </a:graphic>
          </wp:inline>
        </w:drawing>
      </w:r>
    </w:p>
    <w:p w14:paraId="45335F10" w14:textId="77777777" w:rsidR="005B3B4A" w:rsidRDefault="00000000">
      <w:r>
        <w:t>No se requiere que los ángulos sean adyacentes para que sean complementarios. Basta con que la suma de sus medidas sea 90.</w:t>
      </w:r>
    </w:p>
    <w:p w14:paraId="5368910D" w14:textId="77777777" w:rsidR="005B3B4A" w:rsidRDefault="00000000">
      <w:r>
        <w:t>Entonces decimos que el ángulo α es el complemento del ángulo β y también que el ángulo β es el complemento del ángulo α.</w:t>
      </w:r>
    </w:p>
    <w:p w14:paraId="5D33CA46" w14:textId="77777777" w:rsidR="005B3B4A" w:rsidRDefault="00000000">
      <w:pPr>
        <w:pStyle w:val="Ttulo2"/>
      </w:pPr>
      <w:bookmarkStart w:id="83" w:name="_Toc437551882"/>
      <w:bookmarkStart w:id="84" w:name="_Toc214530343"/>
      <w:r>
        <w:t>ÁNGULOS SUPLEMENTARIOS</w:t>
      </w:r>
      <w:bookmarkEnd w:id="83"/>
      <w:bookmarkEnd w:id="84"/>
    </w:p>
    <w:p w14:paraId="7FAECDF9" w14:textId="0CEC382D" w:rsidR="005B3B4A" w:rsidRDefault="00000000">
      <w:r>
        <w:t>Dos ángulos son suplementarios si la suma de sus medidas es igual a la medida de un ángulo llano.</w:t>
      </w:r>
    </w:p>
    <w:p w14:paraId="35F63DEE" w14:textId="77777777" w:rsidR="005B3B4A" w:rsidRDefault="00000000">
      <w:r>
        <w:t>En otras palabras, si la suma de dos ángulos es igual a 180◦, entonces los ángulos son complementarios.</w:t>
      </w:r>
    </w:p>
    <w:p w14:paraId="5C89AAD0" w14:textId="77777777" w:rsidR="005B3B4A" w:rsidRDefault="00000000">
      <w:r>
        <w:t>En la siguiente figura, los ángulos α y β son suplementarios.</w:t>
      </w:r>
    </w:p>
    <w:p w14:paraId="77184EFA" w14:textId="42B2B2FF" w:rsidR="009B4890" w:rsidRDefault="00000000">
      <w:bookmarkStart w:id="85" w:name="_Toc437551691"/>
      <w:bookmarkStart w:id="86" w:name="_Toc437551944"/>
      <w:r>
        <w:rPr>
          <w:b/>
        </w:rPr>
        <w:t xml:space="preserve">Imagen </w:t>
      </w:r>
      <w:r>
        <w:fldChar w:fldCharType="begin"/>
      </w:r>
      <w:r>
        <w:rPr>
          <w:b/>
        </w:rPr>
        <w:instrText xml:space="preserve"> SEQ Imagen \* ARABIC </w:instrText>
      </w:r>
      <w:r>
        <w:fldChar w:fldCharType="separate"/>
      </w:r>
      <w:r>
        <w:rPr>
          <w:b/>
        </w:rPr>
        <w:t>29</w:t>
      </w:r>
      <w:r>
        <w:fldChar w:fldCharType="end"/>
      </w:r>
      <w:r>
        <w:t>: Ángulos Suplementarios.</w:t>
      </w:r>
      <w:bookmarkEnd w:id="85"/>
      <w:bookmarkEnd w:id="86"/>
    </w:p>
    <w:p w14:paraId="132AFFD0" w14:textId="77777777" w:rsidR="005B3B4A" w:rsidRDefault="00000000">
      <w:r>
        <w:rPr>
          <w:noProof/>
        </w:rPr>
        <w:lastRenderedPageBreak/>
        <w:drawing>
          <wp:inline distT="0" distB="0" distL="0" distR="0" wp14:anchorId="2F4C191D" wp14:editId="3883DE6B">
            <wp:extent cx="1838325" cy="1009650"/>
            <wp:effectExtent l="0" t="0" r="0" b="0"/>
            <wp:docPr id="40" name="Picture 40" descr="Descripción Imagen: Representación gráfica de un ángulo de 180º, este divido en dos ángulos. Uno con nombre alfa y el otro con nombre beta. "/>
            <wp:cNvGraphicFramePr/>
            <a:graphic xmlns:a="http://schemas.openxmlformats.org/drawingml/2006/main">
              <a:graphicData uri="http://schemas.openxmlformats.org/drawingml/2006/picture">
                <pic:pic xmlns:pic="http://schemas.openxmlformats.org/drawingml/2006/picture">
                  <pic:nvPicPr>
                    <pic:cNvPr id="40" name="Picture 40" descr="Descripción Imagen: Representación gráfica de un ángulo de 180º, este divido en dos ángulos. Uno con nombre alfa y el otro con nombre beta. "/>
                    <pic:cNvPicPr/>
                  </pic:nvPicPr>
                  <pic:blipFill>
                    <a:blip r:embed="rId47"/>
                    <a:stretch>
                      <a:fillRect/>
                    </a:stretch>
                  </pic:blipFill>
                  <pic:spPr>
                    <a:xfrm>
                      <a:off x="0" y="0"/>
                      <a:ext cx="1838325" cy="1009650"/>
                    </a:xfrm>
                    <a:prstGeom prst="rect">
                      <a:avLst/>
                    </a:prstGeom>
                    <a:noFill/>
                  </pic:spPr>
                </pic:pic>
              </a:graphicData>
            </a:graphic>
          </wp:inline>
        </w:drawing>
      </w:r>
    </w:p>
    <w:p w14:paraId="72407FB6" w14:textId="77777777" w:rsidR="005B3B4A" w:rsidRDefault="00000000">
      <w:r>
        <w:t>De manera semejante a los ángulos complementarios, no se requiere que los ángulos sean adyacentes para que sean suplementarios. Basta con que la suma de sus medidas sea 180 º.</w:t>
      </w:r>
    </w:p>
    <w:p w14:paraId="02A2AD49" w14:textId="77777777" w:rsidR="005B3B4A" w:rsidRDefault="00000000">
      <w:r>
        <w:t>Entonces decimos que el ángulo α es el suplemento del ángulo β y también que el ángulo β es el suplemento del ángulo α.</w:t>
      </w:r>
    </w:p>
    <w:p w14:paraId="355F5DF0" w14:textId="77777777" w:rsidR="005B3B4A" w:rsidRDefault="00000000">
      <w:r>
        <w:t>Observa que la suma de dos ángulos adyacentes que se forman al cortarse dos rectas es igual a 180 º.</w:t>
      </w:r>
    </w:p>
    <w:p w14:paraId="6D5E8FF4" w14:textId="77777777" w:rsidR="005B3B4A" w:rsidRDefault="00000000">
      <w:r>
        <w:t>En otras palabras, si la suma de dos ángulos adyacentes es igual a 180º, entonces los lados no comunes están sobre una línea recta.</w:t>
      </w:r>
    </w:p>
    <w:p w14:paraId="36125638" w14:textId="77777777" w:rsidR="005B3B4A" w:rsidRDefault="00000000">
      <w:r>
        <w:t>También podemos decir que si dos ángulos adyacentes son suplementarios, entonces sus lados externos están en la misma línea recta.</w:t>
      </w:r>
    </w:p>
    <w:p w14:paraId="3277097D" w14:textId="5FC57B26" w:rsidR="009B4890" w:rsidRDefault="00000000">
      <w:bookmarkStart w:id="87" w:name="_Toc437551692"/>
      <w:bookmarkStart w:id="88" w:name="_Toc437551945"/>
      <w:r>
        <w:rPr>
          <w:b/>
        </w:rPr>
        <w:t xml:space="preserve">Imagen </w:t>
      </w:r>
      <w:r>
        <w:fldChar w:fldCharType="begin"/>
      </w:r>
      <w:r>
        <w:rPr>
          <w:b/>
        </w:rPr>
        <w:instrText xml:space="preserve"> SEQ Imagen \* ARABIC </w:instrText>
      </w:r>
      <w:r>
        <w:fldChar w:fldCharType="separate"/>
      </w:r>
      <w:r>
        <w:rPr>
          <w:b/>
        </w:rPr>
        <w:t>30</w:t>
      </w:r>
      <w:r>
        <w:fldChar w:fldCharType="end"/>
      </w:r>
      <w:r>
        <w:rPr>
          <w:b/>
        </w:rPr>
        <w:t>:</w:t>
      </w:r>
      <w:r>
        <w:t xml:space="preserve"> Ángulos Adyacentes.</w:t>
      </w:r>
      <w:bookmarkEnd w:id="87"/>
      <w:bookmarkEnd w:id="88"/>
    </w:p>
    <w:p w14:paraId="7D4A76B3" w14:textId="77777777" w:rsidR="005B3B4A" w:rsidRDefault="00000000">
      <w:r>
        <w:rPr>
          <w:noProof/>
        </w:rPr>
        <w:drawing>
          <wp:inline distT="0" distB="0" distL="0" distR="0" wp14:anchorId="748DEFF8" wp14:editId="3EEE4799">
            <wp:extent cx="2379345" cy="1099820"/>
            <wp:effectExtent l="0" t="0" r="0" b="0"/>
            <wp:docPr id="41" name="Picture 41" descr="Descripción Imagen: Representación gráfica de un ángulo de 180 grados, este divido en dos ángulos."/>
            <wp:cNvGraphicFramePr/>
            <a:graphic xmlns:a="http://schemas.openxmlformats.org/drawingml/2006/main">
              <a:graphicData uri="http://schemas.openxmlformats.org/drawingml/2006/picture">
                <pic:pic xmlns:pic="http://schemas.openxmlformats.org/drawingml/2006/picture">
                  <pic:nvPicPr>
                    <pic:cNvPr id="41" name="Picture 41" descr="Descripción Imagen: Representación gráfica de un ángulo de 180 grados, este divido en dos ángulos."/>
                    <pic:cNvPicPr/>
                  </pic:nvPicPr>
                  <pic:blipFill>
                    <a:blip r:embed="rId48"/>
                    <a:stretch>
                      <a:fillRect/>
                    </a:stretch>
                  </pic:blipFill>
                  <pic:spPr>
                    <a:xfrm>
                      <a:off x="0" y="0"/>
                      <a:ext cx="2379345" cy="1099820"/>
                    </a:xfrm>
                    <a:prstGeom prst="rect">
                      <a:avLst/>
                    </a:prstGeom>
                    <a:noFill/>
                  </pic:spPr>
                </pic:pic>
              </a:graphicData>
            </a:graphic>
          </wp:inline>
        </w:drawing>
      </w:r>
    </w:p>
    <w:p w14:paraId="0707408D" w14:textId="26E3B48D" w:rsidR="005B3B4A" w:rsidRDefault="00000000">
      <w:r>
        <w:t>Más aún, si formamos varios ángulos con vértice común y en uno de los lados de una línea recta, la suma de todos ellos es igual a 180º:</w:t>
      </w:r>
    </w:p>
    <w:p w14:paraId="67AC5FF5" w14:textId="2267E6A0" w:rsidR="009B4890" w:rsidRDefault="00000000">
      <w:bookmarkStart w:id="89" w:name="_Toc437551693"/>
      <w:bookmarkStart w:id="90" w:name="_Toc437551946"/>
      <w:r>
        <w:rPr>
          <w:b/>
        </w:rPr>
        <w:t xml:space="preserve">Imagen </w:t>
      </w:r>
      <w:r>
        <w:fldChar w:fldCharType="begin"/>
      </w:r>
      <w:r>
        <w:rPr>
          <w:b/>
        </w:rPr>
        <w:instrText xml:space="preserve"> SEQ Imagen \* ARABIC </w:instrText>
      </w:r>
      <w:r>
        <w:fldChar w:fldCharType="separate"/>
      </w:r>
      <w:r>
        <w:rPr>
          <w:b/>
        </w:rPr>
        <w:t>31</w:t>
      </w:r>
      <w:r>
        <w:fldChar w:fldCharType="end"/>
      </w:r>
      <w:r>
        <w:rPr>
          <w:b/>
        </w:rPr>
        <w:t>:</w:t>
      </w:r>
      <w:r>
        <w:t xml:space="preserve"> Ángulos Adyacentes y Suplementarios.</w:t>
      </w:r>
      <w:bookmarkEnd w:id="89"/>
      <w:bookmarkEnd w:id="90"/>
    </w:p>
    <w:p w14:paraId="1A614ECE" w14:textId="77777777" w:rsidR="005B3B4A" w:rsidRDefault="00000000">
      <w:r>
        <w:rPr>
          <w:noProof/>
        </w:rPr>
        <w:lastRenderedPageBreak/>
        <w:drawing>
          <wp:inline distT="0" distB="0" distL="0" distR="0" wp14:anchorId="0A51D6E1" wp14:editId="4FC79366">
            <wp:extent cx="2375535" cy="1097915"/>
            <wp:effectExtent l="0" t="0" r="0" b="0"/>
            <wp:docPr id="42" name="Picture 42" descr="Descripción Imagen: Representación gráfica de un ángulo de 180 grados, este divido en 6 ángulos de diferentes medias, los 6 ángulos son adyacentes y suplementarios, su suma es equivalente a 180 grados. "/>
            <wp:cNvGraphicFramePr/>
            <a:graphic xmlns:a="http://schemas.openxmlformats.org/drawingml/2006/main">
              <a:graphicData uri="http://schemas.openxmlformats.org/drawingml/2006/picture">
                <pic:pic xmlns:pic="http://schemas.openxmlformats.org/drawingml/2006/picture">
                  <pic:nvPicPr>
                    <pic:cNvPr id="42" name="Picture 42" descr="Descripción Imagen: Representación gráfica de un ángulo de 180 grados, este divido en 6 ángulos de diferentes medias, los 6 ángulos son adyacentes y suplementarios, su suma es equivalente a 180 grados. "/>
                    <pic:cNvPicPr/>
                  </pic:nvPicPr>
                  <pic:blipFill>
                    <a:blip r:embed="rId49"/>
                    <a:stretch>
                      <a:fillRect/>
                    </a:stretch>
                  </pic:blipFill>
                  <pic:spPr>
                    <a:xfrm>
                      <a:off x="0" y="0"/>
                      <a:ext cx="2375535" cy="1097915"/>
                    </a:xfrm>
                    <a:prstGeom prst="rect">
                      <a:avLst/>
                    </a:prstGeom>
                    <a:noFill/>
                  </pic:spPr>
                </pic:pic>
              </a:graphicData>
            </a:graphic>
          </wp:inline>
        </w:drawing>
      </w:r>
    </w:p>
    <w:p w14:paraId="4F7C860C" w14:textId="77777777" w:rsidR="005B3B4A" w:rsidRDefault="00000000">
      <w:pPr>
        <w:rPr>
          <w:b/>
        </w:rPr>
      </w:pPr>
      <w:r>
        <w:rPr>
          <w:b/>
        </w:rPr>
        <w:t>Teorema  2:</w:t>
      </w:r>
    </w:p>
    <w:p w14:paraId="6F396920" w14:textId="77777777" w:rsidR="005B3B4A" w:rsidRDefault="00000000">
      <w:r>
        <w:t>Si dos ángulos tienen el mismo suplemento son iguales.</w:t>
      </w:r>
    </w:p>
    <w:p w14:paraId="2149D32E" w14:textId="77777777" w:rsidR="005B3B4A" w:rsidRDefault="00000000">
      <w:r>
        <w:t>Si los ángulos α y β tienen el mismo suplemento, denotado por ξ, entonces cumplen:</w:t>
      </w:r>
    </w:p>
    <w:p w14:paraId="6D45E62A" w14:textId="77777777" w:rsidR="005B3B4A" w:rsidRDefault="00000000">
      <w:r>
        <w:t>α + ξ = 180◦</w:t>
      </w:r>
      <w:r>
        <w:tab/>
      </w:r>
    </w:p>
    <w:p w14:paraId="4BD0599F" w14:textId="77777777" w:rsidR="005B3B4A" w:rsidRDefault="00000000">
      <w:r>
        <w:t>Entonces:</w:t>
      </w:r>
    </w:p>
    <w:p w14:paraId="28334256" w14:textId="77777777" w:rsidR="005B3B4A" w:rsidRDefault="00000000">
      <w:r>
        <w:t>α = 180◦ − ξ</w:t>
      </w:r>
    </w:p>
    <w:p w14:paraId="67180459" w14:textId="77777777" w:rsidR="005B3B4A" w:rsidRDefault="00000000">
      <w:r>
        <w:t>β + ξ = 180◦</w:t>
      </w:r>
    </w:p>
    <w:p w14:paraId="02BEF88B" w14:textId="77777777" w:rsidR="005B3B4A" w:rsidRDefault="00000000">
      <w:r>
        <w:t>Entonces:</w:t>
      </w:r>
    </w:p>
    <w:p w14:paraId="1E5BBAA8" w14:textId="77777777" w:rsidR="005B3B4A" w:rsidRDefault="00000000">
      <w:r>
        <w:t>β = 180◦ − ξ</w:t>
      </w:r>
    </w:p>
    <w:p w14:paraId="7092BC2F" w14:textId="77777777" w:rsidR="005B3B4A" w:rsidRDefault="00000000">
      <w:r>
        <w:t xml:space="preserve">Como ambos, α y β son iguales a 180º  − ξ, deben ser iguales entre sí. </w:t>
      </w:r>
    </w:p>
    <w:p w14:paraId="62854445" w14:textId="77777777" w:rsidR="005B3B4A" w:rsidRDefault="00000000">
      <w:r>
        <w:t>Este mismo método puede utilizarse para demostrar el siguiente:</w:t>
      </w:r>
    </w:p>
    <w:p w14:paraId="5E5E80C5" w14:textId="77777777" w:rsidR="005B3B4A" w:rsidRDefault="00000000">
      <w:pPr>
        <w:rPr>
          <w:b/>
        </w:rPr>
      </w:pPr>
      <w:r>
        <w:rPr>
          <w:b/>
        </w:rPr>
        <w:t>Teorema  3:</w:t>
      </w:r>
    </w:p>
    <w:p w14:paraId="22613288" w14:textId="77777777" w:rsidR="005B3B4A" w:rsidRDefault="00000000">
      <w:r>
        <w:t>Si dos ángulos tienen el mismo complemento son iguales.</w:t>
      </w:r>
    </w:p>
    <w:p w14:paraId="2175052D" w14:textId="77777777" w:rsidR="005B3B4A" w:rsidRDefault="00000000">
      <w:r>
        <w:t>El cual se te queda como ejercicio.</w:t>
      </w:r>
    </w:p>
    <w:p w14:paraId="3AFB8EA6" w14:textId="77777777" w:rsidR="005B3B4A" w:rsidRDefault="00000000">
      <w:pPr>
        <w:rPr>
          <w:b/>
        </w:rPr>
      </w:pPr>
      <w:r>
        <w:rPr>
          <w:b/>
        </w:rPr>
        <w:t>ÁNGULOS CONJUGADOS</w:t>
      </w:r>
    </w:p>
    <w:p w14:paraId="579D8FB6" w14:textId="215452DC" w:rsidR="005B3B4A" w:rsidRDefault="00000000">
      <w:r>
        <w:lastRenderedPageBreak/>
        <w:t>Dos ángulos son suplementarios si la suma de sus medidas es igual a la medida de un ángulo perigonal.</w:t>
      </w:r>
    </w:p>
    <w:p w14:paraId="3C05EE69" w14:textId="77777777" w:rsidR="005B3B4A" w:rsidRDefault="00000000">
      <w:r>
        <w:t>En otras palabras, si la suma de dos ángulos es igual a 360◦, entonces los ángulos son conjugados.</w:t>
      </w:r>
    </w:p>
    <w:p w14:paraId="249FF3BF" w14:textId="529F156E" w:rsidR="009B4890" w:rsidRDefault="00000000">
      <w:r>
        <w:t>Los ángulos α y β mostrados en la siguiente figura son conjugados:</w:t>
      </w:r>
    </w:p>
    <w:p w14:paraId="2756BD01" w14:textId="77777777" w:rsidR="009B4890" w:rsidRDefault="00000000">
      <w:r>
        <w:t xml:space="preserve"> </w:t>
      </w:r>
    </w:p>
    <w:p w14:paraId="459DA84E" w14:textId="77777777" w:rsidR="009B4890" w:rsidRDefault="00000000">
      <w:bookmarkStart w:id="91" w:name="_Toc437551694"/>
      <w:bookmarkStart w:id="92" w:name="_Toc437551947"/>
      <w:r>
        <w:rPr>
          <w:b/>
        </w:rPr>
        <w:t xml:space="preserve">Imagen </w:t>
      </w:r>
      <w:r>
        <w:fldChar w:fldCharType="begin"/>
      </w:r>
      <w:r>
        <w:rPr>
          <w:b/>
        </w:rPr>
        <w:instrText xml:space="preserve"> SEQ Imagen \* ARABIC </w:instrText>
      </w:r>
      <w:r>
        <w:fldChar w:fldCharType="separate"/>
      </w:r>
      <w:r>
        <w:rPr>
          <w:b/>
        </w:rPr>
        <w:t>32</w:t>
      </w:r>
      <w:r>
        <w:fldChar w:fldCharType="end"/>
      </w:r>
      <w:r>
        <w:rPr>
          <w:b/>
        </w:rPr>
        <w:t>:</w:t>
      </w:r>
      <w:r>
        <w:t xml:space="preserve"> Ángulo Conjugado.</w:t>
      </w:r>
      <w:bookmarkEnd w:id="91"/>
      <w:bookmarkEnd w:id="92"/>
    </w:p>
    <w:p w14:paraId="42DD5914" w14:textId="77777777" w:rsidR="005B3B4A" w:rsidRDefault="00000000">
      <w:r>
        <w:rPr>
          <w:noProof/>
        </w:rPr>
        <w:drawing>
          <wp:inline distT="0" distB="0" distL="0" distR="0" wp14:anchorId="0C162B8C" wp14:editId="7C889F43">
            <wp:extent cx="1640840" cy="732790"/>
            <wp:effectExtent l="0" t="0" r="0" b="0"/>
            <wp:docPr id="43" name="Picture 43" descr="Descripción Imagen: Representación gráfica de los dos ángulos generados a partir de dos segmentos de recta, cuya suma sea equivalente a 360 grados. La suma de estos ángulos es 360 grados, uno es menor a 180 grados. "/>
            <wp:cNvGraphicFramePr/>
            <a:graphic xmlns:a="http://schemas.openxmlformats.org/drawingml/2006/main">
              <a:graphicData uri="http://schemas.openxmlformats.org/drawingml/2006/picture">
                <pic:pic xmlns:pic="http://schemas.openxmlformats.org/drawingml/2006/picture">
                  <pic:nvPicPr>
                    <pic:cNvPr id="43" name="Picture 43" descr="Descripción Imagen: Representación gráfica de los dos ángulos generados a partir de dos segmentos de recta, cuya suma sea equivalente a 360 grados. La suma de estos ángulos es 360 grados, uno es menor a 180 grados. "/>
                    <pic:cNvPicPr/>
                  </pic:nvPicPr>
                  <pic:blipFill>
                    <a:blip r:embed="rId50"/>
                    <a:stretch>
                      <a:fillRect/>
                    </a:stretch>
                  </pic:blipFill>
                  <pic:spPr>
                    <a:xfrm>
                      <a:off x="0" y="0"/>
                      <a:ext cx="1640840" cy="732790"/>
                    </a:xfrm>
                    <a:prstGeom prst="rect">
                      <a:avLst/>
                    </a:prstGeom>
                    <a:noFill/>
                  </pic:spPr>
                </pic:pic>
              </a:graphicData>
            </a:graphic>
          </wp:inline>
        </w:drawing>
      </w:r>
    </w:p>
    <w:p w14:paraId="1C5BA0F8" w14:textId="77777777" w:rsidR="005B3B4A" w:rsidRDefault="00000000">
      <w:r>
        <w:t>Entonces decimos que el ángulo α es el conjugado del ángulo β y también que el ángulo β es el conjugado del ángulo α.</w:t>
      </w:r>
    </w:p>
    <w:p w14:paraId="0ABB6D1E" w14:textId="77777777" w:rsidR="005B3B4A" w:rsidRDefault="00000000">
      <w:r>
        <w:t>Cuando dos rectas se cortan, pueden formarse cuatro ángulos iguales. Entonces decimos que las rectas son perpendiculares.</w:t>
      </w:r>
    </w:p>
    <w:p w14:paraId="775E6ED0" w14:textId="77777777" w:rsidR="005B3B4A" w:rsidRDefault="00000000">
      <w:pPr>
        <w:pStyle w:val="Ttulo2"/>
      </w:pPr>
      <w:bookmarkStart w:id="93" w:name="_Toc437551883"/>
      <w:bookmarkStart w:id="94" w:name="_Toc214530344"/>
      <w:r>
        <w:t>RECTAS PERPENDICULARES</w:t>
      </w:r>
      <w:bookmarkEnd w:id="93"/>
      <w:bookmarkEnd w:id="94"/>
    </w:p>
    <w:p w14:paraId="70FCFAB0" w14:textId="4AD563B2" w:rsidR="005B3B4A" w:rsidRDefault="00000000">
      <w:r>
        <w:t xml:space="preserve">Dos rectas A1 y A2 son perpendiculares si al cortarse forman cuatro ángulos rectos, y esto se denota por A1 </w:t>
      </w:r>
      <w:r>
        <w:rPr>
          <w:rFonts w:ascii="Cambria Math" w:hAnsi="Cambria Math"/>
        </w:rPr>
        <w:t>⊥</w:t>
      </w:r>
      <w:r>
        <w:t xml:space="preserve"> A2.</w:t>
      </w:r>
    </w:p>
    <w:p w14:paraId="515F65FF" w14:textId="77777777" w:rsidR="005B3B4A" w:rsidRDefault="00000000">
      <w:r>
        <w:t>En la siguiente figura, las rectas A1  y A2  son perpendiculares:</w:t>
      </w:r>
    </w:p>
    <w:p w14:paraId="2C253BE5" w14:textId="342A2F25" w:rsidR="009B4890" w:rsidRDefault="00000000">
      <w:bookmarkStart w:id="95" w:name="_Toc437551695"/>
      <w:bookmarkStart w:id="96" w:name="_Toc437551948"/>
      <w:r>
        <w:rPr>
          <w:b/>
        </w:rPr>
        <w:t xml:space="preserve">Imagen </w:t>
      </w:r>
      <w:r>
        <w:fldChar w:fldCharType="begin"/>
      </w:r>
      <w:r>
        <w:rPr>
          <w:b/>
        </w:rPr>
        <w:instrText xml:space="preserve"> SEQ Imagen \* ARABIC </w:instrText>
      </w:r>
      <w:r>
        <w:fldChar w:fldCharType="separate"/>
      </w:r>
      <w:r>
        <w:rPr>
          <w:b/>
        </w:rPr>
        <w:t>33</w:t>
      </w:r>
      <w:r>
        <w:fldChar w:fldCharType="end"/>
      </w:r>
      <w:r>
        <w:rPr>
          <w:b/>
        </w:rPr>
        <w:t>:</w:t>
      </w:r>
      <w:r>
        <w:t xml:space="preserve"> Rectas perpendiculares.</w:t>
      </w:r>
      <w:bookmarkEnd w:id="95"/>
      <w:bookmarkEnd w:id="96"/>
    </w:p>
    <w:p w14:paraId="790F2308" w14:textId="77777777" w:rsidR="005B3B4A" w:rsidRDefault="00000000">
      <w:r>
        <w:rPr>
          <w:noProof/>
        </w:rPr>
        <w:lastRenderedPageBreak/>
        <w:drawing>
          <wp:inline distT="0" distB="0" distL="0" distR="0" wp14:anchorId="66539949" wp14:editId="3BEA414B">
            <wp:extent cx="1829435" cy="1745615"/>
            <wp:effectExtent l="0" t="0" r="0" b="0"/>
            <wp:docPr id="44" name="Picture 44" descr="Descripción Imagen: Representación gráfica de dos rectas que se cortan formando un ángulo de 90 grados, estas rectas se denominan perpendiculares. "/>
            <wp:cNvGraphicFramePr/>
            <a:graphic xmlns:a="http://schemas.openxmlformats.org/drawingml/2006/main">
              <a:graphicData uri="http://schemas.openxmlformats.org/drawingml/2006/picture">
                <pic:pic xmlns:pic="http://schemas.openxmlformats.org/drawingml/2006/picture">
                  <pic:nvPicPr>
                    <pic:cNvPr id="44" name="Picture 44" descr="Descripción Imagen: Representación gráfica de dos rectas que se cortan formando un ángulo de 90 grados, estas rectas se denominan perpendiculares. "/>
                    <pic:cNvPicPr/>
                  </pic:nvPicPr>
                  <pic:blipFill>
                    <a:blip r:embed="rId51"/>
                    <a:stretch>
                      <a:fillRect/>
                    </a:stretch>
                  </pic:blipFill>
                  <pic:spPr>
                    <a:xfrm>
                      <a:off x="0" y="0"/>
                      <a:ext cx="1829435" cy="1745615"/>
                    </a:xfrm>
                    <a:prstGeom prst="rect">
                      <a:avLst/>
                    </a:prstGeom>
                    <a:noFill/>
                  </pic:spPr>
                </pic:pic>
              </a:graphicData>
            </a:graphic>
          </wp:inline>
        </w:drawing>
      </w:r>
    </w:p>
    <w:p w14:paraId="5A4EB697" w14:textId="77777777" w:rsidR="005B3B4A" w:rsidRDefault="00000000">
      <w:pPr>
        <w:rPr>
          <w:b/>
        </w:rPr>
      </w:pPr>
      <w:r>
        <w:rPr>
          <w:b/>
        </w:rPr>
        <w:t>Teorema  4:</w:t>
      </w:r>
    </w:p>
    <w:p w14:paraId="0C0341BE" w14:textId="77777777" w:rsidR="005B3B4A" w:rsidRDefault="00000000">
      <w:r>
        <w:t>Solamente se puede trazar una perpendicular a una recta desde un punto.</w:t>
      </w:r>
    </w:p>
    <w:p w14:paraId="457F0F3E" w14:textId="7CCE28E1" w:rsidR="005B3B4A" w:rsidRDefault="00000000">
      <w:r>
        <w:t>Para trazar una perpendicular a una recta desde un punto fuera de ésta podemos usar el siguiente procedimiento.</w:t>
      </w:r>
    </w:p>
    <w:p w14:paraId="4C844EBF" w14:textId="77777777" w:rsidR="005B3B4A" w:rsidRDefault="00000000">
      <w:pPr>
        <w:rPr>
          <w:b/>
        </w:rPr>
      </w:pPr>
      <w:r>
        <w:rPr>
          <w:b/>
        </w:rPr>
        <w:t>Ejemplo 1:</w:t>
      </w:r>
    </w:p>
    <w:p w14:paraId="18090DEA" w14:textId="77777777" w:rsidR="005B3B4A" w:rsidRDefault="00000000">
      <w:r>
        <w:t>Traza una perpendicular a una recta dada desde un punto externo.</w:t>
      </w:r>
    </w:p>
    <w:p w14:paraId="52B6162F" w14:textId="77777777" w:rsidR="005B3B4A" w:rsidRDefault="00000000">
      <w:pPr>
        <w:rPr>
          <w:b/>
        </w:rPr>
      </w:pPr>
      <w:r>
        <w:rPr>
          <w:b/>
        </w:rPr>
        <w:t>Solución:</w:t>
      </w:r>
    </w:p>
    <w:p w14:paraId="3087E4E3" w14:textId="77777777" w:rsidR="005B3B4A" w:rsidRDefault="00000000">
      <w:r>
        <w:t>Empezamos dibujando la recta a la cual se le trazará la perpendicular:</w:t>
      </w:r>
    </w:p>
    <w:p w14:paraId="0A57C398" w14:textId="2E7DF0B4" w:rsidR="009B4890" w:rsidRDefault="00000000">
      <w:bookmarkStart w:id="97" w:name="_Toc437551696"/>
      <w:bookmarkStart w:id="98" w:name="_Toc437551949"/>
      <w:r>
        <w:rPr>
          <w:b/>
        </w:rPr>
        <w:t xml:space="preserve">Imagen </w:t>
      </w:r>
      <w:r>
        <w:fldChar w:fldCharType="begin"/>
      </w:r>
      <w:r>
        <w:rPr>
          <w:b/>
        </w:rPr>
        <w:instrText xml:space="preserve"> SEQ Imagen \* ARABIC </w:instrText>
      </w:r>
      <w:r>
        <w:fldChar w:fldCharType="separate"/>
      </w:r>
      <w:r>
        <w:rPr>
          <w:b/>
        </w:rPr>
        <w:t>34</w:t>
      </w:r>
      <w:r>
        <w:fldChar w:fldCharType="end"/>
      </w:r>
      <w:r>
        <w:rPr>
          <w:b/>
        </w:rPr>
        <w:t>:</w:t>
      </w:r>
      <w:r>
        <w:t xml:space="preserve"> Punto Externo a una recta.</w:t>
      </w:r>
      <w:bookmarkEnd w:id="97"/>
      <w:bookmarkEnd w:id="98"/>
    </w:p>
    <w:p w14:paraId="767ADFC6" w14:textId="77777777" w:rsidR="005B3B4A" w:rsidRDefault="00000000">
      <w:r>
        <w:rPr>
          <w:noProof/>
        </w:rPr>
        <w:drawing>
          <wp:inline distT="0" distB="0" distL="0" distR="0" wp14:anchorId="32D72CA3" wp14:editId="48DF763E">
            <wp:extent cx="2376170" cy="1092200"/>
            <wp:effectExtent l="0" t="0" r="0" b="0"/>
            <wp:docPr id="45" name="Picture 45" descr="Descripción Imagen: Representación gráfica de un segmento de recta denominado como L1 y un punto externo a esta denominado con la letra P. "/>
            <wp:cNvGraphicFramePr/>
            <a:graphic xmlns:a="http://schemas.openxmlformats.org/drawingml/2006/main">
              <a:graphicData uri="http://schemas.openxmlformats.org/drawingml/2006/picture">
                <pic:pic xmlns:pic="http://schemas.openxmlformats.org/drawingml/2006/picture">
                  <pic:nvPicPr>
                    <pic:cNvPr id="45" name="Picture 45" descr="Descripción Imagen: Representación gráfica de un segmento de recta denominado como L1 y un punto externo a esta denominado con la letra P. "/>
                    <pic:cNvPicPr/>
                  </pic:nvPicPr>
                  <pic:blipFill>
                    <a:blip r:embed="rId52"/>
                    <a:stretch>
                      <a:fillRect/>
                    </a:stretch>
                  </pic:blipFill>
                  <pic:spPr>
                    <a:xfrm>
                      <a:off x="0" y="0"/>
                      <a:ext cx="2376170" cy="1092200"/>
                    </a:xfrm>
                    <a:prstGeom prst="rect">
                      <a:avLst/>
                    </a:prstGeom>
                    <a:noFill/>
                  </pic:spPr>
                </pic:pic>
              </a:graphicData>
            </a:graphic>
          </wp:inline>
        </w:drawing>
      </w:r>
    </w:p>
    <w:p w14:paraId="66CD5014" w14:textId="77777777" w:rsidR="005B3B4A" w:rsidRDefault="00000000">
      <w:r>
        <w:t>Ahora vamos a trazar una perpendicular que pase por el punto P.</w:t>
      </w:r>
    </w:p>
    <w:p w14:paraId="48857D5D" w14:textId="77777777" w:rsidR="005B3B4A" w:rsidRDefault="00000000">
      <w:r>
        <w:t xml:space="preserve">Con este fin, apoyando el compás en el punto P trazamos dos arcos que </w:t>
      </w:r>
      <w:r>
        <w:lastRenderedPageBreak/>
        <w:t>corten la recta l1 como se muestra enseguida:</w:t>
      </w:r>
    </w:p>
    <w:p w14:paraId="3A8538BB" w14:textId="6D85FE9B" w:rsidR="009B4890" w:rsidRDefault="00000000">
      <w:bookmarkStart w:id="99" w:name="_Toc437551697"/>
      <w:bookmarkStart w:id="100" w:name="_Toc437551950"/>
      <w:r>
        <w:rPr>
          <w:b/>
        </w:rPr>
        <w:t xml:space="preserve">Imagen </w:t>
      </w:r>
      <w:r>
        <w:fldChar w:fldCharType="begin"/>
      </w:r>
      <w:r>
        <w:rPr>
          <w:b/>
        </w:rPr>
        <w:instrText xml:space="preserve"> SEQ Imagen \* ARABIC </w:instrText>
      </w:r>
      <w:r>
        <w:fldChar w:fldCharType="separate"/>
      </w:r>
      <w:r>
        <w:rPr>
          <w:b/>
        </w:rPr>
        <w:t>35</w:t>
      </w:r>
      <w:r>
        <w:fldChar w:fldCharType="end"/>
      </w:r>
      <w:r>
        <w:rPr>
          <w:b/>
        </w:rPr>
        <w:t>:</w:t>
      </w:r>
      <w:r>
        <w:t xml:space="preserve"> Semicírculo que corta la recta.</w:t>
      </w:r>
      <w:bookmarkEnd w:id="99"/>
      <w:bookmarkEnd w:id="100"/>
    </w:p>
    <w:p w14:paraId="240326A9" w14:textId="77777777" w:rsidR="005B3B4A" w:rsidRDefault="00000000">
      <w:r>
        <w:rPr>
          <w:noProof/>
        </w:rPr>
        <w:drawing>
          <wp:inline distT="0" distB="0" distL="0" distR="0" wp14:anchorId="179D43C6" wp14:editId="630F6853">
            <wp:extent cx="2456815" cy="1085215"/>
            <wp:effectExtent l="0" t="0" r="0" b="0"/>
            <wp:docPr id="46" name="Picture 46" descr="Descripción Imagen: Semicírculo generado desde el punto P externo a la recta L1, este corta a la recta en dos puntos, los puntos A y B. "/>
            <wp:cNvGraphicFramePr/>
            <a:graphic xmlns:a="http://schemas.openxmlformats.org/drawingml/2006/main">
              <a:graphicData uri="http://schemas.openxmlformats.org/drawingml/2006/picture">
                <pic:pic xmlns:pic="http://schemas.openxmlformats.org/drawingml/2006/picture">
                  <pic:nvPicPr>
                    <pic:cNvPr id="46" name="Picture 46" descr="Descripción Imagen: Semicírculo generado desde el punto P externo a la recta L1, este corta a la recta en dos puntos, los puntos A y B. "/>
                    <pic:cNvPicPr/>
                  </pic:nvPicPr>
                  <pic:blipFill>
                    <a:blip r:embed="rId53"/>
                    <a:stretch>
                      <a:fillRect/>
                    </a:stretch>
                  </pic:blipFill>
                  <pic:spPr>
                    <a:xfrm>
                      <a:off x="0" y="0"/>
                      <a:ext cx="2456815" cy="1085215"/>
                    </a:xfrm>
                    <a:prstGeom prst="rect">
                      <a:avLst/>
                    </a:prstGeom>
                    <a:noFill/>
                  </pic:spPr>
                </pic:pic>
              </a:graphicData>
            </a:graphic>
          </wp:inline>
        </w:drawing>
      </w:r>
    </w:p>
    <w:p w14:paraId="36F5557D" w14:textId="77777777" w:rsidR="005B3B4A" w:rsidRDefault="00000000">
      <w:r>
        <w:t>Donde A  y B  son los puntos de intersección del arco con la recta l1.</w:t>
      </w:r>
    </w:p>
    <w:p w14:paraId="5325F3ED" w14:textId="77777777" w:rsidR="005B3B4A" w:rsidRDefault="00000000">
      <w:r>
        <w:t>Ahora vamos a trazar, con el mismo radio, apoyándonos primero en A y luego en B dos arcos que se corten.</w:t>
      </w:r>
    </w:p>
    <w:p w14:paraId="45EB4407" w14:textId="77777777" w:rsidR="005B3B4A" w:rsidRDefault="00000000">
      <w:r>
        <w:t>El punto de intersección de los dos arcos lo llamaremos Q, como se muestra enseguida:</w:t>
      </w:r>
    </w:p>
    <w:p w14:paraId="131677DB" w14:textId="720BB352" w:rsidR="009B4890" w:rsidRDefault="00000000">
      <w:bookmarkStart w:id="101" w:name="_Toc437551698"/>
      <w:bookmarkStart w:id="102" w:name="_Toc437551951"/>
      <w:r>
        <w:rPr>
          <w:b/>
        </w:rPr>
        <w:t xml:space="preserve">Imagen </w:t>
      </w:r>
      <w:r>
        <w:fldChar w:fldCharType="begin"/>
      </w:r>
      <w:r>
        <w:rPr>
          <w:b/>
        </w:rPr>
        <w:instrText xml:space="preserve"> SEQ Imagen \* ARABIC </w:instrText>
      </w:r>
      <w:r>
        <w:fldChar w:fldCharType="separate"/>
      </w:r>
      <w:r>
        <w:rPr>
          <w:b/>
        </w:rPr>
        <w:t>36</w:t>
      </w:r>
      <w:r>
        <w:fldChar w:fldCharType="end"/>
      </w:r>
      <w:r>
        <w:rPr>
          <w:b/>
        </w:rPr>
        <w:t xml:space="preserve">: </w:t>
      </w:r>
      <w:r>
        <w:t>Punto desde los radios.</w:t>
      </w:r>
      <w:bookmarkEnd w:id="101"/>
      <w:bookmarkEnd w:id="102"/>
    </w:p>
    <w:p w14:paraId="0DD198CE" w14:textId="77777777" w:rsidR="005B3B4A" w:rsidRDefault="00000000">
      <w:r>
        <w:rPr>
          <w:noProof/>
        </w:rPr>
        <w:drawing>
          <wp:inline distT="0" distB="0" distL="0" distR="0" wp14:anchorId="66ED158B" wp14:editId="0312DE9B">
            <wp:extent cx="2924175" cy="2009775"/>
            <wp:effectExtent l="0" t="0" r="0" b="0"/>
            <wp:docPr id="47" name="Picture 47" descr="Descripción Imagen: Punto de encuentro inferior de los circulo generados con compás a partir del punto A y del punto B. Este punto se denota con la letra Q."/>
            <wp:cNvGraphicFramePr/>
            <a:graphic xmlns:a="http://schemas.openxmlformats.org/drawingml/2006/main">
              <a:graphicData uri="http://schemas.openxmlformats.org/drawingml/2006/picture">
                <pic:pic xmlns:pic="http://schemas.openxmlformats.org/drawingml/2006/picture">
                  <pic:nvPicPr>
                    <pic:cNvPr id="47" name="Picture 47" descr="Descripción Imagen: Punto de encuentro inferior de los circulo generados con compás a partir del punto A y del punto B. Este punto se denota con la letra Q."/>
                    <pic:cNvPicPr/>
                  </pic:nvPicPr>
                  <pic:blipFill>
                    <a:blip r:embed="rId54"/>
                    <a:stretch>
                      <a:fillRect/>
                    </a:stretch>
                  </pic:blipFill>
                  <pic:spPr>
                    <a:xfrm>
                      <a:off x="0" y="0"/>
                      <a:ext cx="2924175" cy="2009775"/>
                    </a:xfrm>
                    <a:prstGeom prst="rect">
                      <a:avLst/>
                    </a:prstGeom>
                    <a:noFill/>
                  </pic:spPr>
                </pic:pic>
              </a:graphicData>
            </a:graphic>
          </wp:inline>
        </w:drawing>
      </w:r>
    </w:p>
    <w:p w14:paraId="0EA39A31" w14:textId="77777777" w:rsidR="005B3B4A" w:rsidRDefault="00000000">
      <w:r>
        <w:t>Trazamos la recta que pasa por los puntos P y Q.</w:t>
      </w:r>
    </w:p>
    <w:p w14:paraId="175587E9" w14:textId="77777777" w:rsidR="005B3B4A" w:rsidRDefault="00000000">
      <w:r>
        <w:t>Denotamos a esta recta por l2.</w:t>
      </w:r>
    </w:p>
    <w:p w14:paraId="64AABFF2" w14:textId="355EF7CF" w:rsidR="009B4890" w:rsidRDefault="00000000">
      <w:bookmarkStart w:id="103" w:name="_Toc437551699"/>
      <w:bookmarkStart w:id="104" w:name="_Toc437551952"/>
      <w:r>
        <w:rPr>
          <w:b/>
        </w:rPr>
        <w:t xml:space="preserve">Imagen </w:t>
      </w:r>
      <w:r>
        <w:fldChar w:fldCharType="begin"/>
      </w:r>
      <w:r>
        <w:rPr>
          <w:b/>
        </w:rPr>
        <w:instrText xml:space="preserve"> SEQ Imagen \* ARABIC </w:instrText>
      </w:r>
      <w:r>
        <w:fldChar w:fldCharType="separate"/>
      </w:r>
      <w:r>
        <w:rPr>
          <w:b/>
        </w:rPr>
        <w:t>37</w:t>
      </w:r>
      <w:r>
        <w:fldChar w:fldCharType="end"/>
      </w:r>
      <w:r>
        <w:rPr>
          <w:b/>
        </w:rPr>
        <w:t>:</w:t>
      </w:r>
      <w:r>
        <w:t xml:space="preserve"> Recta que une P y Q.</w:t>
      </w:r>
      <w:bookmarkEnd w:id="103"/>
      <w:bookmarkEnd w:id="104"/>
    </w:p>
    <w:p w14:paraId="059286FA" w14:textId="77777777" w:rsidR="009B4890" w:rsidRDefault="00000000">
      <w:r>
        <w:rPr>
          <w:noProof/>
        </w:rPr>
        <w:lastRenderedPageBreak/>
        <w:drawing>
          <wp:inline distT="0" distB="0" distL="0" distR="0" wp14:anchorId="7E459491" wp14:editId="7F08CA41">
            <wp:extent cx="2847340" cy="2379345"/>
            <wp:effectExtent l="0" t="0" r="0" b="0"/>
            <wp:docPr id="48" name="Picture 48" descr="Descripción Imagen: Segmento de recta que une los puntos P y Q, esta recta es perpendicular a la recta L1. "/>
            <wp:cNvGraphicFramePr/>
            <a:graphic xmlns:a="http://schemas.openxmlformats.org/drawingml/2006/main">
              <a:graphicData uri="http://schemas.openxmlformats.org/drawingml/2006/picture">
                <pic:pic xmlns:pic="http://schemas.openxmlformats.org/drawingml/2006/picture">
                  <pic:nvPicPr>
                    <pic:cNvPr id="48" name="Picture 48" descr="Descripción Imagen: Segmento de recta que une los puntos P y Q, esta recta es perpendicular a la recta L1. "/>
                    <pic:cNvPicPr/>
                  </pic:nvPicPr>
                  <pic:blipFill>
                    <a:blip r:embed="rId55"/>
                    <a:stretch>
                      <a:fillRect/>
                    </a:stretch>
                  </pic:blipFill>
                  <pic:spPr>
                    <a:xfrm>
                      <a:off x="0" y="0"/>
                      <a:ext cx="2847340" cy="2379345"/>
                    </a:xfrm>
                    <a:prstGeom prst="rect">
                      <a:avLst/>
                    </a:prstGeom>
                    <a:noFill/>
                  </pic:spPr>
                </pic:pic>
              </a:graphicData>
            </a:graphic>
          </wp:inline>
        </w:drawing>
      </w:r>
    </w:p>
    <w:p w14:paraId="05C3165D" w14:textId="77777777" w:rsidR="005B3B4A" w:rsidRDefault="00000000">
      <w:r>
        <w:t xml:space="preserve">Se cumple que l1  </w:t>
      </w:r>
      <w:r>
        <w:rPr>
          <w:noProof/>
        </w:rPr>
        <w:drawing>
          <wp:inline distT="0" distB="0" distL="0" distR="0" wp14:anchorId="0F4458EE" wp14:editId="3B1CEBC2">
            <wp:extent cx="151765" cy="161290"/>
            <wp:effectExtent l="0" t="0" r="0" b="0"/>
            <wp:docPr id="49" name="Picture 4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49" name="Picture 49">
                      <a:extLst>
                        <a:ext uri="{C183D7F6-B498-43B3-948B-1728B52AA6E4}">
                          <adec:decorative xmlns:adec="http://schemas.microsoft.com/office/drawing/2017/decorative" val="1"/>
                        </a:ext>
                      </a:extLst>
                    </pic:cNvPr>
                    <pic:cNvPicPr/>
                  </pic:nvPicPr>
                  <pic:blipFill>
                    <a:blip r:embed="rId56"/>
                    <a:stretch>
                      <a:fillRect/>
                    </a:stretch>
                  </pic:blipFill>
                  <pic:spPr>
                    <a:xfrm>
                      <a:off x="0" y="0"/>
                      <a:ext cx="151765" cy="161290"/>
                    </a:xfrm>
                    <a:prstGeom prst="rect">
                      <a:avLst/>
                    </a:prstGeom>
                    <a:noFill/>
                  </pic:spPr>
                </pic:pic>
              </a:graphicData>
            </a:graphic>
          </wp:inline>
        </w:drawing>
      </w:r>
      <w:r>
        <w:t xml:space="preserve"> l2.</w:t>
      </w:r>
    </w:p>
    <w:p w14:paraId="5DB6EC27" w14:textId="77777777" w:rsidR="005B3B4A" w:rsidRDefault="00000000">
      <w:r>
        <w:t>Este mismo procedimiento se utiliza para dividir un segmento en dos partes iguales.</w:t>
      </w:r>
    </w:p>
    <w:p w14:paraId="6B785BE6" w14:textId="77777777" w:rsidR="005B3B4A" w:rsidRDefault="00000000">
      <w:pPr>
        <w:rPr>
          <w:b/>
        </w:rPr>
      </w:pPr>
      <w:r>
        <w:rPr>
          <w:b/>
        </w:rPr>
        <w:t>Ejemplo  2:</w:t>
      </w:r>
    </w:p>
    <w:p w14:paraId="2442C5F5" w14:textId="77777777" w:rsidR="005B3B4A" w:rsidRDefault="00000000">
      <w:r>
        <w:t>Traza una perpendicular a una recta dada desde uno de sus puntos.</w:t>
      </w:r>
    </w:p>
    <w:p w14:paraId="1178862D" w14:textId="77777777" w:rsidR="005B3B4A" w:rsidRDefault="00000000">
      <w:pPr>
        <w:rPr>
          <w:b/>
        </w:rPr>
      </w:pPr>
      <w:r>
        <w:rPr>
          <w:b/>
        </w:rPr>
        <w:t>Solución:</w:t>
      </w:r>
    </w:p>
    <w:p w14:paraId="02A57B67" w14:textId="77777777" w:rsidR="005B3B4A" w:rsidRDefault="00000000">
      <w:r>
        <w:t>Empezamos dibujando la recta l1 y el punto P por el cual pasará la perpendicular a l1:</w:t>
      </w:r>
    </w:p>
    <w:p w14:paraId="6C61C379" w14:textId="57C02DAF" w:rsidR="009B4890" w:rsidRDefault="00000000">
      <w:bookmarkStart w:id="105" w:name="_Toc437551700"/>
      <w:bookmarkStart w:id="106" w:name="_Toc437551953"/>
      <w:r>
        <w:rPr>
          <w:b/>
        </w:rPr>
        <w:t xml:space="preserve">Imagen </w:t>
      </w:r>
      <w:r>
        <w:fldChar w:fldCharType="begin"/>
      </w:r>
      <w:r>
        <w:rPr>
          <w:b/>
        </w:rPr>
        <w:instrText xml:space="preserve"> SEQ Imagen \* ARABIC </w:instrText>
      </w:r>
      <w:r>
        <w:fldChar w:fldCharType="separate"/>
      </w:r>
      <w:r>
        <w:rPr>
          <w:b/>
        </w:rPr>
        <w:t>38</w:t>
      </w:r>
      <w:r>
        <w:fldChar w:fldCharType="end"/>
      </w:r>
      <w:r>
        <w:rPr>
          <w:b/>
        </w:rPr>
        <w:t>:</w:t>
      </w:r>
      <w:r>
        <w:t xml:space="preserve"> Recta L1.</w:t>
      </w:r>
      <w:bookmarkEnd w:id="105"/>
      <w:bookmarkEnd w:id="106"/>
    </w:p>
    <w:p w14:paraId="0D9D26EF" w14:textId="77777777" w:rsidR="005B3B4A" w:rsidRDefault="00000000">
      <w:r>
        <w:rPr>
          <w:noProof/>
        </w:rPr>
        <w:drawing>
          <wp:inline distT="0" distB="0" distL="0" distR="0" wp14:anchorId="465F2543" wp14:editId="2A914EC5">
            <wp:extent cx="2742565" cy="514350"/>
            <wp:effectExtent l="0" t="0" r="0" b="0"/>
            <wp:docPr id="50" name="Picture 50" descr="Descripción Imagen: Representación gráfica de una recta denominada como l1 y punto P sobre esta. "/>
            <wp:cNvGraphicFramePr/>
            <a:graphic xmlns:a="http://schemas.openxmlformats.org/drawingml/2006/main">
              <a:graphicData uri="http://schemas.openxmlformats.org/drawingml/2006/picture">
                <pic:pic xmlns:pic="http://schemas.openxmlformats.org/drawingml/2006/picture">
                  <pic:nvPicPr>
                    <pic:cNvPr id="50" name="Picture 50" descr="Descripción Imagen: Representación gráfica de una recta denominada como l1 y punto P sobre esta. "/>
                    <pic:cNvPicPr/>
                  </pic:nvPicPr>
                  <pic:blipFill>
                    <a:blip r:embed="rId57"/>
                    <a:stretch>
                      <a:fillRect/>
                    </a:stretch>
                  </pic:blipFill>
                  <pic:spPr>
                    <a:xfrm>
                      <a:off x="0" y="0"/>
                      <a:ext cx="2742565" cy="514350"/>
                    </a:xfrm>
                    <a:prstGeom prst="rect">
                      <a:avLst/>
                    </a:prstGeom>
                    <a:noFill/>
                  </pic:spPr>
                </pic:pic>
              </a:graphicData>
            </a:graphic>
          </wp:inline>
        </w:drawing>
      </w:r>
    </w:p>
    <w:p w14:paraId="60B68C1E" w14:textId="77777777" w:rsidR="005B3B4A" w:rsidRDefault="00000000">
      <w:r>
        <w:t>Ahora, con ayuda del compás vamos a trazar dos arcos que corten la recta A1 apoyándonos en el punto P, como se muestra enseguida:</w:t>
      </w:r>
    </w:p>
    <w:p w14:paraId="4C907701" w14:textId="33DDD80F" w:rsidR="009B4890" w:rsidRDefault="00000000">
      <w:bookmarkStart w:id="107" w:name="_Toc437551701"/>
      <w:bookmarkStart w:id="108" w:name="_Toc437551954"/>
      <w:r>
        <w:rPr>
          <w:b/>
        </w:rPr>
        <w:t xml:space="preserve">Imagen </w:t>
      </w:r>
      <w:r>
        <w:fldChar w:fldCharType="begin"/>
      </w:r>
      <w:r>
        <w:rPr>
          <w:b/>
        </w:rPr>
        <w:instrText xml:space="preserve"> SEQ Imagen \* ARABIC </w:instrText>
      </w:r>
      <w:r>
        <w:fldChar w:fldCharType="separate"/>
      </w:r>
      <w:r>
        <w:rPr>
          <w:b/>
        </w:rPr>
        <w:t>39</w:t>
      </w:r>
      <w:r>
        <w:fldChar w:fldCharType="end"/>
      </w:r>
      <w:r>
        <w:rPr>
          <w:b/>
        </w:rPr>
        <w:t xml:space="preserve">: </w:t>
      </w:r>
      <w:r>
        <w:t>Cortes de Circunferencia.</w:t>
      </w:r>
      <w:bookmarkEnd w:id="107"/>
      <w:bookmarkEnd w:id="108"/>
    </w:p>
    <w:p w14:paraId="216BEDAD" w14:textId="77777777" w:rsidR="005B3B4A" w:rsidRDefault="00000000">
      <w:r>
        <w:rPr>
          <w:noProof/>
        </w:rPr>
        <w:lastRenderedPageBreak/>
        <w:drawing>
          <wp:inline distT="0" distB="0" distL="0" distR="0" wp14:anchorId="6FE312AB" wp14:editId="6218987F">
            <wp:extent cx="2790190" cy="1837690"/>
            <wp:effectExtent l="0" t="0" r="0" b="0"/>
            <wp:docPr id="51" name="Picture 51" descr="Descripción Imagen: Representación gráfica de una recta denominada como l1 y punto P sobre esta, el círculo generado desde el punto P, corta la recta en dos puntos, A y B."/>
            <wp:cNvGraphicFramePr/>
            <a:graphic xmlns:a="http://schemas.openxmlformats.org/drawingml/2006/main">
              <a:graphicData uri="http://schemas.openxmlformats.org/drawingml/2006/picture">
                <pic:pic xmlns:pic="http://schemas.openxmlformats.org/drawingml/2006/picture">
                  <pic:nvPicPr>
                    <pic:cNvPr id="51" name="Picture 51" descr="Descripción Imagen: Representación gráfica de una recta denominada como l1 y punto P sobre esta, el círculo generado desde el punto P, corta la recta en dos puntos, A y B."/>
                    <pic:cNvPicPr/>
                  </pic:nvPicPr>
                  <pic:blipFill>
                    <a:blip r:embed="rId58"/>
                    <a:stretch>
                      <a:fillRect/>
                    </a:stretch>
                  </pic:blipFill>
                  <pic:spPr>
                    <a:xfrm>
                      <a:off x="0" y="0"/>
                      <a:ext cx="2790190" cy="1837690"/>
                    </a:xfrm>
                    <a:prstGeom prst="rect">
                      <a:avLst/>
                    </a:prstGeom>
                    <a:noFill/>
                  </pic:spPr>
                </pic:pic>
              </a:graphicData>
            </a:graphic>
          </wp:inline>
        </w:drawing>
      </w:r>
    </w:p>
    <w:p w14:paraId="579B780C" w14:textId="77777777" w:rsidR="005B3B4A" w:rsidRDefault="00000000">
      <w:r>
        <w:t>Ahora vamos a trazar, con una mayor abertura del compás, dos arcos que se corten, apoyándonos primero en el punto A y luego en B.</w:t>
      </w:r>
    </w:p>
    <w:p w14:paraId="0802565A" w14:textId="6654A06E" w:rsidR="009B4890" w:rsidRDefault="00000000">
      <w:bookmarkStart w:id="109" w:name="_Toc437551702"/>
      <w:bookmarkStart w:id="110" w:name="_Toc437551955"/>
      <w:r>
        <w:rPr>
          <w:b/>
        </w:rPr>
        <w:t xml:space="preserve">Imagen </w:t>
      </w:r>
      <w:r>
        <w:fldChar w:fldCharType="begin"/>
      </w:r>
      <w:r>
        <w:rPr>
          <w:b/>
        </w:rPr>
        <w:instrText xml:space="preserve"> SEQ Imagen \* ARABIC </w:instrText>
      </w:r>
      <w:r>
        <w:fldChar w:fldCharType="separate"/>
      </w:r>
      <w:r>
        <w:rPr>
          <w:b/>
        </w:rPr>
        <w:t>40</w:t>
      </w:r>
      <w:r>
        <w:fldChar w:fldCharType="end"/>
      </w:r>
      <w:r>
        <w:rPr>
          <w:b/>
        </w:rPr>
        <w:t>:</w:t>
      </w:r>
      <w:r>
        <w:t xml:space="preserve"> Punto Superior de corte.</w:t>
      </w:r>
      <w:bookmarkEnd w:id="109"/>
      <w:bookmarkEnd w:id="110"/>
    </w:p>
    <w:p w14:paraId="473F0691" w14:textId="77777777" w:rsidR="005B3B4A" w:rsidRDefault="00000000">
      <w:r>
        <w:rPr>
          <w:noProof/>
        </w:rPr>
        <w:drawing>
          <wp:inline distT="0" distB="0" distL="0" distR="0" wp14:anchorId="1D77BADE" wp14:editId="10A6C719">
            <wp:extent cx="2838450" cy="1343025"/>
            <wp:effectExtent l="0" t="0" r="0" b="0"/>
            <wp:docPr id="52" name="Picture 52" descr="Descripción Imagen: Representación gráfica de una recta denominada como l1 y punto P sobre esta, el círculo generado desde el punto P, corta la recta en dos puntos, A y B. Desde el punto A se genera un círculo y desde el punto B otro, en la parte de arriba estos se cortan en un punto Q."/>
            <wp:cNvGraphicFramePr/>
            <a:graphic xmlns:a="http://schemas.openxmlformats.org/drawingml/2006/main">
              <a:graphicData uri="http://schemas.openxmlformats.org/drawingml/2006/picture">
                <pic:pic xmlns:pic="http://schemas.openxmlformats.org/drawingml/2006/picture">
                  <pic:nvPicPr>
                    <pic:cNvPr id="52" name="Picture 52" descr="Descripción Imagen: Representación gráfica de una recta denominada como l1 y punto P sobre esta, el círculo generado desde el punto P, corta la recta en dos puntos, A y B. Desde el punto A se genera un círculo y desde el punto B otro, en la parte de arriba estos se cortan en un punto Q."/>
                    <pic:cNvPicPr/>
                  </pic:nvPicPr>
                  <pic:blipFill>
                    <a:blip r:embed="rId59"/>
                    <a:stretch>
                      <a:fillRect/>
                    </a:stretch>
                  </pic:blipFill>
                  <pic:spPr>
                    <a:xfrm>
                      <a:off x="0" y="0"/>
                      <a:ext cx="2838450" cy="1343025"/>
                    </a:xfrm>
                    <a:prstGeom prst="rect">
                      <a:avLst/>
                    </a:prstGeom>
                    <a:noFill/>
                  </pic:spPr>
                </pic:pic>
              </a:graphicData>
            </a:graphic>
          </wp:inline>
        </w:drawing>
      </w:r>
    </w:p>
    <w:p w14:paraId="0FB2AD0C" w14:textId="73FDCF31" w:rsidR="005B3B4A" w:rsidRDefault="00000000">
      <w:r>
        <w:t>Ahora basta unir los puntos P y Q para obtener la recta l2 perpendicular a l1:</w:t>
      </w:r>
    </w:p>
    <w:p w14:paraId="1CB8DD07" w14:textId="77A1A7E3" w:rsidR="009B4890" w:rsidRDefault="00000000">
      <w:bookmarkStart w:id="111" w:name="_Toc437551703"/>
      <w:bookmarkStart w:id="112" w:name="_Toc437551956"/>
      <w:r>
        <w:rPr>
          <w:b/>
        </w:rPr>
        <w:t xml:space="preserve">Imagen </w:t>
      </w:r>
      <w:r>
        <w:fldChar w:fldCharType="begin"/>
      </w:r>
      <w:r>
        <w:rPr>
          <w:b/>
        </w:rPr>
        <w:instrText xml:space="preserve"> SEQ Imagen \* ARABIC </w:instrText>
      </w:r>
      <w:r>
        <w:fldChar w:fldCharType="separate"/>
      </w:r>
      <w:r>
        <w:rPr>
          <w:b/>
        </w:rPr>
        <w:t>41</w:t>
      </w:r>
      <w:r>
        <w:fldChar w:fldCharType="end"/>
      </w:r>
      <w:r>
        <w:rPr>
          <w:b/>
        </w:rPr>
        <w:t>:</w:t>
      </w:r>
      <w:r>
        <w:t xml:space="preserve"> Recta perpendicular.</w:t>
      </w:r>
      <w:bookmarkEnd w:id="111"/>
      <w:bookmarkEnd w:id="112"/>
    </w:p>
    <w:p w14:paraId="7B0420EB" w14:textId="77777777" w:rsidR="009B4890" w:rsidRDefault="00000000">
      <w:r>
        <w:rPr>
          <w:noProof/>
        </w:rPr>
        <w:drawing>
          <wp:inline distT="0" distB="0" distL="0" distR="0" wp14:anchorId="1D0426FC" wp14:editId="55976A4C">
            <wp:extent cx="2894965" cy="1809115"/>
            <wp:effectExtent l="0" t="0" r="0" b="0"/>
            <wp:docPr id="53" name="Picture 53" descr="Descripción Imagen: Representación gráfica de una recta denominada como l1 y punto P sobre esta, el círculo generado desde el punto P, corta la recta en dos puntos, A y B. Desde el punto A se genera un círculo y desde el punto B otro, en la parte de arriba estos se cortan en un punto Q. Se traza la recta que une los puntos P y Q, esta es perpendicular a l1."/>
            <wp:cNvGraphicFramePr/>
            <a:graphic xmlns:a="http://schemas.openxmlformats.org/drawingml/2006/main">
              <a:graphicData uri="http://schemas.openxmlformats.org/drawingml/2006/picture">
                <pic:pic xmlns:pic="http://schemas.openxmlformats.org/drawingml/2006/picture">
                  <pic:nvPicPr>
                    <pic:cNvPr id="53" name="Picture 53" descr="Descripción Imagen: Representación gráfica de una recta denominada como l1 y punto P sobre esta, el círculo generado desde el punto P, corta la recta en dos puntos, A y B. Desde el punto A se genera un círculo y desde el punto B otro, en la parte de arriba estos se cortan en un punto Q. Se traza la recta que une los puntos P y Q, esta es perpendicular a l1."/>
                    <pic:cNvPicPr/>
                  </pic:nvPicPr>
                  <pic:blipFill>
                    <a:blip r:embed="rId60"/>
                    <a:stretch>
                      <a:fillRect/>
                    </a:stretch>
                  </pic:blipFill>
                  <pic:spPr>
                    <a:xfrm>
                      <a:off x="0" y="0"/>
                      <a:ext cx="2894965" cy="1809115"/>
                    </a:xfrm>
                    <a:prstGeom prst="rect">
                      <a:avLst/>
                    </a:prstGeom>
                    <a:noFill/>
                  </pic:spPr>
                </pic:pic>
              </a:graphicData>
            </a:graphic>
          </wp:inline>
        </w:drawing>
      </w:r>
    </w:p>
    <w:p w14:paraId="182F7DC3" w14:textId="77777777" w:rsidR="005B3B4A" w:rsidRDefault="00000000">
      <w:pPr>
        <w:rPr>
          <w:b/>
        </w:rPr>
      </w:pPr>
      <w:r>
        <w:rPr>
          <w:b/>
        </w:rPr>
        <w:t>Teorema  5:</w:t>
      </w:r>
    </w:p>
    <w:p w14:paraId="02A00E15" w14:textId="77777777" w:rsidR="005B3B4A" w:rsidRDefault="00000000">
      <w:r>
        <w:lastRenderedPageBreak/>
        <w:t>Dos rectas l1 y l2 situadas en un mismo plano y perpendicular a una tercera recta l3, son paralelas entre sí.</w:t>
      </w:r>
    </w:p>
    <w:p w14:paraId="77EC9AC1" w14:textId="77777777" w:rsidR="005B3B4A" w:rsidRDefault="00000000">
      <w:r>
        <w:t>Si las rectas l1 y l2 no fueran paralelas, se podrían prolongar lo suficiente hasta que se cortaran en un punto de intersección P.</w:t>
      </w:r>
    </w:p>
    <w:p w14:paraId="6C2F197D" w14:textId="77777777" w:rsidR="005B3B4A" w:rsidRDefault="00000000">
      <w:r>
        <w:t>Entonces, sería posible trazar dos perpendiculares a la recta l3 desde el punto P, lo cual es imposible de acuerdo al teorema anterior.</w:t>
      </w:r>
    </w:p>
    <w:p w14:paraId="03659693" w14:textId="4AF9CCB5" w:rsidR="009B4890" w:rsidRDefault="00000000">
      <w:bookmarkStart w:id="113" w:name="_Toc437551704"/>
      <w:bookmarkStart w:id="114" w:name="_Toc437551957"/>
      <w:r>
        <w:rPr>
          <w:b/>
        </w:rPr>
        <w:t xml:space="preserve">Imagen </w:t>
      </w:r>
      <w:r>
        <w:fldChar w:fldCharType="begin"/>
      </w:r>
      <w:r>
        <w:rPr>
          <w:b/>
        </w:rPr>
        <w:instrText xml:space="preserve"> SEQ Imagen \* ARABIC </w:instrText>
      </w:r>
      <w:r>
        <w:fldChar w:fldCharType="separate"/>
      </w:r>
      <w:r>
        <w:rPr>
          <w:b/>
        </w:rPr>
        <w:t>42</w:t>
      </w:r>
      <w:r>
        <w:fldChar w:fldCharType="end"/>
      </w:r>
      <w:r>
        <w:rPr>
          <w:b/>
        </w:rPr>
        <w:t>:</w:t>
      </w:r>
      <w:r>
        <w:t xml:space="preserve"> Rectas Paralelas y Perpendicular.</w:t>
      </w:r>
      <w:bookmarkEnd w:id="113"/>
      <w:bookmarkEnd w:id="114"/>
    </w:p>
    <w:p w14:paraId="04BFC6D1" w14:textId="77777777" w:rsidR="005B3B4A" w:rsidRDefault="00000000">
      <w:r>
        <w:rPr>
          <w:noProof/>
        </w:rPr>
        <w:drawing>
          <wp:inline distT="0" distB="0" distL="0" distR="0" wp14:anchorId="30EBD459" wp14:editId="02D70E68">
            <wp:extent cx="2924175" cy="1924050"/>
            <wp:effectExtent l="0" t="0" r="0" b="0"/>
            <wp:docPr id="54" name="Picture 54" descr="Descripción Imagen: Representación gráfica de un par de rectas paralelas y una perpendicular a estas."/>
            <wp:cNvGraphicFramePr/>
            <a:graphic xmlns:a="http://schemas.openxmlformats.org/drawingml/2006/main">
              <a:graphicData uri="http://schemas.openxmlformats.org/drawingml/2006/picture">
                <pic:pic xmlns:pic="http://schemas.openxmlformats.org/drawingml/2006/picture">
                  <pic:nvPicPr>
                    <pic:cNvPr id="54" name="Picture 54" descr="Descripción Imagen: Representación gráfica de un par de rectas paralelas y una perpendicular a estas."/>
                    <pic:cNvPicPr/>
                  </pic:nvPicPr>
                  <pic:blipFill>
                    <a:blip r:embed="rId61"/>
                    <a:stretch>
                      <a:fillRect/>
                    </a:stretch>
                  </pic:blipFill>
                  <pic:spPr>
                    <a:xfrm>
                      <a:off x="0" y="0"/>
                      <a:ext cx="2924175" cy="1924050"/>
                    </a:xfrm>
                    <a:prstGeom prst="rect">
                      <a:avLst/>
                    </a:prstGeom>
                    <a:noFill/>
                  </pic:spPr>
                </pic:pic>
              </a:graphicData>
            </a:graphic>
          </wp:inline>
        </w:drawing>
      </w:r>
    </w:p>
    <w:p w14:paraId="6A4C6D5E" w14:textId="77777777" w:rsidR="005B3B4A" w:rsidRDefault="00000000">
      <w:r>
        <w:t>También tenemos el siguiente teorema relacionado con el anterior:</w:t>
      </w:r>
    </w:p>
    <w:p w14:paraId="29FB778E" w14:textId="77777777" w:rsidR="005B3B4A" w:rsidRDefault="00000000">
      <w:pPr>
        <w:rPr>
          <w:b/>
        </w:rPr>
      </w:pPr>
      <w:r>
        <w:rPr>
          <w:b/>
        </w:rPr>
        <w:t>Teorema  6:</w:t>
      </w:r>
    </w:p>
    <w:p w14:paraId="6DB1B365" w14:textId="77777777" w:rsidR="005B3B4A" w:rsidRDefault="00000000">
      <w:r>
        <w:t>Dos rectas l1  y l2  situadas en un mismo plano y paralelas a una tercera recta l3, son paralelas entre sí.</w:t>
      </w:r>
    </w:p>
    <w:p w14:paraId="00ACE188" w14:textId="77777777" w:rsidR="005B3B4A" w:rsidRDefault="00000000">
      <w:r>
        <w:t xml:space="preserve">Empezamos suponiendo que l1 y l2 son paralelas a l3. Debemos demostrar que l1 </w:t>
      </w:r>
      <w:r>
        <w:rPr>
          <w:noProof/>
        </w:rPr>
        <w:drawing>
          <wp:inline distT="0" distB="0" distL="0" distR="0" wp14:anchorId="03CC770B" wp14:editId="1641A8B1">
            <wp:extent cx="151765" cy="258445"/>
            <wp:effectExtent l="0" t="0" r="0" b="8255"/>
            <wp:docPr id="55" name="Picture 5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55" name="Picture 55">
                      <a:extLst>
                        <a:ext uri="{C183D7F6-B498-43B3-948B-1728B52AA6E4}">
                          <adec:decorative xmlns:adec="http://schemas.microsoft.com/office/drawing/2017/decorative" val="1"/>
                        </a:ext>
                      </a:extLst>
                    </pic:cNvPr>
                    <pic:cNvPicPr/>
                  </pic:nvPicPr>
                  <pic:blipFill>
                    <a:blip r:embed="rId62"/>
                    <a:stretch>
                      <a:fillRect/>
                    </a:stretch>
                  </pic:blipFill>
                  <pic:spPr>
                    <a:xfrm>
                      <a:off x="0" y="0"/>
                      <a:ext cx="151765" cy="258445"/>
                    </a:xfrm>
                    <a:prstGeom prst="rect">
                      <a:avLst/>
                    </a:prstGeom>
                    <a:noFill/>
                  </pic:spPr>
                </pic:pic>
              </a:graphicData>
            </a:graphic>
          </wp:inline>
        </w:drawing>
      </w:r>
      <w:r>
        <w:t>l2.</w:t>
      </w:r>
    </w:p>
    <w:p w14:paraId="666F4F02" w14:textId="77777777" w:rsidR="005B3B4A" w:rsidRDefault="00000000">
      <w:r>
        <w:t>Si no lo fueran, entonces deberían cortarse en un punto de intersección P.</w:t>
      </w:r>
    </w:p>
    <w:p w14:paraId="70C4DD9B" w14:textId="77777777" w:rsidR="005B3B4A" w:rsidRDefault="00000000">
      <w:r>
        <w:t xml:space="preserve">Esto significa que debería ser posible trazar dos rectas paralelas a la </w:t>
      </w:r>
      <w:r>
        <w:lastRenderedPageBreak/>
        <w:t>recta l3 desde el punto P, lo cual es imposible por el postulado de las paralelas.</w:t>
      </w:r>
    </w:p>
    <w:p w14:paraId="1941B123" w14:textId="77777777" w:rsidR="005B3B4A" w:rsidRDefault="00000000">
      <w:r>
        <w:t>Entonces, l1  es paralela a l2.</w:t>
      </w:r>
    </w:p>
    <w:p w14:paraId="504FBF5C" w14:textId="4B766D08" w:rsidR="009B4890" w:rsidRDefault="00000000">
      <w:bookmarkStart w:id="115" w:name="_Toc437551705"/>
      <w:bookmarkStart w:id="116" w:name="_Toc437551958"/>
      <w:r>
        <w:rPr>
          <w:b/>
        </w:rPr>
        <w:t xml:space="preserve">Imagen </w:t>
      </w:r>
      <w:r>
        <w:fldChar w:fldCharType="begin"/>
      </w:r>
      <w:r>
        <w:rPr>
          <w:b/>
        </w:rPr>
        <w:instrText xml:space="preserve"> SEQ Imagen \* ARABIC </w:instrText>
      </w:r>
      <w:r>
        <w:fldChar w:fldCharType="separate"/>
      </w:r>
      <w:r>
        <w:rPr>
          <w:b/>
        </w:rPr>
        <w:t>43</w:t>
      </w:r>
      <w:r>
        <w:fldChar w:fldCharType="end"/>
      </w:r>
      <w:r>
        <w:rPr>
          <w:b/>
        </w:rPr>
        <w:t>:</w:t>
      </w:r>
      <w:r>
        <w:t xml:space="preserve"> Rectas Paralelas.</w:t>
      </w:r>
      <w:bookmarkEnd w:id="115"/>
      <w:bookmarkEnd w:id="116"/>
    </w:p>
    <w:p w14:paraId="43FD9FB8" w14:textId="77777777" w:rsidR="005B3B4A" w:rsidRDefault="00000000">
      <w:r>
        <w:rPr>
          <w:noProof/>
        </w:rPr>
        <w:drawing>
          <wp:inline distT="0" distB="0" distL="0" distR="0" wp14:anchorId="4B065F93" wp14:editId="448AD75D">
            <wp:extent cx="4502150" cy="1284605"/>
            <wp:effectExtent l="0" t="0" r="0" b="0"/>
            <wp:docPr id="56" name="Picture 56" descr="Descripción Imagen: Representación gráfica de 3 rectas paralelas entre sí, estas son L1, L2  L3."/>
            <wp:cNvGraphicFramePr/>
            <a:graphic xmlns:a="http://schemas.openxmlformats.org/drawingml/2006/main">
              <a:graphicData uri="http://schemas.openxmlformats.org/drawingml/2006/picture">
                <pic:pic xmlns:pic="http://schemas.openxmlformats.org/drawingml/2006/picture">
                  <pic:nvPicPr>
                    <pic:cNvPr id="56" name="Picture 56" descr="Descripción Imagen: Representación gráfica de 3 rectas paralelas entre sí, estas son L1, L2  L3."/>
                    <pic:cNvPicPr/>
                  </pic:nvPicPr>
                  <pic:blipFill>
                    <a:blip r:embed="rId63"/>
                    <a:stretch>
                      <a:fillRect/>
                    </a:stretch>
                  </pic:blipFill>
                  <pic:spPr>
                    <a:xfrm>
                      <a:off x="0" y="0"/>
                      <a:ext cx="4502150" cy="1284605"/>
                    </a:xfrm>
                    <a:prstGeom prst="rect">
                      <a:avLst/>
                    </a:prstGeom>
                    <a:noFill/>
                  </pic:spPr>
                </pic:pic>
              </a:graphicData>
            </a:graphic>
          </wp:inline>
        </w:drawing>
      </w:r>
    </w:p>
    <w:p w14:paraId="45D693B7" w14:textId="77777777" w:rsidR="005B3B4A" w:rsidRDefault="00000000">
      <w:r>
        <w:t>Ahora veremos cómo trazar una recta paralela a otra dada por un punto dado.</w:t>
      </w:r>
    </w:p>
    <w:p w14:paraId="5E644860" w14:textId="77777777" w:rsidR="005B3B4A" w:rsidRDefault="00000000">
      <w:r>
        <w:t>Obviamente, el punto dado debe ser externo a la recta dada, pues si el punto está sobre la recta, la paralela será ella misma, pues toda recta es paralela a sí misma.</w:t>
      </w:r>
    </w:p>
    <w:p w14:paraId="5FE76EF9" w14:textId="77777777" w:rsidR="005B3B4A" w:rsidRDefault="00000000">
      <w:pPr>
        <w:rPr>
          <w:b/>
        </w:rPr>
      </w:pPr>
      <w:r>
        <w:rPr>
          <w:b/>
        </w:rPr>
        <w:t>Ejemplo  3:</w:t>
      </w:r>
    </w:p>
    <w:p w14:paraId="2DE56254" w14:textId="77777777" w:rsidR="005B3B4A" w:rsidRDefault="00000000">
      <w:r>
        <w:t>Traza una recta paralela a una recta l1  dada por un punto P dado.</w:t>
      </w:r>
    </w:p>
    <w:p w14:paraId="387DACFA" w14:textId="77777777" w:rsidR="005B3B4A" w:rsidRDefault="00000000">
      <w:pPr>
        <w:rPr>
          <w:b/>
        </w:rPr>
      </w:pPr>
      <w:r>
        <w:rPr>
          <w:b/>
        </w:rPr>
        <w:t>Solución:</w:t>
      </w:r>
    </w:p>
    <w:p w14:paraId="67E1A480" w14:textId="77777777" w:rsidR="005B3B4A" w:rsidRDefault="00000000">
      <w:r>
        <w:t>Empezamos dibujando la situación:</w:t>
      </w:r>
    </w:p>
    <w:p w14:paraId="602C8A51" w14:textId="4861B821" w:rsidR="009B4890" w:rsidRDefault="00000000">
      <w:bookmarkStart w:id="117" w:name="_Toc437551706"/>
      <w:bookmarkStart w:id="118" w:name="_Toc437551959"/>
      <w:r>
        <w:rPr>
          <w:b/>
        </w:rPr>
        <w:t xml:space="preserve">Imagen </w:t>
      </w:r>
      <w:r>
        <w:fldChar w:fldCharType="begin"/>
      </w:r>
      <w:r>
        <w:rPr>
          <w:b/>
        </w:rPr>
        <w:instrText xml:space="preserve"> SEQ Imagen \* ARABIC </w:instrText>
      </w:r>
      <w:r>
        <w:fldChar w:fldCharType="separate"/>
      </w:r>
      <w:r>
        <w:rPr>
          <w:b/>
        </w:rPr>
        <w:t>44</w:t>
      </w:r>
      <w:r>
        <w:fldChar w:fldCharType="end"/>
      </w:r>
      <w:r>
        <w:rPr>
          <w:b/>
        </w:rPr>
        <w:t>:</w:t>
      </w:r>
      <w:r>
        <w:t xml:space="preserve"> Punto externo a recta.</w:t>
      </w:r>
      <w:bookmarkEnd w:id="117"/>
      <w:bookmarkEnd w:id="118"/>
    </w:p>
    <w:p w14:paraId="212B80AD" w14:textId="77777777" w:rsidR="005B3B4A" w:rsidRDefault="00000000">
      <w:r>
        <w:rPr>
          <w:noProof/>
        </w:rPr>
        <w:drawing>
          <wp:inline distT="0" distB="0" distL="0" distR="0" wp14:anchorId="2156EFAE" wp14:editId="2D266580">
            <wp:extent cx="3009900" cy="837565"/>
            <wp:effectExtent l="0" t="0" r="0" b="0"/>
            <wp:docPr id="57" name="Picture 57" descr="Descripción Imagen: Representación gráfica de un segmento de recta denominado como L1 y un punto externo a esta denominado con la letra P."/>
            <wp:cNvGraphicFramePr/>
            <a:graphic xmlns:a="http://schemas.openxmlformats.org/drawingml/2006/main">
              <a:graphicData uri="http://schemas.openxmlformats.org/drawingml/2006/picture">
                <pic:pic xmlns:pic="http://schemas.openxmlformats.org/drawingml/2006/picture">
                  <pic:nvPicPr>
                    <pic:cNvPr id="57" name="Picture 57" descr="Descripción Imagen: Representación gráfica de un segmento de recta denominado como L1 y un punto externo a esta denominado con la letra P."/>
                    <pic:cNvPicPr/>
                  </pic:nvPicPr>
                  <pic:blipFill>
                    <a:blip r:embed="rId64"/>
                    <a:stretch>
                      <a:fillRect/>
                    </a:stretch>
                  </pic:blipFill>
                  <pic:spPr>
                    <a:xfrm>
                      <a:off x="0" y="0"/>
                      <a:ext cx="3009900" cy="837565"/>
                    </a:xfrm>
                    <a:prstGeom prst="rect">
                      <a:avLst/>
                    </a:prstGeom>
                    <a:noFill/>
                  </pic:spPr>
                </pic:pic>
              </a:graphicData>
            </a:graphic>
          </wp:inline>
        </w:drawing>
      </w:r>
    </w:p>
    <w:p w14:paraId="58448FB3" w14:textId="77777777" w:rsidR="005B3B4A" w:rsidRDefault="00000000">
      <w:r>
        <w:t>Ahora trazamos una recta perpendicular a l1 por el punto P:</w:t>
      </w:r>
    </w:p>
    <w:p w14:paraId="5A1D7334" w14:textId="5DE93FE1" w:rsidR="009B4890" w:rsidRDefault="00000000">
      <w:bookmarkStart w:id="119" w:name="_Toc437551707"/>
      <w:bookmarkStart w:id="120" w:name="_Toc437551960"/>
      <w:r>
        <w:rPr>
          <w:b/>
        </w:rPr>
        <w:lastRenderedPageBreak/>
        <w:t xml:space="preserve">Imagen </w:t>
      </w:r>
      <w:r>
        <w:fldChar w:fldCharType="begin"/>
      </w:r>
      <w:r>
        <w:rPr>
          <w:b/>
        </w:rPr>
        <w:instrText xml:space="preserve"> SEQ Imagen \* ARABIC </w:instrText>
      </w:r>
      <w:r>
        <w:fldChar w:fldCharType="separate"/>
      </w:r>
      <w:r>
        <w:rPr>
          <w:b/>
        </w:rPr>
        <w:t>45</w:t>
      </w:r>
      <w:r>
        <w:fldChar w:fldCharType="end"/>
      </w:r>
      <w:r>
        <w:rPr>
          <w:b/>
        </w:rPr>
        <w:t>:</w:t>
      </w:r>
      <w:r>
        <w:t xml:space="preserve"> Recta Perpendicular.</w:t>
      </w:r>
      <w:bookmarkEnd w:id="119"/>
      <w:bookmarkEnd w:id="120"/>
    </w:p>
    <w:p w14:paraId="36D971F3" w14:textId="77777777" w:rsidR="009B4890" w:rsidRDefault="00000000">
      <w:r>
        <w:rPr>
          <w:noProof/>
        </w:rPr>
        <w:drawing>
          <wp:inline distT="0" distB="0" distL="0" distR="0" wp14:anchorId="698BE19F" wp14:editId="596BCD7A">
            <wp:extent cx="2962275" cy="1266825"/>
            <wp:effectExtent l="0" t="0" r="0" b="0"/>
            <wp:docPr id="58" name="Picture 58" descr="Descripción Imagen: Representación gráfica de un segmento de recta denominado como L1 y la recta perpendicular a esta que pasa por el punto externo P."/>
            <wp:cNvGraphicFramePr/>
            <a:graphic xmlns:a="http://schemas.openxmlformats.org/drawingml/2006/main">
              <a:graphicData uri="http://schemas.openxmlformats.org/drawingml/2006/picture">
                <pic:pic xmlns:pic="http://schemas.openxmlformats.org/drawingml/2006/picture">
                  <pic:nvPicPr>
                    <pic:cNvPr id="58" name="Picture 58" descr="Descripción Imagen: Representación gráfica de un segmento de recta denominado como L1 y la recta perpendicular a esta que pasa por el punto externo P."/>
                    <pic:cNvPicPr/>
                  </pic:nvPicPr>
                  <pic:blipFill>
                    <a:blip r:embed="rId65"/>
                    <a:stretch>
                      <a:fillRect/>
                    </a:stretch>
                  </pic:blipFill>
                  <pic:spPr>
                    <a:xfrm>
                      <a:off x="0" y="0"/>
                      <a:ext cx="2962275" cy="1266825"/>
                    </a:xfrm>
                    <a:prstGeom prst="rect">
                      <a:avLst/>
                    </a:prstGeom>
                    <a:noFill/>
                  </pic:spPr>
                </pic:pic>
              </a:graphicData>
            </a:graphic>
          </wp:inline>
        </w:drawing>
      </w:r>
    </w:p>
    <w:p w14:paraId="7404F412" w14:textId="77777777" w:rsidR="005B3B4A" w:rsidRDefault="00000000">
      <w:r>
        <w:t>Para terminar trazamos una perpendicular a l2  que pase por el punto P:</w:t>
      </w:r>
    </w:p>
    <w:p w14:paraId="73246DD0" w14:textId="17BACADB" w:rsidR="009B4890" w:rsidRDefault="00000000">
      <w:bookmarkStart w:id="121" w:name="_Toc437551708"/>
      <w:bookmarkStart w:id="122" w:name="_Toc437551961"/>
      <w:r>
        <w:rPr>
          <w:b/>
        </w:rPr>
        <w:t xml:space="preserve">Imagen </w:t>
      </w:r>
      <w:r>
        <w:fldChar w:fldCharType="begin"/>
      </w:r>
      <w:r>
        <w:rPr>
          <w:b/>
        </w:rPr>
        <w:instrText xml:space="preserve"> SEQ Imagen \* ARABIC </w:instrText>
      </w:r>
      <w:r>
        <w:fldChar w:fldCharType="separate"/>
      </w:r>
      <w:r>
        <w:rPr>
          <w:b/>
        </w:rPr>
        <w:t>46</w:t>
      </w:r>
      <w:r>
        <w:fldChar w:fldCharType="end"/>
      </w:r>
      <w:r>
        <w:rPr>
          <w:b/>
        </w:rPr>
        <w:t>:</w:t>
      </w:r>
      <w:r>
        <w:t xml:space="preserve"> Recta paralela a L1.</w:t>
      </w:r>
      <w:bookmarkEnd w:id="121"/>
      <w:bookmarkEnd w:id="122"/>
    </w:p>
    <w:p w14:paraId="48BB1CD0" w14:textId="77777777" w:rsidR="005B3B4A" w:rsidRDefault="00000000">
      <w:r>
        <w:rPr>
          <w:noProof/>
        </w:rPr>
        <w:drawing>
          <wp:inline distT="0" distB="0" distL="0" distR="0" wp14:anchorId="6D9C5607" wp14:editId="30F39E25">
            <wp:extent cx="2886075" cy="1257300"/>
            <wp:effectExtent l="0" t="0" r="0" b="0"/>
            <wp:docPr id="59" name="Picture 59" descr="Descripción Imagen: Representación gráfica de un segmento de recta denominado como L1 y la recta perpendicular a esta que pasa por el punto externo P, recta perpendicular a l2 que pasa por el punto P, denominada l3."/>
            <wp:cNvGraphicFramePr/>
            <a:graphic xmlns:a="http://schemas.openxmlformats.org/drawingml/2006/main">
              <a:graphicData uri="http://schemas.openxmlformats.org/drawingml/2006/picture">
                <pic:pic xmlns:pic="http://schemas.openxmlformats.org/drawingml/2006/picture">
                  <pic:nvPicPr>
                    <pic:cNvPr id="59" name="Picture 59" descr="Descripción Imagen: Representación gráfica de un segmento de recta denominado como L1 y la recta perpendicular a esta que pasa por el punto externo P, recta perpendicular a l2 que pasa por el punto P, denominada l3."/>
                    <pic:cNvPicPr/>
                  </pic:nvPicPr>
                  <pic:blipFill>
                    <a:blip r:embed="rId66"/>
                    <a:stretch>
                      <a:fillRect/>
                    </a:stretch>
                  </pic:blipFill>
                  <pic:spPr>
                    <a:xfrm>
                      <a:off x="0" y="0"/>
                      <a:ext cx="2886075" cy="1257300"/>
                    </a:xfrm>
                    <a:prstGeom prst="rect">
                      <a:avLst/>
                    </a:prstGeom>
                    <a:noFill/>
                  </pic:spPr>
                </pic:pic>
              </a:graphicData>
            </a:graphic>
          </wp:inline>
        </w:drawing>
      </w:r>
    </w:p>
    <w:p w14:paraId="273BD99E" w14:textId="5942B236" w:rsidR="005B3B4A" w:rsidRDefault="00000000">
      <w:r>
        <w:t>La recta l3 es paralela a l1.</w:t>
      </w:r>
    </w:p>
    <w:p w14:paraId="46ABAC70" w14:textId="77777777" w:rsidR="005B3B4A" w:rsidRDefault="00000000">
      <w:r>
        <w:t>Si dos rectas se cortan, pero no son perpendiculares entonces se dice que son oblicuas.</w:t>
      </w:r>
    </w:p>
    <w:p w14:paraId="078467D8" w14:textId="77777777" w:rsidR="005B3B4A" w:rsidRDefault="00000000">
      <w:pPr>
        <w:pStyle w:val="Ttulo2"/>
      </w:pPr>
      <w:bookmarkStart w:id="123" w:name="_Toc437551884"/>
      <w:bookmarkStart w:id="124" w:name="_Toc214530345"/>
      <w:r>
        <w:t>RECTAS OBLÍCUAS</w:t>
      </w:r>
      <w:bookmarkEnd w:id="123"/>
      <w:bookmarkEnd w:id="124"/>
    </w:p>
    <w:p w14:paraId="73865326" w14:textId="32E7F3E5" w:rsidR="005B3B4A" w:rsidRDefault="00000000">
      <w:r>
        <w:t>Dos rectas en un mismo plano son oblicuas si no son ni paralelas ni perpendiculares.</w:t>
      </w:r>
    </w:p>
    <w:p w14:paraId="0224C8F2" w14:textId="77777777" w:rsidR="005B3B4A" w:rsidRDefault="00000000">
      <w:r>
        <w:t>Las rectas l1  y l2  de la siguiente figura son oblicuas:</w:t>
      </w:r>
    </w:p>
    <w:p w14:paraId="0C9B4344" w14:textId="0330CC93" w:rsidR="009B4890" w:rsidRDefault="00000000">
      <w:bookmarkStart w:id="125" w:name="_Toc437551709"/>
      <w:bookmarkStart w:id="126" w:name="_Toc437551962"/>
      <w:r>
        <w:rPr>
          <w:b/>
        </w:rPr>
        <w:t xml:space="preserve">Imagen </w:t>
      </w:r>
      <w:r>
        <w:fldChar w:fldCharType="begin"/>
      </w:r>
      <w:r>
        <w:rPr>
          <w:b/>
        </w:rPr>
        <w:instrText xml:space="preserve"> SEQ Imagen \* ARABIC </w:instrText>
      </w:r>
      <w:r>
        <w:fldChar w:fldCharType="separate"/>
      </w:r>
      <w:r>
        <w:rPr>
          <w:b/>
        </w:rPr>
        <w:t>47</w:t>
      </w:r>
      <w:r>
        <w:fldChar w:fldCharType="end"/>
      </w:r>
      <w:r>
        <w:rPr>
          <w:b/>
        </w:rPr>
        <w:t>:</w:t>
      </w:r>
      <w:r>
        <w:t xml:space="preserve"> Rectas Intersecantes.</w:t>
      </w:r>
      <w:bookmarkEnd w:id="125"/>
      <w:bookmarkEnd w:id="126"/>
    </w:p>
    <w:p w14:paraId="05BDAA91" w14:textId="77777777" w:rsidR="005B3B4A" w:rsidRDefault="00000000">
      <w:r>
        <w:rPr>
          <w:noProof/>
        </w:rPr>
        <w:lastRenderedPageBreak/>
        <w:drawing>
          <wp:inline distT="0" distB="0" distL="0" distR="0" wp14:anchorId="26B73C43" wp14:editId="08248704">
            <wp:extent cx="2142490" cy="1475740"/>
            <wp:effectExtent l="0" t="0" r="0" b="0"/>
            <wp:docPr id="60" name="Picture 60" descr="Descripción Imagen: Representación gráfica de dos rectas l1 y l2 que se cortan en un punto. "/>
            <wp:cNvGraphicFramePr/>
            <a:graphic xmlns:a="http://schemas.openxmlformats.org/drawingml/2006/main">
              <a:graphicData uri="http://schemas.openxmlformats.org/drawingml/2006/picture">
                <pic:pic xmlns:pic="http://schemas.openxmlformats.org/drawingml/2006/picture">
                  <pic:nvPicPr>
                    <pic:cNvPr id="60" name="Picture 60" descr="Descripción Imagen: Representación gráfica de dos rectas l1 y l2 que se cortan en un punto. "/>
                    <pic:cNvPicPr/>
                  </pic:nvPicPr>
                  <pic:blipFill>
                    <a:blip r:embed="rId67"/>
                    <a:stretch>
                      <a:fillRect/>
                    </a:stretch>
                  </pic:blipFill>
                  <pic:spPr>
                    <a:xfrm>
                      <a:off x="0" y="0"/>
                      <a:ext cx="2142490" cy="1475740"/>
                    </a:xfrm>
                    <a:prstGeom prst="rect">
                      <a:avLst/>
                    </a:prstGeom>
                    <a:noFill/>
                  </pic:spPr>
                </pic:pic>
              </a:graphicData>
            </a:graphic>
          </wp:inline>
        </w:drawing>
      </w:r>
    </w:p>
    <w:p w14:paraId="5CA84816" w14:textId="77777777" w:rsidR="005B3B4A" w:rsidRDefault="00000000">
      <w:r>
        <w:t>Algunas definiciones que servirán para resolver algunos problemas son las siguientes:</w:t>
      </w:r>
    </w:p>
    <w:p w14:paraId="0BBF4B52" w14:textId="77777777" w:rsidR="005B3B4A" w:rsidRDefault="00000000">
      <w:pPr>
        <w:pStyle w:val="Prrafodelista"/>
        <w:numPr>
          <w:ilvl w:val="0"/>
          <w:numId w:val="14"/>
        </w:numPr>
      </w:pPr>
      <w:r>
        <w:rPr>
          <w:b/>
        </w:rPr>
        <w:t>BISECTRIZ</w:t>
      </w:r>
    </w:p>
    <w:p w14:paraId="11B42998" w14:textId="77777777" w:rsidR="005B3B4A" w:rsidRDefault="00000000">
      <w:pPr>
        <w:pStyle w:val="Prrafodelista"/>
        <w:ind w:left="720"/>
      </w:pPr>
      <w:r>
        <w:t>Recta que divide a un ángulo en dos ángulos de la misma medida.</w:t>
      </w:r>
    </w:p>
    <w:p w14:paraId="3AF4206E" w14:textId="77777777" w:rsidR="005B3B4A" w:rsidRDefault="00000000">
      <w:pPr>
        <w:pStyle w:val="Prrafodelista"/>
        <w:ind w:left="720"/>
      </w:pPr>
      <w:r>
        <w:t>La siguiente figura muestra un ángulo con su bisectriz:</w:t>
      </w:r>
    </w:p>
    <w:p w14:paraId="054355EC" w14:textId="77777777" w:rsidR="005B3B4A" w:rsidRDefault="00000000">
      <w:pPr>
        <w:pStyle w:val="Prrafodelista"/>
        <w:ind w:left="720"/>
      </w:pPr>
      <w:bookmarkStart w:id="127" w:name="_Toc437551710"/>
      <w:bookmarkStart w:id="128" w:name="_Toc437551963"/>
      <w:r>
        <w:rPr>
          <w:b/>
        </w:rPr>
        <w:t xml:space="preserve">Imagen </w:t>
      </w:r>
      <w:r>
        <w:fldChar w:fldCharType="begin"/>
      </w:r>
      <w:r>
        <w:rPr>
          <w:b/>
        </w:rPr>
        <w:instrText xml:space="preserve"> SEQ Imagen \* ARABIC </w:instrText>
      </w:r>
      <w:r>
        <w:fldChar w:fldCharType="separate"/>
      </w:r>
      <w:r>
        <w:rPr>
          <w:b/>
        </w:rPr>
        <w:t>48</w:t>
      </w:r>
      <w:r>
        <w:fldChar w:fldCharType="end"/>
      </w:r>
      <w:r>
        <w:rPr>
          <w:b/>
        </w:rPr>
        <w:t>:</w:t>
      </w:r>
      <w:r>
        <w:t xml:space="preserve"> Bisectriz.</w:t>
      </w:r>
      <w:bookmarkEnd w:id="127"/>
      <w:bookmarkEnd w:id="128"/>
    </w:p>
    <w:p w14:paraId="6059972B" w14:textId="77777777" w:rsidR="005B3B4A" w:rsidRDefault="00000000">
      <w:pPr>
        <w:pStyle w:val="Prrafodelista"/>
        <w:ind w:left="720"/>
        <w:rPr>
          <w:b/>
        </w:rPr>
      </w:pPr>
      <w:r>
        <w:rPr>
          <w:noProof/>
        </w:rPr>
        <w:drawing>
          <wp:inline distT="0" distB="0" distL="0" distR="0" wp14:anchorId="458CB2BE" wp14:editId="09EF88C6">
            <wp:extent cx="1332865" cy="1085215"/>
            <wp:effectExtent l="0" t="0" r="0" b="0"/>
            <wp:docPr id="61" name="Picture 61" descr="Descripción Imagen: Representación gráfica de un ángulo, este dividido en dos partes iguales, la recta que divide el ángulo en dos partes iguales está etiquetada con la palabra bisectriz."/>
            <wp:cNvGraphicFramePr/>
            <a:graphic xmlns:a="http://schemas.openxmlformats.org/drawingml/2006/main">
              <a:graphicData uri="http://schemas.openxmlformats.org/drawingml/2006/picture">
                <pic:pic xmlns:pic="http://schemas.openxmlformats.org/drawingml/2006/picture">
                  <pic:nvPicPr>
                    <pic:cNvPr id="61" name="Picture 61" descr="Descripción Imagen: Representación gráfica de un ángulo, este dividido en dos partes iguales, la recta que divide el ángulo en dos partes iguales está etiquetada con la palabra bisectriz."/>
                    <pic:cNvPicPr/>
                  </pic:nvPicPr>
                  <pic:blipFill>
                    <a:blip r:embed="rId68"/>
                    <a:stretch>
                      <a:fillRect/>
                    </a:stretch>
                  </pic:blipFill>
                  <pic:spPr>
                    <a:xfrm>
                      <a:off x="0" y="0"/>
                      <a:ext cx="1332865" cy="1085215"/>
                    </a:xfrm>
                    <a:prstGeom prst="rect">
                      <a:avLst/>
                    </a:prstGeom>
                    <a:noFill/>
                  </pic:spPr>
                </pic:pic>
              </a:graphicData>
            </a:graphic>
          </wp:inline>
        </w:drawing>
      </w:r>
    </w:p>
    <w:p w14:paraId="624BFE3C" w14:textId="77777777" w:rsidR="005B3B4A" w:rsidRDefault="00000000">
      <w:pPr>
        <w:pStyle w:val="Prrafodelista"/>
        <w:ind w:left="720"/>
      </w:pPr>
      <w:r>
        <w:t>Para trazar la bisectriz de un ángulo utilizamos el procedimiento que se explica en el siguiente ejemplo.</w:t>
      </w:r>
    </w:p>
    <w:p w14:paraId="7E4DB86C" w14:textId="77777777" w:rsidR="005B3B4A" w:rsidRDefault="00000000">
      <w:pPr>
        <w:rPr>
          <w:b/>
        </w:rPr>
      </w:pPr>
      <w:r>
        <w:rPr>
          <w:b/>
        </w:rPr>
        <w:t>Ejemplo 4:</w:t>
      </w:r>
    </w:p>
    <w:p w14:paraId="1B0E2234" w14:textId="77777777" w:rsidR="005B3B4A" w:rsidRDefault="00000000">
      <w:r>
        <w:t>Traza una bisectriz a un  ángulo dado.</w:t>
      </w:r>
    </w:p>
    <w:p w14:paraId="07200393" w14:textId="77777777" w:rsidR="005B3B4A" w:rsidRDefault="00000000">
      <w:pPr>
        <w:rPr>
          <w:b/>
        </w:rPr>
      </w:pPr>
      <w:r>
        <w:rPr>
          <w:b/>
        </w:rPr>
        <w:t>Solución:</w:t>
      </w:r>
    </w:p>
    <w:p w14:paraId="1659CF8F" w14:textId="77777777" w:rsidR="005B3B4A" w:rsidRDefault="00000000">
      <w:r>
        <w:t>Empezamos mostrando el ángulo al cual trazaremos la bisectriz:</w:t>
      </w:r>
    </w:p>
    <w:p w14:paraId="312A6EDC" w14:textId="7235D5D9" w:rsidR="009B4890" w:rsidRDefault="00000000">
      <w:bookmarkStart w:id="129" w:name="_Toc437551711"/>
      <w:bookmarkStart w:id="130" w:name="_Toc437551964"/>
      <w:r>
        <w:rPr>
          <w:b/>
        </w:rPr>
        <w:t xml:space="preserve">Imagen </w:t>
      </w:r>
      <w:r>
        <w:fldChar w:fldCharType="begin"/>
      </w:r>
      <w:r>
        <w:rPr>
          <w:b/>
        </w:rPr>
        <w:instrText xml:space="preserve"> SEQ Imagen \* ARABIC </w:instrText>
      </w:r>
      <w:r>
        <w:fldChar w:fldCharType="separate"/>
      </w:r>
      <w:r>
        <w:rPr>
          <w:b/>
        </w:rPr>
        <w:t>49</w:t>
      </w:r>
      <w:r>
        <w:fldChar w:fldCharType="end"/>
      </w:r>
      <w:r>
        <w:rPr>
          <w:b/>
        </w:rPr>
        <w:t>:</w:t>
      </w:r>
      <w:r>
        <w:t xml:space="preserve"> Ángulo Agudo.</w:t>
      </w:r>
      <w:bookmarkEnd w:id="129"/>
      <w:bookmarkEnd w:id="130"/>
    </w:p>
    <w:p w14:paraId="24FF69A9" w14:textId="77777777" w:rsidR="005B3B4A" w:rsidRDefault="00000000">
      <w:r>
        <w:rPr>
          <w:noProof/>
        </w:rPr>
        <w:lastRenderedPageBreak/>
        <w:drawing>
          <wp:inline distT="0" distB="0" distL="0" distR="0" wp14:anchorId="634A26F3" wp14:editId="01BD07E8">
            <wp:extent cx="1437640" cy="1294765"/>
            <wp:effectExtent l="0" t="0" r="0" b="0"/>
            <wp:docPr id="62" name="Picture 62" descr="Descripción Imagen: Representación gráfica de un ángulo agudo, menos a 90 grados."/>
            <wp:cNvGraphicFramePr/>
            <a:graphic xmlns:a="http://schemas.openxmlformats.org/drawingml/2006/main">
              <a:graphicData uri="http://schemas.openxmlformats.org/drawingml/2006/picture">
                <pic:pic xmlns:pic="http://schemas.openxmlformats.org/drawingml/2006/picture">
                  <pic:nvPicPr>
                    <pic:cNvPr id="62" name="Picture 62" descr="Descripción Imagen: Representación gráfica de un ángulo agudo, menos a 90 grados."/>
                    <pic:cNvPicPr/>
                  </pic:nvPicPr>
                  <pic:blipFill>
                    <a:blip r:embed="rId69"/>
                    <a:stretch>
                      <a:fillRect/>
                    </a:stretch>
                  </pic:blipFill>
                  <pic:spPr>
                    <a:xfrm>
                      <a:off x="0" y="0"/>
                      <a:ext cx="1437640" cy="1294765"/>
                    </a:xfrm>
                    <a:prstGeom prst="rect">
                      <a:avLst/>
                    </a:prstGeom>
                    <a:noFill/>
                  </pic:spPr>
                </pic:pic>
              </a:graphicData>
            </a:graphic>
          </wp:inline>
        </w:drawing>
      </w:r>
    </w:p>
    <w:p w14:paraId="51CE5612" w14:textId="77777777" w:rsidR="005B3B4A" w:rsidRDefault="00000000">
      <w:r>
        <w:t>Primero abrimos el compás para dibujar dos arcos que corten, uno a cada lado del ángulo:</w:t>
      </w:r>
    </w:p>
    <w:p w14:paraId="6D56BEF9" w14:textId="23FA3BA1" w:rsidR="009B4890" w:rsidRDefault="00000000">
      <w:bookmarkStart w:id="131" w:name="_Toc437551712"/>
      <w:bookmarkStart w:id="132" w:name="_Toc437551965"/>
      <w:r>
        <w:rPr>
          <w:b/>
        </w:rPr>
        <w:t xml:space="preserve">Imagen </w:t>
      </w:r>
      <w:r>
        <w:fldChar w:fldCharType="begin"/>
      </w:r>
      <w:r>
        <w:rPr>
          <w:b/>
        </w:rPr>
        <w:instrText xml:space="preserve"> SEQ Imagen \* ARABIC </w:instrText>
      </w:r>
      <w:r>
        <w:fldChar w:fldCharType="separate"/>
      </w:r>
      <w:r>
        <w:rPr>
          <w:b/>
        </w:rPr>
        <w:t>50</w:t>
      </w:r>
      <w:r>
        <w:fldChar w:fldCharType="end"/>
      </w:r>
      <w:r>
        <w:rPr>
          <w:b/>
        </w:rPr>
        <w:t>:</w:t>
      </w:r>
      <w:r>
        <w:t xml:space="preserve"> Cortes sobre lados del ángulo.</w:t>
      </w:r>
      <w:bookmarkEnd w:id="131"/>
      <w:bookmarkEnd w:id="132"/>
    </w:p>
    <w:p w14:paraId="33E95AEE" w14:textId="77777777" w:rsidR="009B4890" w:rsidRDefault="00000000">
      <w:r>
        <w:rPr>
          <w:noProof/>
        </w:rPr>
        <w:drawing>
          <wp:inline distT="0" distB="0" distL="0" distR="0" wp14:anchorId="5A0432AE" wp14:editId="097DFCA3">
            <wp:extent cx="1666240" cy="1409700"/>
            <wp:effectExtent l="0" t="0" r="0" b="0"/>
            <wp:docPr id="63" name="Picture 63" descr="Descripción Imagen: Representación gráfica de un ángulo agudo, menos a 90 grados. Con compas se trazan los cortes sobre los lados del ángulo, en los puntos A y B con el mismo radio."/>
            <wp:cNvGraphicFramePr/>
            <a:graphic xmlns:a="http://schemas.openxmlformats.org/drawingml/2006/main">
              <a:graphicData uri="http://schemas.openxmlformats.org/drawingml/2006/picture">
                <pic:pic xmlns:pic="http://schemas.openxmlformats.org/drawingml/2006/picture">
                  <pic:nvPicPr>
                    <pic:cNvPr id="63" name="Picture 63" descr="Descripción Imagen: Representación gráfica de un ángulo agudo, menos a 90 grados. Con compas se trazan los cortes sobre los lados del ángulo, en los puntos A y B con el mismo radio."/>
                    <pic:cNvPicPr/>
                  </pic:nvPicPr>
                  <pic:blipFill>
                    <a:blip r:embed="rId70"/>
                    <a:stretch>
                      <a:fillRect/>
                    </a:stretch>
                  </pic:blipFill>
                  <pic:spPr>
                    <a:xfrm>
                      <a:off x="0" y="0"/>
                      <a:ext cx="1666240" cy="1409700"/>
                    </a:xfrm>
                    <a:prstGeom prst="rect">
                      <a:avLst/>
                    </a:prstGeom>
                    <a:noFill/>
                  </pic:spPr>
                </pic:pic>
              </a:graphicData>
            </a:graphic>
          </wp:inline>
        </w:drawing>
      </w:r>
    </w:p>
    <w:p w14:paraId="0333CE1E" w14:textId="7D90802A" w:rsidR="005B3B4A" w:rsidRDefault="00000000">
      <w:r>
        <w:t>Ahora, apoyándonos en cada punto de intersección generados con estos trazos, volvemos a  trazar dos arcos, que se corten entre ellos.</w:t>
      </w:r>
    </w:p>
    <w:p w14:paraId="6D71978D" w14:textId="6F3C9BD9" w:rsidR="009B4890" w:rsidRDefault="00000000">
      <w:bookmarkStart w:id="133" w:name="_Toc437551713"/>
      <w:bookmarkStart w:id="134" w:name="_Toc437551966"/>
      <w:r>
        <w:rPr>
          <w:b/>
        </w:rPr>
        <w:t xml:space="preserve">Imagen </w:t>
      </w:r>
      <w:r>
        <w:fldChar w:fldCharType="begin"/>
      </w:r>
      <w:r>
        <w:rPr>
          <w:b/>
        </w:rPr>
        <w:instrText xml:space="preserve"> SEQ Imagen \* ARABIC </w:instrText>
      </w:r>
      <w:r>
        <w:fldChar w:fldCharType="separate"/>
      </w:r>
      <w:r>
        <w:rPr>
          <w:b/>
        </w:rPr>
        <w:t>51</w:t>
      </w:r>
      <w:r>
        <w:fldChar w:fldCharType="end"/>
      </w:r>
      <w:r>
        <w:rPr>
          <w:b/>
        </w:rPr>
        <w:t>:</w:t>
      </w:r>
      <w:r>
        <w:t xml:space="preserve"> Corte externo al ángulo.</w:t>
      </w:r>
      <w:bookmarkEnd w:id="133"/>
      <w:bookmarkEnd w:id="134"/>
      <w:r>
        <w:t xml:space="preserve"> </w:t>
      </w:r>
    </w:p>
    <w:p w14:paraId="39CFF0E3" w14:textId="77777777" w:rsidR="009B4890" w:rsidRDefault="00000000">
      <w:r>
        <w:rPr>
          <w:noProof/>
        </w:rPr>
        <w:drawing>
          <wp:inline distT="0" distB="0" distL="0" distR="0" wp14:anchorId="5617228E" wp14:editId="7C4A6EDF">
            <wp:extent cx="1732915" cy="1466215"/>
            <wp:effectExtent l="0" t="0" r="0" b="0"/>
            <wp:docPr id="64" name="Picture 64" descr="Descripción Imagen: Representación gráfica de un ángulo agudo, menos a 90 grados. Con compas se trazan los cortes sobre los lados del ángulo, en los puntos A y B con el mismo radio. Desde los puntos A y B se generan círculos, estos se cortan en un punto, el punto Q."/>
            <wp:cNvGraphicFramePr/>
            <a:graphic xmlns:a="http://schemas.openxmlformats.org/drawingml/2006/main">
              <a:graphicData uri="http://schemas.openxmlformats.org/drawingml/2006/picture">
                <pic:pic xmlns:pic="http://schemas.openxmlformats.org/drawingml/2006/picture">
                  <pic:nvPicPr>
                    <pic:cNvPr id="64" name="Picture 64" descr="Descripción Imagen: Representación gráfica de un ángulo agudo, menos a 90 grados. Con compas se trazan los cortes sobre los lados del ángulo, en los puntos A y B con el mismo radio. Desde los puntos A y B se generan círculos, estos se cortan en un punto, el punto Q."/>
                    <pic:cNvPicPr/>
                  </pic:nvPicPr>
                  <pic:blipFill>
                    <a:blip r:embed="rId71"/>
                    <a:stretch>
                      <a:fillRect/>
                    </a:stretch>
                  </pic:blipFill>
                  <pic:spPr>
                    <a:xfrm>
                      <a:off x="0" y="0"/>
                      <a:ext cx="1732915" cy="1466215"/>
                    </a:xfrm>
                    <a:prstGeom prst="rect">
                      <a:avLst/>
                    </a:prstGeom>
                    <a:noFill/>
                  </pic:spPr>
                </pic:pic>
              </a:graphicData>
            </a:graphic>
          </wp:inline>
        </w:drawing>
      </w:r>
    </w:p>
    <w:p w14:paraId="649A2283" w14:textId="77777777" w:rsidR="005B3B4A" w:rsidRDefault="00000000">
      <w:r>
        <w:t>Para terminar sólo falta trazar la recta que pasa por el vértice del ángulo y el punto Q:</w:t>
      </w:r>
    </w:p>
    <w:p w14:paraId="587B49B1" w14:textId="74FE8DFD" w:rsidR="009B4890" w:rsidRDefault="00000000">
      <w:bookmarkStart w:id="135" w:name="_Toc437551714"/>
      <w:bookmarkStart w:id="136" w:name="_Toc437551967"/>
      <w:r>
        <w:rPr>
          <w:b/>
        </w:rPr>
        <w:lastRenderedPageBreak/>
        <w:t xml:space="preserve">Imagen </w:t>
      </w:r>
      <w:r>
        <w:fldChar w:fldCharType="begin"/>
      </w:r>
      <w:r>
        <w:rPr>
          <w:b/>
        </w:rPr>
        <w:instrText xml:space="preserve"> SEQ Imagen \* ARABIC </w:instrText>
      </w:r>
      <w:r>
        <w:fldChar w:fldCharType="separate"/>
      </w:r>
      <w:r>
        <w:rPr>
          <w:b/>
        </w:rPr>
        <w:t>52</w:t>
      </w:r>
      <w:r>
        <w:fldChar w:fldCharType="end"/>
      </w:r>
      <w:r>
        <w:rPr>
          <w:b/>
        </w:rPr>
        <w:t>:</w:t>
      </w:r>
      <w:r>
        <w:t xml:space="preserve"> Bisectriz.</w:t>
      </w:r>
      <w:bookmarkEnd w:id="135"/>
      <w:bookmarkEnd w:id="136"/>
    </w:p>
    <w:p w14:paraId="0779A7BA" w14:textId="77777777" w:rsidR="005B3B4A" w:rsidRDefault="00000000">
      <w:r>
        <w:rPr>
          <w:noProof/>
        </w:rPr>
        <w:drawing>
          <wp:inline distT="0" distB="0" distL="0" distR="0" wp14:anchorId="11E093F2" wp14:editId="608BCA05">
            <wp:extent cx="1642745" cy="1462405"/>
            <wp:effectExtent l="0" t="0" r="0" b="0"/>
            <wp:docPr id="65" name="Picture 65" descr="Descripción Imagen: Representación gráfica de un ángulo agudo, menos a 90 grados. Con compas se trazan los cortes sobre los lados del ángulo, en los puntos A y B con el mismo radio. Desde los puntos A y B se generan círculos, estos se cortan en un punto, el punto Q. Se traza la recta que une al origen del ángulo con el punto Q."/>
            <wp:cNvGraphicFramePr/>
            <a:graphic xmlns:a="http://schemas.openxmlformats.org/drawingml/2006/main">
              <a:graphicData uri="http://schemas.openxmlformats.org/drawingml/2006/picture">
                <pic:pic xmlns:pic="http://schemas.openxmlformats.org/drawingml/2006/picture">
                  <pic:nvPicPr>
                    <pic:cNvPr id="65" name="Picture 65" descr="Descripción Imagen: Representación gráfica de un ángulo agudo, menos a 90 grados. Con compas se trazan los cortes sobre los lados del ángulo, en los puntos A y B con el mismo radio. Desde los puntos A y B se generan círculos, estos se cortan en un punto, el punto Q. Se traza la recta que une al origen del ángulo con el punto Q."/>
                    <pic:cNvPicPr/>
                  </pic:nvPicPr>
                  <pic:blipFill>
                    <a:blip r:embed="rId72"/>
                    <a:stretch>
                      <a:fillRect/>
                    </a:stretch>
                  </pic:blipFill>
                  <pic:spPr>
                    <a:xfrm>
                      <a:off x="0" y="0"/>
                      <a:ext cx="1642745" cy="1462405"/>
                    </a:xfrm>
                    <a:prstGeom prst="rect">
                      <a:avLst/>
                    </a:prstGeom>
                    <a:noFill/>
                  </pic:spPr>
                </pic:pic>
              </a:graphicData>
            </a:graphic>
          </wp:inline>
        </w:drawing>
      </w:r>
    </w:p>
    <w:p w14:paraId="73242D5A" w14:textId="77777777" w:rsidR="005B3B4A" w:rsidRDefault="00000000">
      <w:r>
        <w:t>La bisectriz tiene la propiedad de que cada uno de sus puntos equidista de los lados del ángulo.</w:t>
      </w:r>
    </w:p>
    <w:p w14:paraId="016572CE" w14:textId="62445956" w:rsidR="009B4890" w:rsidRDefault="00000000">
      <w:bookmarkStart w:id="137" w:name="_Toc437551715"/>
      <w:bookmarkStart w:id="138" w:name="_Toc437551968"/>
      <w:r>
        <w:rPr>
          <w:b/>
        </w:rPr>
        <w:t xml:space="preserve">Imagen </w:t>
      </w:r>
      <w:r>
        <w:fldChar w:fldCharType="begin"/>
      </w:r>
      <w:r>
        <w:rPr>
          <w:b/>
        </w:rPr>
        <w:instrText xml:space="preserve"> SEQ Imagen \* ARABIC </w:instrText>
      </w:r>
      <w:r>
        <w:fldChar w:fldCharType="separate"/>
      </w:r>
      <w:r>
        <w:rPr>
          <w:b/>
        </w:rPr>
        <w:t>53</w:t>
      </w:r>
      <w:r>
        <w:fldChar w:fldCharType="end"/>
      </w:r>
      <w:r>
        <w:rPr>
          <w:b/>
        </w:rPr>
        <w:t>:</w:t>
      </w:r>
      <w:r>
        <w:t xml:space="preserve"> Distancia de Bisectriz a lados.</w:t>
      </w:r>
      <w:bookmarkEnd w:id="137"/>
      <w:bookmarkEnd w:id="138"/>
    </w:p>
    <w:p w14:paraId="2BF1FD5D" w14:textId="77777777" w:rsidR="009B4890" w:rsidRDefault="00000000">
      <w:r>
        <w:rPr>
          <w:noProof/>
        </w:rPr>
        <w:drawing>
          <wp:inline distT="0" distB="0" distL="0" distR="0" wp14:anchorId="43BA7061" wp14:editId="2A8B0F7B">
            <wp:extent cx="2018665" cy="1738630"/>
            <wp:effectExtent l="0" t="0" r="0" b="0"/>
            <wp:docPr id="66" name="Picture 66" descr="Descripción Imagen: Representación gráfica de un ángulo agudo, menos a 90 grados. Con compas se trazan los cortes sobre los lados del ángulo, en los puntos A y B con el mismo radio. Desde los puntos A y B se generan círculos, estos se cortan en un punto, el punto Q. Se traza la recta que une al origen del ángulo con el punto Q."/>
            <wp:cNvGraphicFramePr/>
            <a:graphic xmlns:a="http://schemas.openxmlformats.org/drawingml/2006/main">
              <a:graphicData uri="http://schemas.openxmlformats.org/drawingml/2006/picture">
                <pic:pic xmlns:pic="http://schemas.openxmlformats.org/drawingml/2006/picture">
                  <pic:nvPicPr>
                    <pic:cNvPr id="66" name="Picture 66" descr="Descripción Imagen: Representación gráfica de un ángulo agudo, menos a 90 grados. Con compas se trazan los cortes sobre los lados del ángulo, en los puntos A y B con el mismo radio. Desde los puntos A y B se generan círculos, estos se cortan en un punto, el punto Q. Se traza la recta que une al origen del ángulo con el punto Q."/>
                    <pic:cNvPicPr/>
                  </pic:nvPicPr>
                  <pic:blipFill>
                    <a:blip r:embed="rId73"/>
                    <a:stretch>
                      <a:fillRect/>
                    </a:stretch>
                  </pic:blipFill>
                  <pic:spPr>
                    <a:xfrm>
                      <a:off x="0" y="0"/>
                      <a:ext cx="2018665" cy="1738630"/>
                    </a:xfrm>
                    <a:prstGeom prst="rect">
                      <a:avLst/>
                    </a:prstGeom>
                    <a:noFill/>
                  </pic:spPr>
                </pic:pic>
              </a:graphicData>
            </a:graphic>
          </wp:inline>
        </w:drawing>
      </w:r>
    </w:p>
    <w:p w14:paraId="00CCFE49" w14:textId="77777777" w:rsidR="005B3B4A" w:rsidRDefault="00000000">
      <w:r>
        <w:t>Se marcan las distancias de un punto de cada lado a la bisectriz. Estas son iguales.</w:t>
      </w:r>
    </w:p>
    <w:p w14:paraId="6F21510F" w14:textId="77777777" w:rsidR="005B3B4A" w:rsidRDefault="00000000">
      <w:r>
        <w:t>Observa cómo se construyó la bisectriz del ángulo: se tomaron dos puntos equidistantes del vértice del ángulo y con éstos se construyó un punto Q equidistante de los lados del mismo.</w:t>
      </w:r>
    </w:p>
    <w:p w14:paraId="0CE714EB" w14:textId="77777777" w:rsidR="005B3B4A" w:rsidRDefault="00000000">
      <w:r>
        <w:t>Al unir el vértice del ángulo con Q obtenemos la bisectriz del ángulo.</w:t>
      </w:r>
    </w:p>
    <w:p w14:paraId="602AED72" w14:textId="77777777" w:rsidR="005B3B4A" w:rsidRDefault="00000000">
      <w:pPr>
        <w:pStyle w:val="Ttulo3"/>
      </w:pPr>
      <w:bookmarkStart w:id="139" w:name="_Toc437551885"/>
      <w:bookmarkStart w:id="140" w:name="_Toc214530346"/>
      <w:r>
        <w:t>Practica lo aprendido:</w:t>
      </w:r>
      <w:bookmarkEnd w:id="139"/>
      <w:bookmarkEnd w:id="140"/>
    </w:p>
    <w:p w14:paraId="36C307B4" w14:textId="5F2D1928" w:rsidR="005B3B4A" w:rsidRDefault="00000000">
      <w:pPr>
        <w:pStyle w:val="Prrafodelista"/>
        <w:numPr>
          <w:ilvl w:val="0"/>
          <w:numId w:val="15"/>
        </w:numPr>
      </w:pPr>
      <w:r>
        <w:t>Investiga la definición de los siguientes términos:</w:t>
      </w:r>
    </w:p>
    <w:p w14:paraId="14000811" w14:textId="77777777" w:rsidR="005B3B4A" w:rsidRDefault="00000000">
      <w:pPr>
        <w:pStyle w:val="Prrafodelista"/>
        <w:numPr>
          <w:ilvl w:val="0"/>
          <w:numId w:val="16"/>
        </w:numPr>
      </w:pPr>
      <w:r>
        <w:lastRenderedPageBreak/>
        <w:t>Definición</w:t>
      </w:r>
    </w:p>
    <w:p w14:paraId="691F937D" w14:textId="77777777" w:rsidR="005B3B4A" w:rsidRDefault="00000000">
      <w:pPr>
        <w:pStyle w:val="Prrafodelista"/>
        <w:numPr>
          <w:ilvl w:val="0"/>
          <w:numId w:val="16"/>
        </w:numPr>
      </w:pPr>
      <w:r>
        <w:t>Axioma</w:t>
      </w:r>
    </w:p>
    <w:p w14:paraId="2D6364E3" w14:textId="77777777" w:rsidR="005B3B4A" w:rsidRDefault="00000000">
      <w:pPr>
        <w:pStyle w:val="Prrafodelista"/>
        <w:numPr>
          <w:ilvl w:val="0"/>
          <w:numId w:val="16"/>
        </w:numPr>
      </w:pPr>
      <w:r>
        <w:t>Postulado</w:t>
      </w:r>
    </w:p>
    <w:p w14:paraId="0E0DC1BD" w14:textId="77777777" w:rsidR="005B3B4A" w:rsidRDefault="00000000">
      <w:pPr>
        <w:pStyle w:val="Prrafodelista"/>
        <w:numPr>
          <w:ilvl w:val="0"/>
          <w:numId w:val="16"/>
        </w:numPr>
      </w:pPr>
      <w:r>
        <w:t>Teorema</w:t>
      </w:r>
    </w:p>
    <w:p w14:paraId="3F5A850F" w14:textId="77777777" w:rsidR="005B3B4A" w:rsidRDefault="00000000">
      <w:pPr>
        <w:pStyle w:val="Prrafodelista"/>
        <w:numPr>
          <w:ilvl w:val="0"/>
          <w:numId w:val="16"/>
        </w:numPr>
      </w:pPr>
      <w:r>
        <w:t>Lema</w:t>
      </w:r>
    </w:p>
    <w:p w14:paraId="7ADDE6EE" w14:textId="77777777" w:rsidR="005B3B4A" w:rsidRDefault="00000000">
      <w:pPr>
        <w:pStyle w:val="Prrafodelista"/>
        <w:numPr>
          <w:ilvl w:val="0"/>
          <w:numId w:val="16"/>
        </w:numPr>
      </w:pPr>
      <w:r>
        <w:t>Corolario</w:t>
      </w:r>
    </w:p>
    <w:p w14:paraId="19FAE4CD" w14:textId="77777777" w:rsidR="005B3B4A" w:rsidRDefault="00000000">
      <w:pPr>
        <w:pStyle w:val="Prrafodelista"/>
        <w:numPr>
          <w:ilvl w:val="0"/>
          <w:numId w:val="16"/>
        </w:numPr>
      </w:pPr>
      <w:r>
        <w:t>Demostración</w:t>
      </w:r>
    </w:p>
    <w:p w14:paraId="29916EC9" w14:textId="77777777" w:rsidR="005B3B4A" w:rsidRDefault="00000000">
      <w:pPr>
        <w:pStyle w:val="Prrafodelista"/>
        <w:numPr>
          <w:ilvl w:val="0"/>
          <w:numId w:val="16"/>
        </w:numPr>
      </w:pPr>
      <w:r>
        <w:t>Hipótesis</w:t>
      </w:r>
    </w:p>
    <w:p w14:paraId="6B787CB1" w14:textId="77777777" w:rsidR="005B3B4A" w:rsidRDefault="00000000">
      <w:pPr>
        <w:pStyle w:val="Prrafodelista"/>
        <w:numPr>
          <w:ilvl w:val="0"/>
          <w:numId w:val="16"/>
        </w:numPr>
      </w:pPr>
      <w:r>
        <w:t>Conclusión</w:t>
      </w:r>
    </w:p>
    <w:p w14:paraId="2AAE4847" w14:textId="77777777" w:rsidR="005B3B4A" w:rsidRDefault="00000000">
      <w:pPr>
        <w:pStyle w:val="Prrafodelista"/>
        <w:numPr>
          <w:ilvl w:val="0"/>
          <w:numId w:val="16"/>
        </w:numPr>
      </w:pPr>
      <w:r>
        <w:t>Problema</w:t>
      </w:r>
    </w:p>
    <w:p w14:paraId="5120D8BA" w14:textId="77777777" w:rsidR="005B3B4A" w:rsidRDefault="00000000">
      <w:pPr>
        <w:pStyle w:val="Prrafodelista"/>
        <w:ind w:left="1080"/>
      </w:pPr>
      <w:r>
        <w:t>De acuerdo a su significado en matemáticas.</w:t>
      </w:r>
    </w:p>
    <w:p w14:paraId="1FC48DA1" w14:textId="77777777" w:rsidR="005B3B4A" w:rsidRDefault="00000000">
      <w:pPr>
        <w:pStyle w:val="Prrafodelista"/>
        <w:numPr>
          <w:ilvl w:val="0"/>
          <w:numId w:val="15"/>
        </w:numPr>
      </w:pPr>
      <w:r>
        <w:t>Mide los siguiente ángulos:</w:t>
      </w:r>
    </w:p>
    <w:p w14:paraId="00917950" w14:textId="7427390D" w:rsidR="009B4890" w:rsidRDefault="00000000">
      <w:pPr>
        <w:pStyle w:val="Prrafodelista"/>
        <w:ind w:left="720"/>
      </w:pPr>
      <w:bookmarkStart w:id="141" w:name="_Toc437551716"/>
      <w:bookmarkStart w:id="142" w:name="_Toc437551969"/>
      <w:r>
        <w:rPr>
          <w:b/>
        </w:rPr>
        <w:t xml:space="preserve">Imagen </w:t>
      </w:r>
      <w:r>
        <w:fldChar w:fldCharType="begin"/>
      </w:r>
      <w:r>
        <w:rPr>
          <w:b/>
        </w:rPr>
        <w:instrText xml:space="preserve"> SEQ Imagen \* ARABIC </w:instrText>
      </w:r>
      <w:r>
        <w:fldChar w:fldCharType="separate"/>
      </w:r>
      <w:r>
        <w:rPr>
          <w:b/>
        </w:rPr>
        <w:t>54</w:t>
      </w:r>
      <w:r>
        <w:fldChar w:fldCharType="end"/>
      </w:r>
      <w:r>
        <w:rPr>
          <w:b/>
        </w:rPr>
        <w:t>:</w:t>
      </w:r>
      <w:r>
        <w:t xml:space="preserve"> Ejercicio a.</w:t>
      </w:r>
      <w:bookmarkEnd w:id="141"/>
      <w:bookmarkEnd w:id="142"/>
    </w:p>
    <w:p w14:paraId="036E4571" w14:textId="77777777" w:rsidR="005B3B4A" w:rsidRDefault="00000000">
      <w:pPr>
        <w:pStyle w:val="Prrafodelista"/>
        <w:numPr>
          <w:ilvl w:val="0"/>
          <w:numId w:val="17"/>
        </w:numPr>
      </w:pPr>
      <w:r>
        <w:rPr>
          <w:noProof/>
        </w:rPr>
        <w:drawing>
          <wp:inline distT="0" distB="0" distL="0" distR="0" wp14:anchorId="66AFB8F8" wp14:editId="3AA1A79D">
            <wp:extent cx="1188085" cy="637540"/>
            <wp:effectExtent l="0" t="0" r="0" b="0"/>
            <wp:docPr id="67" name="Picture 67" descr="Descripción Imagen: Representación gráfica de un ángulo agudo, menor a 45 grados."/>
            <wp:cNvGraphicFramePr/>
            <a:graphic xmlns:a="http://schemas.openxmlformats.org/drawingml/2006/main">
              <a:graphicData uri="http://schemas.openxmlformats.org/drawingml/2006/picture">
                <pic:pic xmlns:pic="http://schemas.openxmlformats.org/drawingml/2006/picture">
                  <pic:nvPicPr>
                    <pic:cNvPr id="67" name="Picture 67" descr="Descripción Imagen: Representación gráfica de un ángulo agudo, menor a 45 grados."/>
                    <pic:cNvPicPr/>
                  </pic:nvPicPr>
                  <pic:blipFill>
                    <a:blip r:embed="rId74"/>
                    <a:stretch>
                      <a:fillRect/>
                    </a:stretch>
                  </pic:blipFill>
                  <pic:spPr>
                    <a:xfrm>
                      <a:off x="0" y="0"/>
                      <a:ext cx="1188085" cy="637540"/>
                    </a:xfrm>
                    <a:prstGeom prst="rect">
                      <a:avLst/>
                    </a:prstGeom>
                    <a:noFill/>
                  </pic:spPr>
                </pic:pic>
              </a:graphicData>
            </a:graphic>
          </wp:inline>
        </w:drawing>
      </w:r>
    </w:p>
    <w:p w14:paraId="63E64E6F" w14:textId="77777777" w:rsidR="005B3B4A" w:rsidRDefault="00000000">
      <w:pPr>
        <w:pStyle w:val="Prrafodelista"/>
        <w:ind w:left="1080"/>
      </w:pPr>
      <w:bookmarkStart w:id="143" w:name="_Toc437551717"/>
      <w:bookmarkStart w:id="144" w:name="_Toc437551970"/>
      <w:r>
        <w:rPr>
          <w:b/>
        </w:rPr>
        <w:t xml:space="preserve">Imagen </w:t>
      </w:r>
      <w:r>
        <w:fldChar w:fldCharType="begin"/>
      </w:r>
      <w:r>
        <w:rPr>
          <w:b/>
        </w:rPr>
        <w:instrText xml:space="preserve"> SEQ Imagen \* ARABIC </w:instrText>
      </w:r>
      <w:r>
        <w:fldChar w:fldCharType="separate"/>
      </w:r>
      <w:r>
        <w:rPr>
          <w:b/>
        </w:rPr>
        <w:t>55</w:t>
      </w:r>
      <w:r>
        <w:fldChar w:fldCharType="end"/>
      </w:r>
      <w:r>
        <w:rPr>
          <w:b/>
        </w:rPr>
        <w:t>:</w:t>
      </w:r>
      <w:r>
        <w:t xml:space="preserve"> Ejercicio b.</w:t>
      </w:r>
      <w:bookmarkEnd w:id="143"/>
      <w:bookmarkEnd w:id="144"/>
    </w:p>
    <w:p w14:paraId="722C5661" w14:textId="1BB75937" w:rsidR="009B4890" w:rsidRDefault="00000000">
      <w:pPr>
        <w:pStyle w:val="Prrafodelista"/>
        <w:numPr>
          <w:ilvl w:val="0"/>
          <w:numId w:val="17"/>
        </w:numPr>
      </w:pPr>
      <w:r>
        <w:rPr>
          <w:noProof/>
        </w:rPr>
        <w:drawing>
          <wp:inline distT="0" distB="0" distL="0" distR="0" wp14:anchorId="107CB95F" wp14:editId="0601CB3C">
            <wp:extent cx="1085215" cy="1038225"/>
            <wp:effectExtent l="0" t="0" r="0" b="0"/>
            <wp:docPr id="68" name="Picture 68" descr="Descripción Imagen: Representación gráfica de un ángulo agudo, mayor a 45º."/>
            <wp:cNvGraphicFramePr/>
            <a:graphic xmlns:a="http://schemas.openxmlformats.org/drawingml/2006/main">
              <a:graphicData uri="http://schemas.openxmlformats.org/drawingml/2006/picture">
                <pic:pic xmlns:pic="http://schemas.openxmlformats.org/drawingml/2006/picture">
                  <pic:nvPicPr>
                    <pic:cNvPr id="68" name="Picture 68" descr="Descripción Imagen: Representación gráfica de un ángulo agudo, mayor a 45º."/>
                    <pic:cNvPicPr/>
                  </pic:nvPicPr>
                  <pic:blipFill>
                    <a:blip r:embed="rId75"/>
                    <a:stretch>
                      <a:fillRect/>
                    </a:stretch>
                  </pic:blipFill>
                  <pic:spPr>
                    <a:xfrm>
                      <a:off x="0" y="0"/>
                      <a:ext cx="1085215" cy="1038225"/>
                    </a:xfrm>
                    <a:prstGeom prst="rect">
                      <a:avLst/>
                    </a:prstGeom>
                    <a:noFill/>
                  </pic:spPr>
                </pic:pic>
              </a:graphicData>
            </a:graphic>
          </wp:inline>
        </w:drawing>
      </w:r>
      <w:r>
        <w:t xml:space="preserve"> </w:t>
      </w:r>
    </w:p>
    <w:p w14:paraId="146E861A" w14:textId="77777777" w:rsidR="005B3B4A" w:rsidRDefault="00000000">
      <w:pPr>
        <w:pStyle w:val="Prrafodelista"/>
        <w:ind w:left="1080"/>
      </w:pPr>
      <w:bookmarkStart w:id="145" w:name="_Toc437551718"/>
      <w:bookmarkStart w:id="146" w:name="_Toc437551971"/>
      <w:r>
        <w:rPr>
          <w:b/>
        </w:rPr>
        <w:lastRenderedPageBreak/>
        <w:t xml:space="preserve">Imagen </w:t>
      </w:r>
      <w:r>
        <w:rPr>
          <w:b/>
        </w:rPr>
        <w:fldChar w:fldCharType="begin"/>
      </w:r>
      <w:r>
        <w:rPr>
          <w:b/>
        </w:rPr>
        <w:instrText xml:space="preserve"> SEQ Imagen \* ARABIC </w:instrText>
      </w:r>
      <w:r>
        <w:rPr>
          <w:b/>
        </w:rPr>
        <w:fldChar w:fldCharType="separate"/>
      </w:r>
      <w:r>
        <w:rPr>
          <w:b/>
        </w:rPr>
        <w:t>56</w:t>
      </w:r>
      <w:r>
        <w:rPr>
          <w:b/>
        </w:rPr>
        <w:fldChar w:fldCharType="end"/>
      </w:r>
      <w:r>
        <w:rPr>
          <w:b/>
        </w:rPr>
        <w:t>:</w:t>
      </w:r>
      <w:r>
        <w:t xml:space="preserve"> Ejercicio C.</w:t>
      </w:r>
      <w:bookmarkEnd w:id="145"/>
      <w:bookmarkEnd w:id="146"/>
    </w:p>
    <w:p w14:paraId="0BB54897" w14:textId="0CCC4B39" w:rsidR="009B4890" w:rsidRDefault="00000000">
      <w:pPr>
        <w:pStyle w:val="Prrafodelista"/>
        <w:numPr>
          <w:ilvl w:val="0"/>
          <w:numId w:val="17"/>
        </w:numPr>
      </w:pPr>
      <w:r>
        <w:rPr>
          <w:noProof/>
        </w:rPr>
        <w:drawing>
          <wp:inline distT="0" distB="0" distL="0" distR="0" wp14:anchorId="03143746" wp14:editId="5E4DF078">
            <wp:extent cx="1590675" cy="933450"/>
            <wp:effectExtent l="0" t="0" r="0" b="0"/>
            <wp:docPr id="69" name="Picture 69" descr="Descripción Imagen: Representación gráfica de un ángulo obtuso, mayor a 90 grados."/>
            <wp:cNvGraphicFramePr/>
            <a:graphic xmlns:a="http://schemas.openxmlformats.org/drawingml/2006/main">
              <a:graphicData uri="http://schemas.openxmlformats.org/drawingml/2006/picture">
                <pic:pic xmlns:pic="http://schemas.openxmlformats.org/drawingml/2006/picture">
                  <pic:nvPicPr>
                    <pic:cNvPr id="69" name="Picture 69" descr="Descripción Imagen: Representación gráfica de un ángulo obtuso, mayor a 90 grados."/>
                    <pic:cNvPicPr/>
                  </pic:nvPicPr>
                  <pic:blipFill>
                    <a:blip r:embed="rId76"/>
                    <a:stretch>
                      <a:fillRect/>
                    </a:stretch>
                  </pic:blipFill>
                  <pic:spPr>
                    <a:xfrm>
                      <a:off x="0" y="0"/>
                      <a:ext cx="1590675" cy="933450"/>
                    </a:xfrm>
                    <a:prstGeom prst="rect">
                      <a:avLst/>
                    </a:prstGeom>
                    <a:noFill/>
                  </pic:spPr>
                </pic:pic>
              </a:graphicData>
            </a:graphic>
          </wp:inline>
        </w:drawing>
      </w:r>
    </w:p>
    <w:p w14:paraId="18D5863D" w14:textId="6F1B565B" w:rsidR="009B4890" w:rsidRDefault="00000000">
      <w:pPr>
        <w:pStyle w:val="Prrafodelista"/>
        <w:ind w:left="1080"/>
      </w:pPr>
      <w:bookmarkStart w:id="147" w:name="_Toc437551719"/>
      <w:bookmarkStart w:id="148" w:name="_Toc437551972"/>
      <w:r>
        <w:rPr>
          <w:b/>
        </w:rPr>
        <w:t xml:space="preserve">Imagen </w:t>
      </w:r>
      <w:r>
        <w:fldChar w:fldCharType="begin"/>
      </w:r>
      <w:r>
        <w:rPr>
          <w:b/>
        </w:rPr>
        <w:instrText xml:space="preserve"> SEQ Imagen \* ARABIC </w:instrText>
      </w:r>
      <w:r>
        <w:fldChar w:fldCharType="separate"/>
      </w:r>
      <w:r>
        <w:rPr>
          <w:b/>
        </w:rPr>
        <w:t>57</w:t>
      </w:r>
      <w:r>
        <w:fldChar w:fldCharType="end"/>
      </w:r>
      <w:r>
        <w:rPr>
          <w:b/>
        </w:rPr>
        <w:t xml:space="preserve">: </w:t>
      </w:r>
      <w:r>
        <w:t>Ejercicio D.</w:t>
      </w:r>
      <w:bookmarkEnd w:id="147"/>
      <w:bookmarkEnd w:id="148"/>
    </w:p>
    <w:p w14:paraId="5BFEDCF9" w14:textId="77777777" w:rsidR="005B3B4A" w:rsidRDefault="00000000">
      <w:pPr>
        <w:pStyle w:val="Prrafodelista"/>
        <w:numPr>
          <w:ilvl w:val="0"/>
          <w:numId w:val="17"/>
        </w:numPr>
      </w:pPr>
      <w:r>
        <w:rPr>
          <w:noProof/>
        </w:rPr>
        <w:drawing>
          <wp:inline distT="0" distB="0" distL="0" distR="0" wp14:anchorId="430582AA" wp14:editId="3538B813">
            <wp:extent cx="1741170" cy="1009650"/>
            <wp:effectExtent l="0" t="0" r="0" b="0"/>
            <wp:docPr id="70" name="Picture 70" descr="Descripción Imagen: Representación gráfica de un ángulo entrante, mayor a 180 grados."/>
            <wp:cNvGraphicFramePr/>
            <a:graphic xmlns:a="http://schemas.openxmlformats.org/drawingml/2006/main">
              <a:graphicData uri="http://schemas.openxmlformats.org/drawingml/2006/picture">
                <pic:pic xmlns:pic="http://schemas.openxmlformats.org/drawingml/2006/picture">
                  <pic:nvPicPr>
                    <pic:cNvPr id="70" name="Picture 70" descr="Descripción Imagen: Representación gráfica de un ángulo entrante, mayor a 180 grados."/>
                    <pic:cNvPicPr/>
                  </pic:nvPicPr>
                  <pic:blipFill>
                    <a:blip r:embed="rId77"/>
                    <a:stretch>
                      <a:fillRect/>
                    </a:stretch>
                  </pic:blipFill>
                  <pic:spPr>
                    <a:xfrm>
                      <a:off x="0" y="0"/>
                      <a:ext cx="1741170" cy="1009650"/>
                    </a:xfrm>
                    <a:prstGeom prst="rect">
                      <a:avLst/>
                    </a:prstGeom>
                    <a:noFill/>
                  </pic:spPr>
                </pic:pic>
              </a:graphicData>
            </a:graphic>
          </wp:inline>
        </w:drawing>
      </w:r>
    </w:p>
    <w:p w14:paraId="2DDE97EB" w14:textId="77777777" w:rsidR="005B3B4A" w:rsidRDefault="00000000">
      <w:pPr>
        <w:pStyle w:val="Prrafodelista"/>
        <w:ind w:left="1080"/>
      </w:pPr>
      <w:bookmarkStart w:id="149" w:name="_Toc437551720"/>
      <w:bookmarkStart w:id="150" w:name="_Toc437551973"/>
      <w:r>
        <w:rPr>
          <w:b/>
        </w:rPr>
        <w:t xml:space="preserve">Imagen </w:t>
      </w:r>
      <w:r>
        <w:fldChar w:fldCharType="begin"/>
      </w:r>
      <w:r>
        <w:rPr>
          <w:b/>
        </w:rPr>
        <w:instrText xml:space="preserve"> SEQ Imagen \* ARABIC </w:instrText>
      </w:r>
      <w:r>
        <w:fldChar w:fldCharType="separate"/>
      </w:r>
      <w:r>
        <w:rPr>
          <w:b/>
        </w:rPr>
        <w:t>58</w:t>
      </w:r>
      <w:r>
        <w:fldChar w:fldCharType="end"/>
      </w:r>
      <w:r>
        <w:rPr>
          <w:b/>
        </w:rPr>
        <w:t>:</w:t>
      </w:r>
      <w:r>
        <w:t xml:space="preserve"> Ejercicio E.</w:t>
      </w:r>
      <w:bookmarkEnd w:id="149"/>
      <w:bookmarkEnd w:id="150"/>
    </w:p>
    <w:p w14:paraId="1CBE8E6B" w14:textId="77777777" w:rsidR="005B3B4A" w:rsidRDefault="00000000">
      <w:pPr>
        <w:pStyle w:val="Prrafodelista"/>
        <w:numPr>
          <w:ilvl w:val="0"/>
          <w:numId w:val="17"/>
        </w:numPr>
      </w:pPr>
      <w:r>
        <w:rPr>
          <w:noProof/>
        </w:rPr>
        <w:drawing>
          <wp:inline distT="0" distB="0" distL="0" distR="0" wp14:anchorId="568999EF" wp14:editId="4BC7FAC3">
            <wp:extent cx="1457325" cy="1099820"/>
            <wp:effectExtent l="0" t="0" r="0" b="0"/>
            <wp:docPr id="71" name="Picture 71" descr="Descripción Imagen: Representación gráfica de un ángulo entrante, mayor a 180 grados."/>
            <wp:cNvGraphicFramePr/>
            <a:graphic xmlns:a="http://schemas.openxmlformats.org/drawingml/2006/main">
              <a:graphicData uri="http://schemas.openxmlformats.org/drawingml/2006/picture">
                <pic:pic xmlns:pic="http://schemas.openxmlformats.org/drawingml/2006/picture">
                  <pic:nvPicPr>
                    <pic:cNvPr id="71" name="Picture 71" descr="Descripción Imagen: Representación gráfica de un ángulo entrante, mayor a 180 grados."/>
                    <pic:cNvPicPr/>
                  </pic:nvPicPr>
                  <pic:blipFill>
                    <a:blip r:embed="rId78"/>
                    <a:stretch>
                      <a:fillRect/>
                    </a:stretch>
                  </pic:blipFill>
                  <pic:spPr>
                    <a:xfrm>
                      <a:off x="0" y="0"/>
                      <a:ext cx="1457325" cy="1099820"/>
                    </a:xfrm>
                    <a:prstGeom prst="rect">
                      <a:avLst/>
                    </a:prstGeom>
                    <a:noFill/>
                  </pic:spPr>
                </pic:pic>
              </a:graphicData>
            </a:graphic>
          </wp:inline>
        </w:drawing>
      </w:r>
    </w:p>
    <w:p w14:paraId="17992ED4" w14:textId="69E4070D" w:rsidR="005B3B4A" w:rsidRDefault="00000000">
      <w:pPr>
        <w:pStyle w:val="Prrafodelista"/>
        <w:numPr>
          <w:ilvl w:val="0"/>
          <w:numId w:val="15"/>
        </w:numPr>
      </w:pPr>
      <w:r>
        <w:t>Traza la bisectriz para cada uno de los ángulos del ejercicio anterior dibujándolos en tu cuaderno.</w:t>
      </w:r>
    </w:p>
    <w:p w14:paraId="0363D42F" w14:textId="77777777" w:rsidR="005B3B4A" w:rsidRDefault="00000000">
      <w:pPr>
        <w:pStyle w:val="Prrafodelista"/>
        <w:numPr>
          <w:ilvl w:val="0"/>
          <w:numId w:val="15"/>
        </w:numPr>
      </w:pPr>
      <w:r>
        <w:t>Demuestra que: si dos ángulos tienen el mismo conjugado son iguales.</w:t>
      </w:r>
    </w:p>
    <w:p w14:paraId="67DA933B" w14:textId="77777777" w:rsidR="005B3B4A" w:rsidRDefault="00000000">
      <w:pPr>
        <w:pStyle w:val="Prrafodelista"/>
        <w:numPr>
          <w:ilvl w:val="0"/>
          <w:numId w:val="15"/>
        </w:numPr>
      </w:pPr>
      <w:r>
        <w:t>Demuestra que: Si dos ángulos suplementarios son iguales, entonces cada uno es un ángulo recto.</w:t>
      </w:r>
    </w:p>
    <w:p w14:paraId="32E229B4" w14:textId="77777777" w:rsidR="005B3B4A" w:rsidRDefault="00000000">
      <w:pPr>
        <w:pStyle w:val="Prrafodelista"/>
        <w:numPr>
          <w:ilvl w:val="0"/>
          <w:numId w:val="15"/>
        </w:numPr>
      </w:pPr>
      <w:r>
        <w:t>Demuestra que: Si dos ángulos complementarios son iguales, entonces cada uno mide 45◦.</w:t>
      </w:r>
      <w:bookmarkStart w:id="151" w:name="Ángulos_formados_por_dos_rectas_paralela"/>
      <w:bookmarkStart w:id="152" w:name="_bookmark6"/>
      <w:bookmarkEnd w:id="151"/>
      <w:bookmarkEnd w:id="152"/>
    </w:p>
    <w:p w14:paraId="67417856" w14:textId="77777777" w:rsidR="005B3B4A" w:rsidRDefault="00000000">
      <w:pPr>
        <w:pStyle w:val="Ttulo2"/>
      </w:pPr>
      <w:bookmarkStart w:id="153" w:name="_Toc437551886"/>
      <w:bookmarkStart w:id="154" w:name="_Toc214530347"/>
      <w:r>
        <w:t xml:space="preserve">ÁNGULOS FORMADOS POR DOS RECTAS PARALELAS Y  </w:t>
      </w:r>
      <w:r>
        <w:lastRenderedPageBreak/>
        <w:t>UNA SECANTE</w:t>
      </w:r>
      <w:bookmarkEnd w:id="153"/>
      <w:bookmarkEnd w:id="154"/>
    </w:p>
    <w:p w14:paraId="38848CBE" w14:textId="74727D65" w:rsidR="005B3B4A" w:rsidRDefault="00000000">
      <w:r>
        <w:t>Cuando dos rectas paralelas son cortadas por una tercera recta que no es paralela a ellas, se forman varios ángulos de interés.</w:t>
      </w:r>
    </w:p>
    <w:p w14:paraId="47D0E83A" w14:textId="77777777" w:rsidR="005B3B4A" w:rsidRDefault="00000000">
      <w:pPr>
        <w:pStyle w:val="Prrafodelista"/>
        <w:numPr>
          <w:ilvl w:val="0"/>
          <w:numId w:val="14"/>
        </w:numPr>
        <w:rPr>
          <w:b/>
        </w:rPr>
      </w:pPr>
      <w:r>
        <w:rPr>
          <w:b/>
        </w:rPr>
        <w:t>SECANTE</w:t>
      </w:r>
    </w:p>
    <w:p w14:paraId="5D6AC82F" w14:textId="77777777" w:rsidR="005B3B4A" w:rsidRDefault="00000000">
      <w:pPr>
        <w:pStyle w:val="Prrafodelista"/>
        <w:ind w:left="720"/>
      </w:pPr>
      <w:r>
        <w:t xml:space="preserve">La secante a una curva o a una figura geométrica es una recta que la corta. </w:t>
      </w:r>
    </w:p>
    <w:p w14:paraId="4B846165" w14:textId="77777777" w:rsidR="005B3B4A" w:rsidRDefault="00000000">
      <w:pPr>
        <w:pStyle w:val="Prrafodelista"/>
        <w:ind w:left="720"/>
      </w:pPr>
      <w:r>
        <w:t>La secante también se conoce como transversal cuando corta a varias   rectas.</w:t>
      </w:r>
    </w:p>
    <w:p w14:paraId="02A837EB" w14:textId="77777777" w:rsidR="005B3B4A" w:rsidRDefault="00000000">
      <w:pPr>
        <w:pStyle w:val="Prrafodelista"/>
        <w:ind w:left="720"/>
      </w:pPr>
      <w:r>
        <w:t>La siguiente figura muestra dos rectas paralelas y una secante que las corta:</w:t>
      </w:r>
    </w:p>
    <w:p w14:paraId="535C26A8" w14:textId="77777777" w:rsidR="005B3B4A" w:rsidRDefault="00000000">
      <w:pPr>
        <w:pStyle w:val="Prrafodelista"/>
        <w:ind w:left="720"/>
      </w:pPr>
      <w:bookmarkStart w:id="155" w:name="_Toc437551721"/>
      <w:bookmarkStart w:id="156" w:name="_Toc437551974"/>
      <w:r>
        <w:rPr>
          <w:b/>
        </w:rPr>
        <w:t xml:space="preserve">Imagen </w:t>
      </w:r>
      <w:r>
        <w:fldChar w:fldCharType="begin"/>
      </w:r>
      <w:r>
        <w:rPr>
          <w:b/>
        </w:rPr>
        <w:instrText xml:space="preserve"> SEQ Imagen \* ARABIC </w:instrText>
      </w:r>
      <w:r>
        <w:fldChar w:fldCharType="separate"/>
      </w:r>
      <w:r>
        <w:rPr>
          <w:b/>
        </w:rPr>
        <w:t>59</w:t>
      </w:r>
      <w:r>
        <w:fldChar w:fldCharType="end"/>
      </w:r>
      <w:r>
        <w:rPr>
          <w:b/>
        </w:rPr>
        <w:t>:</w:t>
      </w:r>
      <w:r>
        <w:t xml:space="preserve"> Recta Secante a Paralelas.</w:t>
      </w:r>
      <w:bookmarkEnd w:id="155"/>
      <w:bookmarkEnd w:id="156"/>
    </w:p>
    <w:p w14:paraId="764F5262" w14:textId="77777777" w:rsidR="005B3B4A" w:rsidRDefault="00000000">
      <w:pPr>
        <w:pStyle w:val="Prrafodelista"/>
        <w:ind w:left="720"/>
      </w:pPr>
      <w:r>
        <w:rPr>
          <w:noProof/>
        </w:rPr>
        <w:drawing>
          <wp:inline distT="0" distB="0" distL="0" distR="0" wp14:anchorId="664474F3" wp14:editId="6DBF2BE6">
            <wp:extent cx="2781300" cy="2018665"/>
            <wp:effectExtent l="0" t="0" r="0" b="0"/>
            <wp:docPr id="72" name="Picture 72" descr="Descripción Imagen: Representación gráfica de un par de rectas paralelas l1 y l2, estas cortadas por otra recta. Etiquetada con la palabra secante. "/>
            <wp:cNvGraphicFramePr/>
            <a:graphic xmlns:a="http://schemas.openxmlformats.org/drawingml/2006/main">
              <a:graphicData uri="http://schemas.openxmlformats.org/drawingml/2006/picture">
                <pic:pic xmlns:pic="http://schemas.openxmlformats.org/drawingml/2006/picture">
                  <pic:nvPicPr>
                    <pic:cNvPr id="72" name="Picture 72" descr="Descripción Imagen: Representación gráfica de un par de rectas paralelas l1 y l2, estas cortadas por otra recta. Etiquetada con la palabra secante. "/>
                    <pic:cNvPicPr/>
                  </pic:nvPicPr>
                  <pic:blipFill>
                    <a:blip r:embed="rId79"/>
                    <a:stretch>
                      <a:fillRect/>
                    </a:stretch>
                  </pic:blipFill>
                  <pic:spPr>
                    <a:xfrm>
                      <a:off x="0" y="0"/>
                      <a:ext cx="2781300" cy="2018665"/>
                    </a:xfrm>
                    <a:prstGeom prst="rect">
                      <a:avLst/>
                    </a:prstGeom>
                    <a:noFill/>
                  </pic:spPr>
                </pic:pic>
              </a:graphicData>
            </a:graphic>
          </wp:inline>
        </w:drawing>
      </w:r>
    </w:p>
    <w:p w14:paraId="2555C5DA" w14:textId="77777777" w:rsidR="005B3B4A" w:rsidRDefault="00000000">
      <w:pPr>
        <w:pStyle w:val="Prrafodelista"/>
        <w:ind w:left="720"/>
      </w:pPr>
      <w:r>
        <w:t>Al cortar la secante a las dos rectas paralelas se forman ocho ángulos:</w:t>
      </w:r>
    </w:p>
    <w:p w14:paraId="7528F4FC" w14:textId="77777777" w:rsidR="005B3B4A" w:rsidRDefault="00000000">
      <w:pPr>
        <w:pStyle w:val="Prrafodelista"/>
        <w:ind w:left="720"/>
      </w:pPr>
      <w:bookmarkStart w:id="157" w:name="_Toc437551722"/>
      <w:bookmarkStart w:id="158" w:name="_Toc437551975"/>
      <w:r>
        <w:rPr>
          <w:b/>
        </w:rPr>
        <w:t xml:space="preserve">Imagen </w:t>
      </w:r>
      <w:r>
        <w:fldChar w:fldCharType="begin"/>
      </w:r>
      <w:r>
        <w:rPr>
          <w:b/>
        </w:rPr>
        <w:instrText xml:space="preserve"> SEQ Imagen \* ARABIC </w:instrText>
      </w:r>
      <w:r>
        <w:fldChar w:fldCharType="separate"/>
      </w:r>
      <w:r>
        <w:rPr>
          <w:b/>
        </w:rPr>
        <w:t>60</w:t>
      </w:r>
      <w:r>
        <w:fldChar w:fldCharType="end"/>
      </w:r>
      <w:r>
        <w:rPr>
          <w:b/>
        </w:rPr>
        <w:t>:</w:t>
      </w:r>
      <w:r>
        <w:t xml:space="preserve"> Ángulo generado por secante en paralelas.</w:t>
      </w:r>
      <w:bookmarkEnd w:id="157"/>
      <w:bookmarkEnd w:id="158"/>
    </w:p>
    <w:p w14:paraId="47430BAD" w14:textId="77777777" w:rsidR="005B3B4A" w:rsidRDefault="00000000">
      <w:pPr>
        <w:pStyle w:val="Prrafodelista"/>
        <w:ind w:left="720"/>
      </w:pPr>
      <w:r>
        <w:rPr>
          <w:noProof/>
        </w:rPr>
        <w:lastRenderedPageBreak/>
        <w:drawing>
          <wp:inline distT="0" distB="0" distL="0" distR="0" wp14:anchorId="3234E1BD" wp14:editId="4856F30A">
            <wp:extent cx="3637915" cy="2285365"/>
            <wp:effectExtent l="0" t="0" r="0" b="0"/>
            <wp:docPr id="73" name="Picture 73" descr="Descripción Imagen: Representación gráfica de un par de rectas paralelas l1 y l2, estas cortadas por otra recta. Etiquetada con la palabra secante. El corte con la recta l1 genera los ángulos en el sentido de las manecillas beta, alfa, gama y delta. El corte con la segunda recta genera los ángulos eta, épsilon, sigma y teta."/>
            <wp:cNvGraphicFramePr/>
            <a:graphic xmlns:a="http://schemas.openxmlformats.org/drawingml/2006/main">
              <a:graphicData uri="http://schemas.openxmlformats.org/drawingml/2006/picture">
                <pic:pic xmlns:pic="http://schemas.openxmlformats.org/drawingml/2006/picture">
                  <pic:nvPicPr>
                    <pic:cNvPr id="73" name="Picture 73" descr="Descripción Imagen: Representación gráfica de un par de rectas paralelas l1 y l2, estas cortadas por otra recta. Etiquetada con la palabra secante. El corte con la recta l1 genera los ángulos en el sentido de las manecillas beta, alfa, gama y delta. El corte con la segunda recta genera los ángulos eta, épsilon, sigma y teta."/>
                    <pic:cNvPicPr/>
                  </pic:nvPicPr>
                  <pic:blipFill>
                    <a:blip r:embed="rId80"/>
                    <a:stretch>
                      <a:fillRect/>
                    </a:stretch>
                  </pic:blipFill>
                  <pic:spPr>
                    <a:xfrm>
                      <a:off x="0" y="0"/>
                      <a:ext cx="3637915" cy="2285365"/>
                    </a:xfrm>
                    <a:prstGeom prst="rect">
                      <a:avLst/>
                    </a:prstGeom>
                    <a:noFill/>
                  </pic:spPr>
                </pic:pic>
              </a:graphicData>
            </a:graphic>
          </wp:inline>
        </w:drawing>
      </w:r>
    </w:p>
    <w:p w14:paraId="37AA3EF4" w14:textId="77777777" w:rsidR="005B3B4A" w:rsidRDefault="00000000">
      <w:pPr>
        <w:pStyle w:val="Prrafodelista"/>
        <w:ind w:left="720"/>
      </w:pPr>
      <w:r>
        <w:t>Para simplificar su estudio, estos ángulos se clasifican de la siguiente manera.</w:t>
      </w:r>
    </w:p>
    <w:p w14:paraId="77DDB4C0" w14:textId="77777777" w:rsidR="005B3B4A" w:rsidRDefault="00000000">
      <w:pPr>
        <w:pStyle w:val="Prrafodelista"/>
        <w:numPr>
          <w:ilvl w:val="0"/>
          <w:numId w:val="14"/>
        </w:numPr>
      </w:pPr>
      <w:r>
        <w:rPr>
          <w:b/>
        </w:rPr>
        <w:t>ÁNGULOS INTERNOS</w:t>
      </w:r>
    </w:p>
    <w:p w14:paraId="7A4C74BF" w14:textId="193DEDEF" w:rsidR="005B3B4A" w:rsidRDefault="00000000">
      <w:pPr>
        <w:pStyle w:val="Prrafodelista"/>
        <w:ind w:left="720"/>
      </w:pPr>
      <w:r>
        <w:t>Ángulos que quedan entre las rectas paralelas.</w:t>
      </w:r>
    </w:p>
    <w:p w14:paraId="41815F2F" w14:textId="77777777" w:rsidR="005B3B4A" w:rsidRDefault="00000000">
      <w:pPr>
        <w:pStyle w:val="Prrafodelista"/>
        <w:ind w:left="720"/>
      </w:pPr>
      <w:r>
        <w:t>En la figura anterior, los ángulos: γ, δ, ε y ζ son los ángulos internos.</w:t>
      </w:r>
    </w:p>
    <w:p w14:paraId="379971F3" w14:textId="77777777" w:rsidR="005B3B4A" w:rsidRDefault="00000000">
      <w:pPr>
        <w:pStyle w:val="Prrafodelista"/>
        <w:numPr>
          <w:ilvl w:val="0"/>
          <w:numId w:val="14"/>
        </w:numPr>
      </w:pPr>
      <w:r>
        <w:rPr>
          <w:b/>
        </w:rPr>
        <w:t>ÁNGULOS EXTERNOS</w:t>
      </w:r>
    </w:p>
    <w:p w14:paraId="3FC3DF9B" w14:textId="1B2D6571" w:rsidR="005B3B4A" w:rsidRDefault="00000000">
      <w:pPr>
        <w:pStyle w:val="Prrafodelista"/>
        <w:ind w:left="720"/>
      </w:pPr>
      <w:r>
        <w:t>Aquellos ángulos que quedan fuera de entre las rectas paralelas.</w:t>
      </w:r>
    </w:p>
    <w:p w14:paraId="0846BC7C" w14:textId="77777777" w:rsidR="005B3B4A" w:rsidRDefault="00000000">
      <w:pPr>
        <w:pStyle w:val="Prrafodelista"/>
        <w:ind w:left="720"/>
      </w:pPr>
      <w:r>
        <w:t>En la figura anterior, los ángulos: α, β, η y θ son los ángulos externos.</w:t>
      </w:r>
    </w:p>
    <w:p w14:paraId="149260BA" w14:textId="77777777" w:rsidR="005B3B4A" w:rsidRDefault="00000000">
      <w:pPr>
        <w:pStyle w:val="Prrafodelista"/>
        <w:numPr>
          <w:ilvl w:val="0"/>
          <w:numId w:val="14"/>
        </w:numPr>
      </w:pPr>
      <w:r>
        <w:rPr>
          <w:b/>
        </w:rPr>
        <w:t>ÁNGULOS ALTERNOS</w:t>
      </w:r>
    </w:p>
    <w:p w14:paraId="01EAEE2F" w14:textId="1CB98790" w:rsidR="005B3B4A" w:rsidRDefault="00000000">
      <w:pPr>
        <w:pStyle w:val="Prrafodelista"/>
        <w:ind w:left="720"/>
      </w:pPr>
      <w:r>
        <w:t>Aquellos pares de ángulos que quedan en lados opuestos de la recta secante y que no son adyacentes.</w:t>
      </w:r>
    </w:p>
    <w:p w14:paraId="59B59F23" w14:textId="77777777" w:rsidR="005B3B4A" w:rsidRDefault="00000000">
      <w:pPr>
        <w:pStyle w:val="Prrafodelista"/>
        <w:ind w:left="720"/>
      </w:pPr>
      <w:r>
        <w:t>En la figura anterior, los pares de ángulos: (α, δ), (β, ε), (η, δ) y (θ, α) son algunos ejemplos de pares de ángulos alternos.</w:t>
      </w:r>
    </w:p>
    <w:p w14:paraId="4A35A63F" w14:textId="77777777" w:rsidR="005B3B4A" w:rsidRDefault="00000000">
      <w:pPr>
        <w:pStyle w:val="Prrafodelista"/>
        <w:numPr>
          <w:ilvl w:val="0"/>
          <w:numId w:val="14"/>
        </w:numPr>
        <w:rPr>
          <w:b/>
        </w:rPr>
      </w:pPr>
      <w:r>
        <w:rPr>
          <w:b/>
        </w:rPr>
        <w:lastRenderedPageBreak/>
        <w:t>ÁNGULOS CORRESPONDIENTES</w:t>
      </w:r>
    </w:p>
    <w:p w14:paraId="0DBFA1F1" w14:textId="27A6EF43" w:rsidR="005B3B4A" w:rsidRDefault="00000000">
      <w:pPr>
        <w:pStyle w:val="Prrafodelista"/>
        <w:ind w:left="720"/>
      </w:pPr>
      <w:r>
        <w:t>Aquellos pares de ángulos que quedan en el mismo lado de la recta secante, no son adyacentes y siendo uno interno y el otro externo.</w:t>
      </w:r>
    </w:p>
    <w:p w14:paraId="7966DAB3" w14:textId="77777777" w:rsidR="005B3B4A" w:rsidRDefault="00000000">
      <w:pPr>
        <w:pStyle w:val="Prrafodelista"/>
        <w:ind w:left="720"/>
      </w:pPr>
      <w:r>
        <w:t>En la figura anterior, los pares de ángulos: (α, ε), (β, ζ), (η, γ) y (δ, θ) son correspondientes.</w:t>
      </w:r>
    </w:p>
    <w:p w14:paraId="45A43C02" w14:textId="77777777" w:rsidR="005B3B4A" w:rsidRDefault="00000000">
      <w:pPr>
        <w:pStyle w:val="Prrafodelista"/>
        <w:numPr>
          <w:ilvl w:val="0"/>
          <w:numId w:val="14"/>
        </w:numPr>
        <w:rPr>
          <w:b/>
        </w:rPr>
      </w:pPr>
      <w:r>
        <w:rPr>
          <w:b/>
        </w:rPr>
        <w:t>ÁNGULOS ALTERNOS INTERNOS</w:t>
      </w:r>
    </w:p>
    <w:p w14:paraId="10982922" w14:textId="79E0F1AC" w:rsidR="005B3B4A" w:rsidRDefault="00000000">
      <w:pPr>
        <w:pStyle w:val="Prrafodelista"/>
        <w:ind w:left="720"/>
      </w:pPr>
      <w:r>
        <w:t>Aquellos pares de ángulos que son a la vez tanto alternos como internos.</w:t>
      </w:r>
    </w:p>
    <w:p w14:paraId="170B5C7C" w14:textId="77777777" w:rsidR="005B3B4A" w:rsidRDefault="00000000">
      <w:pPr>
        <w:pStyle w:val="Prrafodelista"/>
        <w:ind w:left="720"/>
      </w:pPr>
      <w:r>
        <w:t>En la figura anterior, los pares de ángulos que son alternos internos son: (γ, ζ) y (δ, ε).</w:t>
      </w:r>
    </w:p>
    <w:p w14:paraId="57B70AEE" w14:textId="489F018D" w:rsidR="005B3B4A" w:rsidRDefault="00000000">
      <w:pPr>
        <w:pStyle w:val="Prrafodelista"/>
        <w:numPr>
          <w:ilvl w:val="0"/>
          <w:numId w:val="14"/>
        </w:numPr>
      </w:pPr>
      <w:r>
        <w:rPr>
          <w:b/>
        </w:rPr>
        <w:t>ÁNGULOS ALTERNOS EXTERNOS</w:t>
      </w:r>
    </w:p>
    <w:p w14:paraId="26DF0458" w14:textId="77777777" w:rsidR="005B3B4A" w:rsidRDefault="00000000">
      <w:pPr>
        <w:pStyle w:val="Prrafodelista"/>
        <w:ind w:left="720"/>
      </w:pPr>
      <w:r>
        <w:t>Aquellos pares de ángulos que son a la vez tanto alternos como externos.</w:t>
      </w:r>
    </w:p>
    <w:p w14:paraId="3BEAE8FC" w14:textId="77777777" w:rsidR="005B3B4A" w:rsidRDefault="00000000">
      <w:pPr>
        <w:pStyle w:val="Prrafodelista"/>
        <w:ind w:left="720"/>
      </w:pPr>
      <w:r>
        <w:t>En la figura anterior, los pares de ángulos que son alternos externos son: (α, θ) y (β, η).</w:t>
      </w:r>
    </w:p>
    <w:p w14:paraId="3725AD74" w14:textId="29E7C7DB" w:rsidR="005B3B4A" w:rsidRDefault="00000000">
      <w:pPr>
        <w:pStyle w:val="Prrafodelista"/>
        <w:numPr>
          <w:ilvl w:val="0"/>
          <w:numId w:val="14"/>
        </w:numPr>
        <w:rPr>
          <w:b/>
        </w:rPr>
      </w:pPr>
      <w:r>
        <w:rPr>
          <w:b/>
        </w:rPr>
        <w:t>ÁNGULOS  CORRESPONDIENTES INTERNOS</w:t>
      </w:r>
    </w:p>
    <w:p w14:paraId="234EC692" w14:textId="77777777" w:rsidR="005B3B4A" w:rsidRDefault="00000000">
      <w:pPr>
        <w:pStyle w:val="Prrafodelista"/>
        <w:ind w:left="720"/>
      </w:pPr>
      <w:r>
        <w:t>Aquellos pares de ángulos que son a la vez tanto correspondientes como internos.</w:t>
      </w:r>
    </w:p>
    <w:p w14:paraId="12174689" w14:textId="77777777" w:rsidR="005B3B4A" w:rsidRDefault="00000000">
      <w:pPr>
        <w:pStyle w:val="Prrafodelista"/>
        <w:ind w:left="720"/>
        <w:rPr>
          <w:b/>
        </w:rPr>
      </w:pPr>
      <w:r>
        <w:t>En la figura anterior, los pares de ángulos que son correspondientes internos son: (γ, ε) y (δ, ζ).</w:t>
      </w:r>
    </w:p>
    <w:p w14:paraId="6A30897C" w14:textId="3DF8EFE0" w:rsidR="005B3B4A" w:rsidRDefault="00000000">
      <w:pPr>
        <w:pStyle w:val="Prrafodelista"/>
        <w:numPr>
          <w:ilvl w:val="0"/>
          <w:numId w:val="14"/>
        </w:numPr>
        <w:rPr>
          <w:b/>
        </w:rPr>
      </w:pPr>
      <w:r>
        <w:rPr>
          <w:b/>
        </w:rPr>
        <w:t>ÁNGULOS CORRESPONDIENTES EXTERNOS</w:t>
      </w:r>
    </w:p>
    <w:p w14:paraId="10E886B2" w14:textId="77777777" w:rsidR="005B3B4A" w:rsidRDefault="00000000">
      <w:pPr>
        <w:pStyle w:val="Prrafodelista"/>
        <w:ind w:left="720"/>
      </w:pPr>
      <w:r>
        <w:lastRenderedPageBreak/>
        <w:t>Aquellos pares de ángulos que son a la vez tanto correspondientes como externos.</w:t>
      </w:r>
    </w:p>
    <w:p w14:paraId="3AC37C66" w14:textId="77777777" w:rsidR="005B3B4A" w:rsidRDefault="00000000">
      <w:pPr>
        <w:pStyle w:val="Prrafodelista"/>
        <w:ind w:left="720"/>
      </w:pPr>
      <w:r>
        <w:t>En la figura anterior, los pares de ángulos que son correspondientes externos son: (α, η) y (β, θ).</w:t>
      </w:r>
    </w:p>
    <w:p w14:paraId="1B67B9C5" w14:textId="77777777" w:rsidR="005B3B4A" w:rsidRDefault="00000000">
      <w:pPr>
        <w:pStyle w:val="Prrafodelista"/>
        <w:ind w:left="720"/>
      </w:pPr>
      <w:r>
        <w:t>Ya se demostró que los ángulos opuestos por el vértice tienen la misma medida, entonces, se cumple:</w:t>
      </w:r>
    </w:p>
    <w:p w14:paraId="6124BC86" w14:textId="77777777" w:rsidR="005B3B4A" w:rsidRDefault="00000000">
      <w:pPr>
        <w:pStyle w:val="Prrafodelista"/>
        <w:numPr>
          <w:ilvl w:val="0"/>
          <w:numId w:val="18"/>
        </w:numPr>
      </w:pPr>
      <w:r>
        <w:t>α  = δ</w:t>
      </w:r>
    </w:p>
    <w:p w14:paraId="030BC69D" w14:textId="77777777" w:rsidR="005B3B4A" w:rsidRDefault="00000000">
      <w:pPr>
        <w:pStyle w:val="Prrafodelista"/>
        <w:numPr>
          <w:ilvl w:val="0"/>
          <w:numId w:val="18"/>
        </w:numPr>
      </w:pPr>
      <w:r>
        <w:t>β = γ</w:t>
      </w:r>
    </w:p>
    <w:p w14:paraId="24A5DA0C" w14:textId="77777777" w:rsidR="005B3B4A" w:rsidRDefault="00000000">
      <w:pPr>
        <w:pStyle w:val="Prrafodelista"/>
        <w:numPr>
          <w:ilvl w:val="0"/>
          <w:numId w:val="18"/>
        </w:numPr>
      </w:pPr>
      <w:r>
        <w:t>ε = θ</w:t>
      </w:r>
    </w:p>
    <w:p w14:paraId="755B2611" w14:textId="77777777" w:rsidR="005B3B4A" w:rsidRDefault="00000000">
      <w:pPr>
        <w:pStyle w:val="Prrafodelista"/>
        <w:numPr>
          <w:ilvl w:val="0"/>
          <w:numId w:val="18"/>
        </w:numPr>
      </w:pPr>
      <w:r>
        <w:t>ζ = η</w:t>
      </w:r>
    </w:p>
    <w:p w14:paraId="5F772A1C" w14:textId="09AAB7D5" w:rsidR="009B4890" w:rsidRDefault="00000000">
      <w:bookmarkStart w:id="159" w:name="_Toc437551723"/>
      <w:bookmarkStart w:id="160" w:name="_Toc437551976"/>
      <w:r>
        <w:rPr>
          <w:b/>
        </w:rPr>
        <w:t xml:space="preserve">Imagen </w:t>
      </w:r>
      <w:r>
        <w:fldChar w:fldCharType="begin"/>
      </w:r>
      <w:r>
        <w:rPr>
          <w:b/>
        </w:rPr>
        <w:instrText xml:space="preserve"> SEQ Imagen \* ARABIC </w:instrText>
      </w:r>
      <w:r>
        <w:fldChar w:fldCharType="separate"/>
      </w:r>
      <w:r>
        <w:rPr>
          <w:b/>
        </w:rPr>
        <w:t>61</w:t>
      </w:r>
      <w:r>
        <w:fldChar w:fldCharType="end"/>
      </w:r>
      <w:r>
        <w:rPr>
          <w:b/>
        </w:rPr>
        <w:t>:</w:t>
      </w:r>
      <w:r>
        <w:t xml:space="preserve"> Ángulos entre paralelas.</w:t>
      </w:r>
      <w:bookmarkEnd w:id="159"/>
      <w:bookmarkEnd w:id="160"/>
    </w:p>
    <w:p w14:paraId="0C179A9A" w14:textId="77777777" w:rsidR="005B3B4A" w:rsidRDefault="00000000">
      <w:r>
        <w:rPr>
          <w:noProof/>
        </w:rPr>
        <w:drawing>
          <wp:inline distT="0" distB="0" distL="0" distR="0" wp14:anchorId="670E49E6" wp14:editId="3D7BAC7A">
            <wp:extent cx="3933825" cy="2205990"/>
            <wp:effectExtent l="0" t="0" r="0" b="0"/>
            <wp:docPr id="74" name="Picture 74" descr="Descripción Imagen: Representación gráfica de un par de rectas paralelas l1 y l2, estas cortadas por otra recta. Etiquetada con la palabra secante. El corte con la recta l1 genera los ángulos en el sentido de las manecillas beta, alfa, gama y delta. El corte con la segunda recta genera los ángulos eta, épsilon, sigma y teta.  Opuestos en cada caso resaltados con un color."/>
            <wp:cNvGraphicFramePr/>
            <a:graphic xmlns:a="http://schemas.openxmlformats.org/drawingml/2006/main">
              <a:graphicData uri="http://schemas.openxmlformats.org/drawingml/2006/picture">
                <pic:pic xmlns:pic="http://schemas.openxmlformats.org/drawingml/2006/picture">
                  <pic:nvPicPr>
                    <pic:cNvPr id="74" name="Picture 74" descr="Descripción Imagen: Representación gráfica de un par de rectas paralelas l1 y l2, estas cortadas por otra recta. Etiquetada con la palabra secante. El corte con la recta l1 genera los ángulos en el sentido de las manecillas beta, alfa, gama y delta. El corte con la segunda recta genera los ángulos eta, épsilon, sigma y teta.  Opuestos en cada caso resaltados con un color."/>
                    <pic:cNvPicPr/>
                  </pic:nvPicPr>
                  <pic:blipFill>
                    <a:blip r:embed="rId81"/>
                    <a:stretch>
                      <a:fillRect/>
                    </a:stretch>
                  </pic:blipFill>
                  <pic:spPr>
                    <a:xfrm>
                      <a:off x="0" y="0"/>
                      <a:ext cx="3933825" cy="2205990"/>
                    </a:xfrm>
                    <a:prstGeom prst="rect">
                      <a:avLst/>
                    </a:prstGeom>
                    <a:noFill/>
                  </pic:spPr>
                </pic:pic>
              </a:graphicData>
            </a:graphic>
          </wp:inline>
        </w:drawing>
      </w:r>
    </w:p>
    <w:p w14:paraId="66648E57" w14:textId="77777777" w:rsidR="005B3B4A" w:rsidRDefault="00000000">
      <w:r>
        <w:t>Sin embargo, existen otros ángulos que son iguales y otros que tienen propiedades interesantes. Por ejemplo, algunos pares de ángulos son suplementarios:</w:t>
      </w:r>
    </w:p>
    <w:p w14:paraId="5F87F602" w14:textId="77777777" w:rsidR="005B3B4A" w:rsidRDefault="00000000">
      <w:pPr>
        <w:pStyle w:val="Prrafodelista"/>
        <w:numPr>
          <w:ilvl w:val="0"/>
          <w:numId w:val="19"/>
        </w:numPr>
      </w:pPr>
      <w:r>
        <w:t>(α, β)</w:t>
      </w:r>
    </w:p>
    <w:p w14:paraId="4E92645B" w14:textId="77777777" w:rsidR="005B3B4A" w:rsidRDefault="00000000">
      <w:pPr>
        <w:pStyle w:val="Prrafodelista"/>
        <w:numPr>
          <w:ilvl w:val="0"/>
          <w:numId w:val="19"/>
        </w:numPr>
      </w:pPr>
      <w:r>
        <w:lastRenderedPageBreak/>
        <w:t>(α, γ)</w:t>
      </w:r>
    </w:p>
    <w:p w14:paraId="44D24404" w14:textId="77777777" w:rsidR="005B3B4A" w:rsidRDefault="00000000">
      <w:pPr>
        <w:pStyle w:val="Prrafodelista"/>
        <w:numPr>
          <w:ilvl w:val="0"/>
          <w:numId w:val="19"/>
        </w:numPr>
      </w:pPr>
      <w:r>
        <w:t>(γ, δ)</w:t>
      </w:r>
    </w:p>
    <w:p w14:paraId="717A6158" w14:textId="77777777" w:rsidR="005B3B4A" w:rsidRDefault="00000000">
      <w:pPr>
        <w:pStyle w:val="Prrafodelista"/>
        <w:numPr>
          <w:ilvl w:val="0"/>
          <w:numId w:val="19"/>
        </w:numPr>
      </w:pPr>
      <w:r>
        <w:t>(β , δ)</w:t>
      </w:r>
    </w:p>
    <w:p w14:paraId="25FD1EAB" w14:textId="77777777" w:rsidR="005B3B4A" w:rsidRDefault="00000000">
      <w:pPr>
        <w:pStyle w:val="Prrafodelista"/>
        <w:numPr>
          <w:ilvl w:val="0"/>
          <w:numId w:val="19"/>
        </w:numPr>
      </w:pPr>
      <w:r>
        <w:t>(ε, ζ)</w:t>
      </w:r>
    </w:p>
    <w:p w14:paraId="3F6C5B6C" w14:textId="77777777" w:rsidR="005B3B4A" w:rsidRDefault="00000000">
      <w:pPr>
        <w:pStyle w:val="Prrafodelista"/>
        <w:numPr>
          <w:ilvl w:val="0"/>
          <w:numId w:val="19"/>
        </w:numPr>
      </w:pPr>
      <w:r>
        <w:t>(ε, η)</w:t>
      </w:r>
    </w:p>
    <w:p w14:paraId="7650CA42" w14:textId="77777777" w:rsidR="005B3B4A" w:rsidRDefault="00000000">
      <w:pPr>
        <w:pStyle w:val="Prrafodelista"/>
        <w:numPr>
          <w:ilvl w:val="0"/>
          <w:numId w:val="19"/>
        </w:numPr>
      </w:pPr>
      <w:r>
        <w:t>(η, θ )</w:t>
      </w:r>
    </w:p>
    <w:p w14:paraId="0193EAED" w14:textId="77777777" w:rsidR="005B3B4A" w:rsidRDefault="00000000">
      <w:pPr>
        <w:pStyle w:val="Prrafodelista"/>
        <w:numPr>
          <w:ilvl w:val="0"/>
          <w:numId w:val="19"/>
        </w:numPr>
      </w:pPr>
      <w:r>
        <w:t>(ζ, θ )</w:t>
      </w:r>
    </w:p>
    <w:p w14:paraId="63B5BEE5" w14:textId="21F9A74D" w:rsidR="005B3B4A" w:rsidRDefault="00000000">
      <w:pPr>
        <w:rPr>
          <w:b/>
        </w:rPr>
      </w:pPr>
      <w:r>
        <w:rPr>
          <w:b/>
        </w:rPr>
        <w:t>Teorema  1:</w:t>
      </w:r>
    </w:p>
    <w:p w14:paraId="36AFD8E1" w14:textId="77777777" w:rsidR="005B3B4A" w:rsidRDefault="00000000">
      <w:r>
        <w:t>Si una secante corta dos rectas paralelas, los ángulos alternos internos son iguales.</w:t>
      </w:r>
    </w:p>
    <w:p w14:paraId="4C11477C" w14:textId="77777777" w:rsidR="005B3B4A" w:rsidRDefault="00000000">
      <w:r>
        <w:t>Para convencerte de que el teorema es verdadero, observa que si trasladamos la recta l2 poco a poco en dirección a la recta l1 sin cambiar su inclinación, entonces vamos a alcanzar la recta l1 y ambas rectas se confundirán.</w:t>
      </w:r>
    </w:p>
    <w:p w14:paraId="147C248B" w14:textId="77777777" w:rsidR="005B3B4A" w:rsidRDefault="00000000">
      <w:r>
        <w:t>Esto hace que el ángulo ε quede exactamente encima del ángulo α, que el ángulo ζ quede exactamente encima del ángulo β , que el ángulo η quede exactamente encima del ángulo γ, y que el ángulo θ quede exactamente encima del ángulo δ.</w:t>
      </w:r>
    </w:p>
    <w:p w14:paraId="0B64AF61" w14:textId="77777777" w:rsidR="005B3B4A" w:rsidRDefault="00000000">
      <w:r>
        <w:t>La igualdad de los ángulos que quedan superpuestos se justifica por el paralelismo de las rectas l1 y l2 y que la recta secante no cambia de dirección, sino que se mantiene fija todo el tiempo.</w:t>
      </w:r>
    </w:p>
    <w:p w14:paraId="56F07441" w14:textId="77777777" w:rsidR="005B3B4A" w:rsidRDefault="00000000">
      <w:r>
        <w:t xml:space="preserve">Sin embargo, esto que se ha dado no es una demostración, sino </w:t>
      </w:r>
      <w:r>
        <w:lastRenderedPageBreak/>
        <w:t>solamente evidencia de que el teorema es verdadero.</w:t>
      </w:r>
    </w:p>
    <w:p w14:paraId="246DBD4F" w14:textId="77777777" w:rsidR="005B3B4A" w:rsidRDefault="00000000">
      <w:r>
        <w:t>Para dar una demostración completa de este teorema necesitaremos otros conceptos que se darán en secciones posteriores.</w:t>
      </w:r>
    </w:p>
    <w:p w14:paraId="3DFA5FAB" w14:textId="77777777" w:rsidR="005B3B4A" w:rsidRDefault="00000000">
      <w:r>
        <w:t>Del argumento anterior también se desprende el siguiente:</w:t>
      </w:r>
    </w:p>
    <w:p w14:paraId="10EA7A44" w14:textId="77777777" w:rsidR="005B3B4A" w:rsidRDefault="00000000">
      <w:pPr>
        <w:rPr>
          <w:b/>
        </w:rPr>
      </w:pPr>
      <w:r>
        <w:rPr>
          <w:b/>
        </w:rPr>
        <w:t>Teorema  2:</w:t>
      </w:r>
    </w:p>
    <w:p w14:paraId="44623D9F" w14:textId="77777777" w:rsidR="005B3B4A" w:rsidRDefault="00000000">
      <w:r>
        <w:t>Si una secante corta dos rectas paralelas, los ángulos correspondientes son iguales.</w:t>
      </w:r>
    </w:p>
    <w:p w14:paraId="24C85E30" w14:textId="77777777" w:rsidR="005B3B4A" w:rsidRDefault="00000000">
      <w:r>
        <w:t>Recuerda que los pares de ángulos correspondientes son</w:t>
      </w:r>
    </w:p>
    <w:p w14:paraId="58B6E51F" w14:textId="77777777" w:rsidR="005B3B4A" w:rsidRDefault="00000000">
      <w:pPr>
        <w:pStyle w:val="Prrafodelista"/>
        <w:numPr>
          <w:ilvl w:val="0"/>
          <w:numId w:val="20"/>
        </w:numPr>
      </w:pPr>
      <w:r>
        <w:t>(α, ε)</w:t>
      </w:r>
    </w:p>
    <w:p w14:paraId="1768B3A6" w14:textId="77777777" w:rsidR="005B3B4A" w:rsidRDefault="00000000">
      <w:pPr>
        <w:pStyle w:val="Prrafodelista"/>
        <w:numPr>
          <w:ilvl w:val="0"/>
          <w:numId w:val="20"/>
        </w:numPr>
      </w:pPr>
      <w:r>
        <w:t>(β , ζ)</w:t>
      </w:r>
    </w:p>
    <w:p w14:paraId="4757ACCF" w14:textId="77777777" w:rsidR="005B3B4A" w:rsidRDefault="00000000">
      <w:pPr>
        <w:pStyle w:val="Prrafodelista"/>
        <w:numPr>
          <w:ilvl w:val="0"/>
          <w:numId w:val="20"/>
        </w:numPr>
      </w:pPr>
      <w:r>
        <w:t>(γ, η)</w:t>
      </w:r>
    </w:p>
    <w:p w14:paraId="0F7A19D7" w14:textId="77777777" w:rsidR="005B3B4A" w:rsidRDefault="00000000">
      <w:pPr>
        <w:pStyle w:val="Prrafodelista"/>
        <w:numPr>
          <w:ilvl w:val="0"/>
          <w:numId w:val="20"/>
        </w:numPr>
      </w:pPr>
      <w:r>
        <w:t>(δ, θ )</w:t>
      </w:r>
    </w:p>
    <w:p w14:paraId="1B357CF0" w14:textId="77777777" w:rsidR="005B3B4A" w:rsidRDefault="00000000">
      <w:r>
        <w:t>Y precisamente estos pares de ángulos son los que se dijo quedan superpuestos al trasladar la recta l2 hasta que quede sobre la recta l1. También es cierto el siguiente:</w:t>
      </w:r>
    </w:p>
    <w:p w14:paraId="12D9A696" w14:textId="77777777" w:rsidR="005B3B4A" w:rsidRDefault="00000000">
      <w:pPr>
        <w:rPr>
          <w:b/>
        </w:rPr>
      </w:pPr>
      <w:r>
        <w:rPr>
          <w:b/>
        </w:rPr>
        <w:t>Teorema  3</w:t>
      </w:r>
    </w:p>
    <w:p w14:paraId="09B08163" w14:textId="77777777" w:rsidR="005B3B4A" w:rsidRDefault="00000000">
      <w:r>
        <w:t>Si una secante corta dos rectas paralelas, los ángulos alternos externos son iguales.</w:t>
      </w:r>
    </w:p>
    <w:p w14:paraId="320DA855" w14:textId="77777777" w:rsidR="005B3B4A" w:rsidRDefault="00000000">
      <w:r>
        <w:t>Considerando que α = ε porque son ángulos correspondientes, y que ε = θ porque son ángulos opuestos por el vértice, por transitividad, tenemos que α = θ, que son ángulos alternos externos.</w:t>
      </w:r>
    </w:p>
    <w:p w14:paraId="75347BA8" w14:textId="77777777" w:rsidR="005B3B4A" w:rsidRDefault="00000000">
      <w:r>
        <w:t xml:space="preserve">De manera semejante podemos probar que β = η. De la figura es </w:t>
      </w:r>
      <w:r>
        <w:lastRenderedPageBreak/>
        <w:t>evidente también el siguiente:</w:t>
      </w:r>
    </w:p>
    <w:p w14:paraId="2B8C0838" w14:textId="77777777" w:rsidR="005B3B4A" w:rsidRDefault="00000000">
      <w:pPr>
        <w:rPr>
          <w:b/>
        </w:rPr>
      </w:pPr>
      <w:r>
        <w:rPr>
          <w:b/>
        </w:rPr>
        <w:t>Teorema  4:</w:t>
      </w:r>
    </w:p>
    <w:p w14:paraId="221EFEAA" w14:textId="77777777" w:rsidR="005B3B4A" w:rsidRDefault="00000000">
      <w:r>
        <w:t xml:space="preserve">La suma de dos ángulos internos adjuntos es igual a 180o </w:t>
      </w:r>
    </w:p>
    <w:p w14:paraId="538B734B" w14:textId="77777777" w:rsidR="005B3B4A" w:rsidRDefault="00000000">
      <w:r>
        <w:t>Observa que la secante forma dos ángulos internos adjuntos en cada recta. Como los ángulos están sobre el mismo lado de la recta, la suma de todos ellos (solamente son dos) es igual a 180◦.</w:t>
      </w:r>
    </w:p>
    <w:p w14:paraId="5E4B92EC" w14:textId="77777777" w:rsidR="005B3B4A" w:rsidRDefault="00000000">
      <w:pPr>
        <w:rPr>
          <w:b/>
        </w:rPr>
      </w:pPr>
      <w:r>
        <w:rPr>
          <w:b/>
        </w:rPr>
        <w:t>Teorema  5:</w:t>
      </w:r>
    </w:p>
    <w:p w14:paraId="69C1CA1A" w14:textId="77777777" w:rsidR="005B3B4A" w:rsidRDefault="00000000">
      <w:r>
        <w:t>En la siguiente figura, los ángulos γ y ε son suplementarios. Igualmente, los ángulos δ y ζ son suplementarios.</w:t>
      </w:r>
    </w:p>
    <w:p w14:paraId="4D6830E1" w14:textId="14505B0D" w:rsidR="009B4890" w:rsidRDefault="00000000">
      <w:bookmarkStart w:id="161" w:name="_Toc437551724"/>
      <w:bookmarkStart w:id="162" w:name="_Toc437551977"/>
      <w:r>
        <w:rPr>
          <w:b/>
        </w:rPr>
        <w:t xml:space="preserve">Imagen </w:t>
      </w:r>
      <w:r>
        <w:fldChar w:fldCharType="begin"/>
      </w:r>
      <w:r>
        <w:rPr>
          <w:b/>
        </w:rPr>
        <w:instrText xml:space="preserve"> SEQ Imagen \* ARABIC </w:instrText>
      </w:r>
      <w:r>
        <w:fldChar w:fldCharType="separate"/>
      </w:r>
      <w:r>
        <w:rPr>
          <w:b/>
        </w:rPr>
        <w:t>62</w:t>
      </w:r>
      <w:r>
        <w:fldChar w:fldCharType="end"/>
      </w:r>
      <w:r>
        <w:rPr>
          <w:b/>
        </w:rPr>
        <w:t>:</w:t>
      </w:r>
      <w:r>
        <w:t xml:space="preserve"> Ángulos entre paralelos.</w:t>
      </w:r>
      <w:bookmarkEnd w:id="161"/>
      <w:bookmarkEnd w:id="162"/>
    </w:p>
    <w:p w14:paraId="1ABA3318" w14:textId="77777777" w:rsidR="005B3B4A" w:rsidRDefault="00000000">
      <w:r>
        <w:rPr>
          <w:noProof/>
        </w:rPr>
        <w:drawing>
          <wp:inline distT="0" distB="0" distL="0" distR="0" wp14:anchorId="7148D183" wp14:editId="0CBF95F1">
            <wp:extent cx="3685540" cy="2095500"/>
            <wp:effectExtent l="0" t="0" r="0" b="0"/>
            <wp:docPr id="75" name="Picture 75" descr="Descripción Imagen: Representación gráfica de un par de rectas paralelas l1 y l2, estas cortadas por otra recta. Etiquetada con la palabra secante. El corte con la recta l1 genera los ángulos en el sentido de las manecillas beta, alfa, gama y delta. El corte con la segunda recta genera los ángulos eta, épsilon, sigma y teta.  Opuestos en cada caso resaltados con un color."/>
            <wp:cNvGraphicFramePr/>
            <a:graphic xmlns:a="http://schemas.openxmlformats.org/drawingml/2006/main">
              <a:graphicData uri="http://schemas.openxmlformats.org/drawingml/2006/picture">
                <pic:pic xmlns:pic="http://schemas.openxmlformats.org/drawingml/2006/picture">
                  <pic:nvPicPr>
                    <pic:cNvPr id="75" name="Picture 75" descr="Descripción Imagen: Representación gráfica de un par de rectas paralelas l1 y l2, estas cortadas por otra recta. Etiquetada con la palabra secante. El corte con la recta l1 genera los ángulos en el sentido de las manecillas beta, alfa, gama y delta. El corte con la segunda recta genera los ángulos eta, épsilon, sigma y teta.  Opuestos en cada caso resaltados con un color."/>
                    <pic:cNvPicPr/>
                  </pic:nvPicPr>
                  <pic:blipFill>
                    <a:blip r:embed="rId82"/>
                    <a:stretch>
                      <a:fillRect/>
                    </a:stretch>
                  </pic:blipFill>
                  <pic:spPr>
                    <a:xfrm>
                      <a:off x="0" y="0"/>
                      <a:ext cx="3685540" cy="2095500"/>
                    </a:xfrm>
                    <a:prstGeom prst="rect">
                      <a:avLst/>
                    </a:prstGeom>
                    <a:noFill/>
                  </pic:spPr>
                </pic:pic>
              </a:graphicData>
            </a:graphic>
          </wp:inline>
        </w:drawing>
      </w:r>
    </w:p>
    <w:p w14:paraId="2C41976A" w14:textId="77777777" w:rsidR="005B3B4A" w:rsidRDefault="00000000">
      <w:r>
        <w:t>Dado que α = ε, y que α + γ = 180º, al sustituir ε en lugar de α demostramos que son suplementarios. De manera semejante se demuestra que δ + ζ = 180º.</w:t>
      </w:r>
    </w:p>
    <w:p w14:paraId="0967F14E" w14:textId="77777777" w:rsidR="005B3B4A" w:rsidRDefault="00000000">
      <w:r>
        <w:t>Estos teoremas sirven para demostrar otros teoremas.</w:t>
      </w:r>
    </w:p>
    <w:p w14:paraId="02D28FC1" w14:textId="77777777" w:rsidR="005B3B4A" w:rsidRDefault="00000000">
      <w:pPr>
        <w:rPr>
          <w:b/>
        </w:rPr>
      </w:pPr>
      <w:r>
        <w:rPr>
          <w:b/>
        </w:rPr>
        <w:t>Ejemplo  1:</w:t>
      </w:r>
    </w:p>
    <w:p w14:paraId="7FE19DA2" w14:textId="77777777" w:rsidR="005B3B4A" w:rsidRDefault="00000000">
      <w:r>
        <w:lastRenderedPageBreak/>
        <w:t>Demuestra que si dos ángulos tienen paralelos sus lados uno a uno, entonces los ángulos, bien son iguales, bien son suplementarios.</w:t>
      </w:r>
    </w:p>
    <w:p w14:paraId="1CB254F1" w14:textId="77777777" w:rsidR="005B3B4A" w:rsidRDefault="00000000">
      <w:pPr>
        <w:rPr>
          <w:b/>
        </w:rPr>
      </w:pPr>
      <w:r>
        <w:rPr>
          <w:b/>
        </w:rPr>
        <w:t>Solución:</w:t>
      </w:r>
    </w:p>
    <w:p w14:paraId="29739C90" w14:textId="77777777" w:rsidR="005B3B4A" w:rsidRDefault="00000000">
      <w:r>
        <w:t>Empezamos elaborando una figura</w:t>
      </w:r>
      <w:r>
        <w:tab/>
        <w:t>para</w:t>
      </w:r>
      <w:r>
        <w:tab/>
        <w:t>realizar una</w:t>
      </w:r>
      <w:r>
        <w:tab/>
        <w:t>mejor imagen del problema:</w:t>
      </w:r>
    </w:p>
    <w:p w14:paraId="49A30764" w14:textId="22A8312F" w:rsidR="009B4890" w:rsidRDefault="00000000">
      <w:bookmarkStart w:id="163" w:name="_Toc437551725"/>
      <w:bookmarkStart w:id="164" w:name="_Toc437551978"/>
      <w:r>
        <w:rPr>
          <w:b/>
        </w:rPr>
        <w:t xml:space="preserve">Imagen </w:t>
      </w:r>
      <w:r>
        <w:fldChar w:fldCharType="begin"/>
      </w:r>
      <w:r>
        <w:rPr>
          <w:b/>
        </w:rPr>
        <w:instrText xml:space="preserve"> SEQ Imagen \* ARABIC </w:instrText>
      </w:r>
      <w:r>
        <w:fldChar w:fldCharType="separate"/>
      </w:r>
      <w:r>
        <w:rPr>
          <w:b/>
        </w:rPr>
        <w:t>63</w:t>
      </w:r>
      <w:r>
        <w:fldChar w:fldCharType="end"/>
      </w:r>
      <w:r>
        <w:rPr>
          <w:b/>
        </w:rPr>
        <w:t>:</w:t>
      </w:r>
      <w:r>
        <w:t xml:space="preserve"> Ángulos Internos entre Paralelas</w:t>
      </w:r>
      <w:bookmarkEnd w:id="163"/>
      <w:bookmarkEnd w:id="164"/>
    </w:p>
    <w:p w14:paraId="50232842" w14:textId="77777777" w:rsidR="005B3B4A" w:rsidRDefault="00000000">
      <w:r>
        <w:rPr>
          <w:noProof/>
        </w:rPr>
        <w:drawing>
          <wp:inline distT="0" distB="0" distL="0" distR="0" wp14:anchorId="6FAFE726" wp14:editId="351F435A">
            <wp:extent cx="2962275" cy="1466850"/>
            <wp:effectExtent l="0" t="0" r="0" b="0"/>
            <wp:docPr id="76" name="Picture 76" descr="Descripción Imagen: Representación gráfica de un par de rectas paralelas l1 y l2, estas cortadas por otro par de rectas l3 y l4, genera un ángulo interno beta con la recta l2 y otro interno alfa con la recta l1."/>
            <wp:cNvGraphicFramePr/>
            <a:graphic xmlns:a="http://schemas.openxmlformats.org/drawingml/2006/main">
              <a:graphicData uri="http://schemas.openxmlformats.org/drawingml/2006/picture">
                <pic:pic xmlns:pic="http://schemas.openxmlformats.org/drawingml/2006/picture">
                  <pic:nvPicPr>
                    <pic:cNvPr id="76" name="Picture 76" descr="Descripción Imagen: Representación gráfica de un par de rectas paralelas l1 y l2, estas cortadas por otro par de rectas l3 y l4, genera un ángulo interno beta con la recta l2 y otro interno alfa con la recta l1."/>
                    <pic:cNvPicPr/>
                  </pic:nvPicPr>
                  <pic:blipFill>
                    <a:blip r:embed="rId83"/>
                    <a:stretch>
                      <a:fillRect/>
                    </a:stretch>
                  </pic:blipFill>
                  <pic:spPr>
                    <a:xfrm>
                      <a:off x="0" y="0"/>
                      <a:ext cx="2962275" cy="1466850"/>
                    </a:xfrm>
                    <a:prstGeom prst="rect">
                      <a:avLst/>
                    </a:prstGeom>
                    <a:noFill/>
                  </pic:spPr>
                </pic:pic>
              </a:graphicData>
            </a:graphic>
          </wp:inline>
        </w:drawing>
      </w:r>
    </w:p>
    <w:p w14:paraId="67390817" w14:textId="77777777" w:rsidR="005B3B4A" w:rsidRDefault="00000000">
      <w:r>
        <w:t>En la figura se han trazado también dos pares de rectas paralelas prolongando los lados de cada ángulo hasta que se intersecten mutuamente.</w:t>
      </w:r>
    </w:p>
    <w:p w14:paraId="7C75571F" w14:textId="77777777" w:rsidR="005B3B4A" w:rsidRDefault="00000000">
      <w:r>
        <w:t xml:space="preserve">Por  hipótesis:   </w:t>
      </w:r>
      <w:r>
        <w:rPr>
          <w:noProof/>
        </w:rPr>
        <w:drawing>
          <wp:inline distT="0" distB="0" distL="0" distR="0" wp14:anchorId="1C0868CA" wp14:editId="195AB417">
            <wp:extent cx="294640" cy="258445"/>
            <wp:effectExtent l="0" t="0" r="0" b="0"/>
            <wp:docPr id="77" name="Picture 7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77" name="Picture 77">
                      <a:extLst>
                        <a:ext uri="{C183D7F6-B498-43B3-948B-1728B52AA6E4}">
                          <adec:decorative xmlns:adec="http://schemas.microsoft.com/office/drawing/2017/decorative" val="1"/>
                        </a:ext>
                      </a:extLst>
                    </pic:cNvPr>
                    <pic:cNvPicPr/>
                  </pic:nvPicPr>
                  <pic:blipFill>
                    <a:blip r:embed="rId84"/>
                    <a:stretch>
                      <a:fillRect/>
                    </a:stretch>
                  </pic:blipFill>
                  <pic:spPr>
                    <a:xfrm>
                      <a:off x="0" y="0"/>
                      <a:ext cx="294640" cy="258445"/>
                    </a:xfrm>
                    <a:prstGeom prst="rect">
                      <a:avLst/>
                    </a:prstGeom>
                    <a:noFill/>
                  </pic:spPr>
                </pic:pic>
              </a:graphicData>
            </a:graphic>
          </wp:inline>
        </w:drawing>
      </w:r>
      <w:r>
        <w:t xml:space="preserve"> y</w:t>
      </w:r>
      <w:r>
        <w:tab/>
      </w:r>
      <w:r>
        <w:rPr>
          <w:noProof/>
        </w:rPr>
        <w:drawing>
          <wp:inline distT="0" distB="0" distL="0" distR="0" wp14:anchorId="29BF2C50" wp14:editId="446C6A18">
            <wp:extent cx="304165" cy="258445"/>
            <wp:effectExtent l="0" t="0" r="0" b="8255"/>
            <wp:docPr id="78" name="Picture 7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78" name="Picture 78">
                      <a:extLst>
                        <a:ext uri="{C183D7F6-B498-43B3-948B-1728B52AA6E4}">
                          <adec:decorative xmlns:adec="http://schemas.microsoft.com/office/drawing/2017/decorative" val="1"/>
                        </a:ext>
                      </a:extLst>
                    </pic:cNvPr>
                    <pic:cNvPicPr/>
                  </pic:nvPicPr>
                  <pic:blipFill>
                    <a:blip r:embed="rId85"/>
                    <a:stretch>
                      <a:fillRect/>
                    </a:stretch>
                  </pic:blipFill>
                  <pic:spPr>
                    <a:xfrm>
                      <a:off x="0" y="0"/>
                      <a:ext cx="304165" cy="258445"/>
                    </a:xfrm>
                    <a:prstGeom prst="rect">
                      <a:avLst/>
                    </a:prstGeom>
                    <a:noFill/>
                  </pic:spPr>
                </pic:pic>
              </a:graphicData>
            </a:graphic>
          </wp:inline>
        </w:drawing>
      </w:r>
      <w:r>
        <w:t>.</w:t>
      </w:r>
    </w:p>
    <w:p w14:paraId="5230DDAA" w14:textId="77777777" w:rsidR="005B3B4A" w:rsidRDefault="00000000">
      <w:r>
        <w:t>Considerando que las rectas l1 y l2 son paralelas, vemos que el ángulo φ mostrado en la figura es igual al ángulo α, porque son correspondientes.</w:t>
      </w:r>
    </w:p>
    <w:p w14:paraId="29696E6A" w14:textId="77777777" w:rsidR="005B3B4A" w:rsidRDefault="00000000">
      <w:r>
        <w:t>Considerando que las rectas l3 y l4 son paralelas, vemos que el ángulo φ es igual al ángulo β porque son correspondientes.</w:t>
      </w:r>
    </w:p>
    <w:p w14:paraId="24A0AFCF" w14:textId="77777777" w:rsidR="005B3B4A" w:rsidRDefault="00000000">
      <w:r>
        <w:t>Y  por  transitividad, tenemos:</w:t>
      </w:r>
    </w:p>
    <w:p w14:paraId="6CA392C8" w14:textId="77777777" w:rsidR="005B3B4A" w:rsidRDefault="00000000">
      <w:r>
        <w:t>α = φ = β</w:t>
      </w:r>
    </w:p>
    <w:p w14:paraId="583BDECF" w14:textId="77777777" w:rsidR="005B3B4A" w:rsidRDefault="00000000">
      <w:r>
        <w:t>El otro caso consiste en que el ángulo dado sea ψ en lugar de β.</w:t>
      </w:r>
    </w:p>
    <w:p w14:paraId="1913C167" w14:textId="77777777" w:rsidR="005B3B4A" w:rsidRDefault="00000000">
      <w:r>
        <w:lastRenderedPageBreak/>
        <w:t>Observa que en este caso también se cumple que los lados de los ángulos son paralelos uno a uno, pero ahora los ángulos no son iguales, sino complementarios.</w:t>
      </w:r>
    </w:p>
    <w:p w14:paraId="67CED636" w14:textId="77777777" w:rsidR="005B3B4A" w:rsidRDefault="00000000">
      <w:r>
        <w:t>Con esto queda demostrado el teorema.</w:t>
      </w:r>
    </w:p>
    <w:p w14:paraId="72954B9B" w14:textId="77777777" w:rsidR="005B3B4A" w:rsidRDefault="00000000">
      <w:pPr>
        <w:rPr>
          <w:b/>
        </w:rPr>
      </w:pPr>
      <w:r>
        <w:rPr>
          <w:b/>
        </w:rPr>
        <w:t>Ejemplo  2:</w:t>
      </w:r>
    </w:p>
    <w:p w14:paraId="79C1E7AF" w14:textId="77777777" w:rsidR="005B3B4A" w:rsidRDefault="00000000">
      <w:r>
        <w:t>Demuestra que si dos ángulos tienen sus lados perpendiculares uno a uno, entonces, los ángulos son iguales o son suplementarios.</w:t>
      </w:r>
    </w:p>
    <w:p w14:paraId="6530D209" w14:textId="77777777" w:rsidR="005B3B4A" w:rsidRDefault="00000000">
      <w:pPr>
        <w:rPr>
          <w:b/>
        </w:rPr>
      </w:pPr>
      <w:r>
        <w:rPr>
          <w:b/>
        </w:rPr>
        <w:t>Solución:</w:t>
      </w:r>
    </w:p>
    <w:p w14:paraId="38E7F8CD" w14:textId="77777777" w:rsidR="005B3B4A" w:rsidRDefault="00000000">
      <w:r>
        <w:t>De nuevo empezamos dibujando la situación:</w:t>
      </w:r>
    </w:p>
    <w:p w14:paraId="1ACD863F" w14:textId="1CF688BA" w:rsidR="009B4890" w:rsidRDefault="00000000">
      <w:bookmarkStart w:id="165" w:name="_Toc437551726"/>
      <w:bookmarkStart w:id="166" w:name="_Toc437551979"/>
      <w:r>
        <w:rPr>
          <w:b/>
        </w:rPr>
        <w:t xml:space="preserve">Imagen </w:t>
      </w:r>
      <w:r>
        <w:fldChar w:fldCharType="begin"/>
      </w:r>
      <w:r>
        <w:rPr>
          <w:b/>
        </w:rPr>
        <w:instrText xml:space="preserve"> SEQ Imagen \* ARABIC </w:instrText>
      </w:r>
      <w:r>
        <w:fldChar w:fldCharType="separate"/>
      </w:r>
      <w:r>
        <w:rPr>
          <w:b/>
        </w:rPr>
        <w:t>64</w:t>
      </w:r>
      <w:r>
        <w:fldChar w:fldCharType="end"/>
      </w:r>
      <w:r>
        <w:rPr>
          <w:b/>
        </w:rPr>
        <w:t>:</w:t>
      </w:r>
      <w:r>
        <w:t xml:space="preserve"> Ángulo alfa.</w:t>
      </w:r>
      <w:bookmarkEnd w:id="165"/>
      <w:bookmarkEnd w:id="166"/>
    </w:p>
    <w:p w14:paraId="540AD909" w14:textId="77777777" w:rsidR="005B3B4A" w:rsidRDefault="00000000">
      <w:r>
        <w:rPr>
          <w:noProof/>
        </w:rPr>
        <w:drawing>
          <wp:inline distT="0" distB="0" distL="0" distR="0" wp14:anchorId="5D364BA3" wp14:editId="72B3701D">
            <wp:extent cx="2285365" cy="1181100"/>
            <wp:effectExtent l="0" t="0" r="0" b="0"/>
            <wp:docPr id="79" name="Picture 79" descr="Descripción Imagen: Representación de un ángulo alfa sobre una recta horizontal y este mismo, sobre una recta vertical."/>
            <wp:cNvGraphicFramePr/>
            <a:graphic xmlns:a="http://schemas.openxmlformats.org/drawingml/2006/main">
              <a:graphicData uri="http://schemas.openxmlformats.org/drawingml/2006/picture">
                <pic:pic xmlns:pic="http://schemas.openxmlformats.org/drawingml/2006/picture">
                  <pic:nvPicPr>
                    <pic:cNvPr id="79" name="Picture 79" descr="Descripción Imagen: Representación de un ángulo alfa sobre una recta horizontal y este mismo, sobre una recta vertical."/>
                    <pic:cNvPicPr/>
                  </pic:nvPicPr>
                  <pic:blipFill>
                    <a:blip r:embed="rId86"/>
                    <a:stretch>
                      <a:fillRect/>
                    </a:stretch>
                  </pic:blipFill>
                  <pic:spPr>
                    <a:xfrm>
                      <a:off x="0" y="0"/>
                      <a:ext cx="2285365" cy="1181100"/>
                    </a:xfrm>
                    <a:prstGeom prst="rect">
                      <a:avLst/>
                    </a:prstGeom>
                    <a:noFill/>
                  </pic:spPr>
                </pic:pic>
              </a:graphicData>
            </a:graphic>
          </wp:inline>
        </w:drawing>
      </w:r>
    </w:p>
    <w:p w14:paraId="6B0AF282" w14:textId="77777777" w:rsidR="005B3B4A" w:rsidRDefault="00000000">
      <w:r>
        <w:t>Podemos trasladar uno de los ángulos para que coincidan en sus vértices:</w:t>
      </w:r>
    </w:p>
    <w:p w14:paraId="6DEFD658" w14:textId="65543891" w:rsidR="009B4890" w:rsidRDefault="00000000">
      <w:bookmarkStart w:id="167" w:name="_Toc437551727"/>
      <w:bookmarkStart w:id="168" w:name="_Toc437551980"/>
      <w:r>
        <w:rPr>
          <w:b/>
        </w:rPr>
        <w:t xml:space="preserve">Imagen </w:t>
      </w:r>
      <w:r>
        <w:fldChar w:fldCharType="begin"/>
      </w:r>
      <w:r>
        <w:rPr>
          <w:b/>
        </w:rPr>
        <w:instrText xml:space="preserve"> SEQ Imagen \* ARABIC </w:instrText>
      </w:r>
      <w:r>
        <w:fldChar w:fldCharType="separate"/>
      </w:r>
      <w:r>
        <w:rPr>
          <w:b/>
        </w:rPr>
        <w:t>65</w:t>
      </w:r>
      <w:r>
        <w:fldChar w:fldCharType="end"/>
      </w:r>
      <w:r>
        <w:rPr>
          <w:b/>
        </w:rPr>
        <w:t>:</w:t>
      </w:r>
      <w:r>
        <w:t xml:space="preserve"> Traslación de Ángulo.</w:t>
      </w:r>
      <w:bookmarkEnd w:id="167"/>
      <w:bookmarkEnd w:id="168"/>
    </w:p>
    <w:p w14:paraId="4DCFE250" w14:textId="77777777" w:rsidR="005B3B4A" w:rsidRDefault="00000000">
      <w:r>
        <w:rPr>
          <w:noProof/>
        </w:rPr>
        <w:drawing>
          <wp:inline distT="0" distB="0" distL="0" distR="0" wp14:anchorId="3D5C93A4" wp14:editId="126A7DF1">
            <wp:extent cx="2952115" cy="1151890"/>
            <wp:effectExtent l="0" t="0" r="0" b="0"/>
            <wp:docPr id="80" name="Picture 80" descr="Descripción Imagen: Representación de un ángulo alfa sobre una recta horizontal, al lado de este su complementario y al lado del complemento se ubicó el ángulo alfa vertical. "/>
            <wp:cNvGraphicFramePr/>
            <a:graphic xmlns:a="http://schemas.openxmlformats.org/drawingml/2006/main">
              <a:graphicData uri="http://schemas.openxmlformats.org/drawingml/2006/picture">
                <pic:pic xmlns:pic="http://schemas.openxmlformats.org/drawingml/2006/picture">
                  <pic:nvPicPr>
                    <pic:cNvPr id="80" name="Picture 80" descr="Descripción Imagen: Representación de un ángulo alfa sobre una recta horizontal, al lado de este su complementario y al lado del complemento se ubicó el ángulo alfa vertical. "/>
                    <pic:cNvPicPr/>
                  </pic:nvPicPr>
                  <pic:blipFill>
                    <a:blip r:embed="rId87"/>
                    <a:stretch>
                      <a:fillRect/>
                    </a:stretch>
                  </pic:blipFill>
                  <pic:spPr>
                    <a:xfrm>
                      <a:off x="0" y="0"/>
                      <a:ext cx="2952115" cy="1151890"/>
                    </a:xfrm>
                    <a:prstGeom prst="rect">
                      <a:avLst/>
                    </a:prstGeom>
                    <a:noFill/>
                  </pic:spPr>
                </pic:pic>
              </a:graphicData>
            </a:graphic>
          </wp:inline>
        </w:drawing>
      </w:r>
    </w:p>
    <w:p w14:paraId="2C717856" w14:textId="77777777" w:rsidR="005B3B4A" w:rsidRDefault="00000000">
      <w:r>
        <w:t xml:space="preserve">Dado que los lados de los ángulos (uno a uno) son perpendiculares, los </w:t>
      </w:r>
      <w:r>
        <w:lastRenderedPageBreak/>
        <w:t>ángulos α y β son complementarios, al igual que los ángulos α‘y β.</w:t>
      </w:r>
    </w:p>
    <w:p w14:paraId="7410875F" w14:textId="77777777" w:rsidR="005B3B4A" w:rsidRDefault="00000000">
      <w:r>
        <w:t>Esto nos permite escribir:</w:t>
      </w:r>
    </w:p>
    <w:p w14:paraId="0D1E4348" w14:textId="77777777" w:rsidR="005B3B4A" w:rsidRDefault="00000000">
      <w:r>
        <w:t>α + β = α‘+ β</w:t>
      </w:r>
    </w:p>
    <w:p w14:paraId="11C56D65" w14:textId="77777777" w:rsidR="005B3B4A" w:rsidRDefault="00000000">
      <w:r>
        <w:t>Al restar β en ambos lados de la igualdad obtenemos el resultado buscado.</w:t>
      </w:r>
    </w:p>
    <w:p w14:paraId="20D99A7D" w14:textId="77777777" w:rsidR="005B3B4A" w:rsidRDefault="00000000">
      <w:r>
        <w:t>El otro caso, en el que α y β sean suplementarios se obtiene cuando los lados del ángulo α‘son como se indica en la siguiente figura:</w:t>
      </w:r>
    </w:p>
    <w:p w14:paraId="3A711B15" w14:textId="5E027F46" w:rsidR="009B4890" w:rsidRDefault="00000000">
      <w:bookmarkStart w:id="169" w:name="_Toc437551728"/>
      <w:bookmarkStart w:id="170" w:name="_Toc437551981"/>
      <w:r>
        <w:rPr>
          <w:b/>
        </w:rPr>
        <w:t xml:space="preserve">Imagen </w:t>
      </w:r>
      <w:r>
        <w:fldChar w:fldCharType="begin"/>
      </w:r>
      <w:r>
        <w:rPr>
          <w:b/>
        </w:rPr>
        <w:instrText xml:space="preserve"> SEQ Imagen \* ARABIC </w:instrText>
      </w:r>
      <w:r>
        <w:fldChar w:fldCharType="separate"/>
      </w:r>
      <w:r>
        <w:rPr>
          <w:b/>
        </w:rPr>
        <w:t>66</w:t>
      </w:r>
      <w:r>
        <w:fldChar w:fldCharType="end"/>
      </w:r>
      <w:r>
        <w:rPr>
          <w:b/>
        </w:rPr>
        <w:t xml:space="preserve">: </w:t>
      </w:r>
      <w:r>
        <w:t>Ángulo y su suplementario.</w:t>
      </w:r>
      <w:bookmarkEnd w:id="169"/>
      <w:bookmarkEnd w:id="170"/>
    </w:p>
    <w:p w14:paraId="5DD647B7" w14:textId="77777777" w:rsidR="005B3B4A" w:rsidRDefault="00000000">
      <w:r>
        <w:rPr>
          <w:noProof/>
        </w:rPr>
        <w:drawing>
          <wp:inline distT="0" distB="0" distL="0" distR="0" wp14:anchorId="3A02B411" wp14:editId="27C4229E">
            <wp:extent cx="2324100" cy="1800225"/>
            <wp:effectExtent l="0" t="0" r="0" b="0"/>
            <wp:docPr id="81" name="Picture 81" descr="Descripción Imagen: Representación de un ángulo alfa, al lado de este su suplementario."/>
            <wp:cNvGraphicFramePr/>
            <a:graphic xmlns:a="http://schemas.openxmlformats.org/drawingml/2006/main">
              <a:graphicData uri="http://schemas.openxmlformats.org/drawingml/2006/picture">
                <pic:pic xmlns:pic="http://schemas.openxmlformats.org/drawingml/2006/picture">
                  <pic:nvPicPr>
                    <pic:cNvPr id="81" name="Picture 81" descr="Descripción Imagen: Representación de un ángulo alfa, al lado de este su suplementario."/>
                    <pic:cNvPicPr/>
                  </pic:nvPicPr>
                  <pic:blipFill>
                    <a:blip r:embed="rId88"/>
                    <a:stretch>
                      <a:fillRect/>
                    </a:stretch>
                  </pic:blipFill>
                  <pic:spPr>
                    <a:xfrm>
                      <a:off x="0" y="0"/>
                      <a:ext cx="2324100" cy="1800225"/>
                    </a:xfrm>
                    <a:prstGeom prst="rect">
                      <a:avLst/>
                    </a:prstGeom>
                    <a:noFill/>
                  </pic:spPr>
                </pic:pic>
              </a:graphicData>
            </a:graphic>
          </wp:inline>
        </w:drawing>
      </w:r>
    </w:p>
    <w:p w14:paraId="43F7E196" w14:textId="77777777" w:rsidR="005B3B4A" w:rsidRDefault="00000000">
      <w:pPr>
        <w:pStyle w:val="Ttulo3"/>
      </w:pPr>
      <w:bookmarkStart w:id="171" w:name="_Toc437551887"/>
      <w:bookmarkStart w:id="172" w:name="_Toc214530348"/>
      <w:r>
        <w:t>Practica lo aprendido</w:t>
      </w:r>
      <w:bookmarkEnd w:id="171"/>
      <w:bookmarkEnd w:id="172"/>
    </w:p>
    <w:p w14:paraId="63984D23" w14:textId="71CF979A" w:rsidR="005B3B4A" w:rsidRDefault="00000000">
      <w:pPr>
        <w:pStyle w:val="Prrafodelista"/>
        <w:numPr>
          <w:ilvl w:val="0"/>
          <w:numId w:val="21"/>
        </w:numPr>
      </w:pPr>
      <w:r>
        <w:t>Defina y grafique:</w:t>
      </w:r>
    </w:p>
    <w:p w14:paraId="3A839A4A" w14:textId="77777777" w:rsidR="005B3B4A" w:rsidRDefault="00000000">
      <w:pPr>
        <w:pStyle w:val="Prrafodelista"/>
        <w:numPr>
          <w:ilvl w:val="0"/>
          <w:numId w:val="22"/>
        </w:numPr>
      </w:pPr>
      <w:r>
        <w:t>Interiores</w:t>
      </w:r>
    </w:p>
    <w:p w14:paraId="7D6D0850" w14:textId="77777777" w:rsidR="005B3B4A" w:rsidRDefault="00000000">
      <w:pPr>
        <w:pStyle w:val="Prrafodelista"/>
        <w:numPr>
          <w:ilvl w:val="0"/>
          <w:numId w:val="22"/>
        </w:numPr>
      </w:pPr>
      <w:r>
        <w:t>Exteriores</w:t>
      </w:r>
    </w:p>
    <w:p w14:paraId="16E959BC" w14:textId="77777777" w:rsidR="005B3B4A" w:rsidRDefault="00000000">
      <w:pPr>
        <w:pStyle w:val="Prrafodelista"/>
        <w:numPr>
          <w:ilvl w:val="0"/>
          <w:numId w:val="22"/>
        </w:numPr>
      </w:pPr>
      <w:r>
        <w:t>Ángulos Internos</w:t>
      </w:r>
    </w:p>
    <w:p w14:paraId="13AB9E67" w14:textId="5AE4CF16" w:rsidR="009B4890" w:rsidRDefault="00000000">
      <w:pPr>
        <w:pStyle w:val="Prrafodelista"/>
        <w:numPr>
          <w:ilvl w:val="0"/>
          <w:numId w:val="22"/>
        </w:numPr>
      </w:pPr>
      <w:bookmarkStart w:id="173" w:name="Triángulos"/>
      <w:bookmarkStart w:id="174" w:name="_bookmark7"/>
      <w:bookmarkEnd w:id="173"/>
      <w:bookmarkEnd w:id="174"/>
      <w:r>
        <w:t>Correspondientes</w:t>
      </w:r>
    </w:p>
    <w:p w14:paraId="39E88B4B" w14:textId="77777777" w:rsidR="009B4890" w:rsidRDefault="00000000">
      <w:r>
        <w:br w:type="page"/>
      </w:r>
    </w:p>
    <w:p w14:paraId="72A5413D" w14:textId="77777777" w:rsidR="005B3B4A" w:rsidRDefault="00000000">
      <w:pPr>
        <w:pStyle w:val="Ttulo1"/>
      </w:pPr>
      <w:bookmarkStart w:id="175" w:name="_Toc437551888"/>
      <w:bookmarkStart w:id="176" w:name="_Toc214530349"/>
      <w:r>
        <w:lastRenderedPageBreak/>
        <w:t>TEMA 2: TRIÁNGULOS</w:t>
      </w:r>
      <w:bookmarkEnd w:id="175"/>
      <w:bookmarkEnd w:id="176"/>
    </w:p>
    <w:p w14:paraId="043DA006" w14:textId="17960E0A" w:rsidR="005B3B4A" w:rsidRDefault="00000000">
      <w:r>
        <w:t>En esta sección empezamos el estudio de las figuras geométricas planas creadas de segmentos de rectas.</w:t>
      </w:r>
    </w:p>
    <w:p w14:paraId="286EA6C6" w14:textId="77777777" w:rsidR="005B3B4A" w:rsidRDefault="00000000">
      <w:r>
        <w:t>Cuando la figura está formada por tres segmentos de recta y unidos por sus puntos extremos, esta figura se llama triángulo.</w:t>
      </w:r>
    </w:p>
    <w:p w14:paraId="3D97316A" w14:textId="77777777" w:rsidR="005B3B4A" w:rsidRDefault="00000000">
      <w:r>
        <w:t>Los triángulos se clasifican de acuerdo a la medida de sus lados y a la medida de sus ángulos para facilitar su estudio.</w:t>
      </w:r>
    </w:p>
    <w:p w14:paraId="1C3F749E" w14:textId="77777777" w:rsidR="005B3B4A" w:rsidRDefault="00000000">
      <w:pPr>
        <w:pStyle w:val="Ttulo2"/>
      </w:pPr>
      <w:bookmarkStart w:id="177" w:name="Definición_y_clasificación"/>
      <w:bookmarkStart w:id="178" w:name="_bookmark8"/>
      <w:bookmarkStart w:id="179" w:name="_Toc437551889"/>
      <w:bookmarkStart w:id="180" w:name="_Toc214530350"/>
      <w:bookmarkEnd w:id="177"/>
      <w:bookmarkEnd w:id="178"/>
      <w:r>
        <w:t>DEFINICIÓN  Y  CLASIFICACIÓN</w:t>
      </w:r>
      <w:bookmarkEnd w:id="179"/>
      <w:bookmarkEnd w:id="180"/>
    </w:p>
    <w:p w14:paraId="71AAE511" w14:textId="77777777" w:rsidR="005B3B4A" w:rsidRDefault="00000000">
      <w:r>
        <w:t>Empezamos con las definiciones básicas.</w:t>
      </w:r>
    </w:p>
    <w:p w14:paraId="041B602A" w14:textId="77777777" w:rsidR="005B3B4A" w:rsidRDefault="00000000">
      <w:pPr>
        <w:rPr>
          <w:b/>
        </w:rPr>
      </w:pPr>
      <w:r>
        <w:rPr>
          <w:b/>
        </w:rPr>
        <w:t>TRIÁNGULO</w:t>
      </w:r>
    </w:p>
    <w:p w14:paraId="0C4CE6C2" w14:textId="4422BF8D" w:rsidR="005B3B4A" w:rsidRDefault="00000000">
      <w:r>
        <w:t>Figura geométrica plana cerrada, limitada por tres segmentos de recta unidos por sus extremos.</w:t>
      </w:r>
    </w:p>
    <w:p w14:paraId="36881545" w14:textId="77777777" w:rsidR="005B3B4A" w:rsidRDefault="00000000">
      <w:r>
        <w:t>Los puntos donde se intersectan dos segmentos se llaman vértices del triángulo y los segmentos lados.</w:t>
      </w:r>
    </w:p>
    <w:p w14:paraId="5349EEAA" w14:textId="77777777" w:rsidR="005B3B4A" w:rsidRDefault="00000000">
      <w:r>
        <w:t>La siguiente figura muestra un triángulo:</w:t>
      </w:r>
    </w:p>
    <w:p w14:paraId="04760809" w14:textId="1DA4B895" w:rsidR="009B4890" w:rsidRDefault="00000000">
      <w:bookmarkStart w:id="181" w:name="_Toc437551729"/>
      <w:bookmarkStart w:id="182" w:name="_Toc437551982"/>
      <w:r>
        <w:rPr>
          <w:b/>
        </w:rPr>
        <w:t xml:space="preserve">Imagen </w:t>
      </w:r>
      <w:r>
        <w:fldChar w:fldCharType="begin"/>
      </w:r>
      <w:r>
        <w:rPr>
          <w:b/>
        </w:rPr>
        <w:instrText xml:space="preserve"> SEQ Imagen \* ARABIC </w:instrText>
      </w:r>
      <w:r>
        <w:fldChar w:fldCharType="separate"/>
      </w:r>
      <w:r>
        <w:rPr>
          <w:b/>
        </w:rPr>
        <w:t>67</w:t>
      </w:r>
      <w:r>
        <w:fldChar w:fldCharType="end"/>
      </w:r>
      <w:r>
        <w:rPr>
          <w:b/>
        </w:rPr>
        <w:t>:</w:t>
      </w:r>
      <w:r>
        <w:t xml:space="preserve"> Partes de un Triángulo.</w:t>
      </w:r>
      <w:bookmarkEnd w:id="181"/>
      <w:bookmarkEnd w:id="182"/>
    </w:p>
    <w:p w14:paraId="46FE9A45" w14:textId="77777777" w:rsidR="005B3B4A" w:rsidRDefault="00000000">
      <w:r>
        <w:rPr>
          <w:noProof/>
        </w:rPr>
        <w:lastRenderedPageBreak/>
        <w:drawing>
          <wp:inline distT="0" distB="0" distL="0" distR="0" wp14:anchorId="11735A1E" wp14:editId="3A3CD316">
            <wp:extent cx="4029075" cy="2018665"/>
            <wp:effectExtent l="0" t="0" r="0" b="0"/>
            <wp:docPr id="82" name="Picture 82" descr="Descripción Imagen: Triángulo donde cada uno de sus catetos está marcado con la palabra lado, y cada una de sus esquinas etiquetadas con la palabra vértice."/>
            <wp:cNvGraphicFramePr/>
            <a:graphic xmlns:a="http://schemas.openxmlformats.org/drawingml/2006/main">
              <a:graphicData uri="http://schemas.openxmlformats.org/drawingml/2006/picture">
                <pic:pic xmlns:pic="http://schemas.openxmlformats.org/drawingml/2006/picture">
                  <pic:nvPicPr>
                    <pic:cNvPr id="82" name="Picture 82" descr="Descripción Imagen: Triángulo donde cada uno de sus catetos está marcado con la palabra lado, y cada una de sus esquinas etiquetadas con la palabra vértice."/>
                    <pic:cNvPicPr/>
                  </pic:nvPicPr>
                  <pic:blipFill>
                    <a:blip r:embed="rId89"/>
                    <a:stretch>
                      <a:fillRect/>
                    </a:stretch>
                  </pic:blipFill>
                  <pic:spPr>
                    <a:xfrm>
                      <a:off x="0" y="0"/>
                      <a:ext cx="4029075" cy="2018665"/>
                    </a:xfrm>
                    <a:prstGeom prst="rect">
                      <a:avLst/>
                    </a:prstGeom>
                    <a:noFill/>
                  </pic:spPr>
                </pic:pic>
              </a:graphicData>
            </a:graphic>
          </wp:inline>
        </w:drawing>
      </w:r>
    </w:p>
    <w:p w14:paraId="5166CC60" w14:textId="77777777" w:rsidR="005B3B4A" w:rsidRDefault="00000000">
      <w:r>
        <w:t>La base del triángulo es el lado sobre el cual descansa. Otro elemento importante del triángulo es su altura.</w:t>
      </w:r>
    </w:p>
    <w:p w14:paraId="011C1819" w14:textId="77777777" w:rsidR="005B3B4A" w:rsidRDefault="00000000">
      <w:pPr>
        <w:rPr>
          <w:b/>
        </w:rPr>
      </w:pPr>
      <w:r>
        <w:rPr>
          <w:b/>
        </w:rPr>
        <w:t>ALTURA DE UN TRIÁNGULO</w:t>
      </w:r>
    </w:p>
    <w:p w14:paraId="75D2661B" w14:textId="6FBB5796" w:rsidR="005B3B4A" w:rsidRDefault="00000000">
      <w:r>
        <w:t>La altura de un triángulo es el segmento de recta que es perpendicular a la base y que pasa por el vértice opuesto a la base.</w:t>
      </w:r>
    </w:p>
    <w:p w14:paraId="69C5F3FD" w14:textId="77777777" w:rsidR="005B3B4A" w:rsidRDefault="00000000">
      <w:r>
        <w:t>En la siguiente figura se muestra un triángulo con su altura denotada por h:</w:t>
      </w:r>
    </w:p>
    <w:p w14:paraId="71A71800" w14:textId="23A41BA9" w:rsidR="009B4890" w:rsidRDefault="00000000">
      <w:bookmarkStart w:id="183" w:name="_Toc437551730"/>
      <w:bookmarkStart w:id="184" w:name="_Toc437551983"/>
      <w:r>
        <w:rPr>
          <w:b/>
        </w:rPr>
        <w:t xml:space="preserve">Imagen </w:t>
      </w:r>
      <w:r>
        <w:fldChar w:fldCharType="begin"/>
      </w:r>
      <w:r>
        <w:rPr>
          <w:b/>
        </w:rPr>
        <w:instrText xml:space="preserve"> SEQ Imagen \* ARABIC </w:instrText>
      </w:r>
      <w:r>
        <w:fldChar w:fldCharType="separate"/>
      </w:r>
      <w:r>
        <w:rPr>
          <w:b/>
        </w:rPr>
        <w:t>68</w:t>
      </w:r>
      <w:r>
        <w:fldChar w:fldCharType="end"/>
      </w:r>
      <w:r>
        <w:rPr>
          <w:b/>
        </w:rPr>
        <w:t>:</w:t>
      </w:r>
      <w:r>
        <w:t xml:space="preserve"> Altura de un Triángulo.</w:t>
      </w:r>
      <w:bookmarkEnd w:id="183"/>
      <w:bookmarkEnd w:id="184"/>
    </w:p>
    <w:p w14:paraId="3250B847" w14:textId="77777777" w:rsidR="009B4890" w:rsidRDefault="00000000">
      <w:r>
        <w:rPr>
          <w:noProof/>
        </w:rPr>
        <w:drawing>
          <wp:inline distT="0" distB="0" distL="0" distR="0" wp14:anchorId="01EC5B7D" wp14:editId="2540C812">
            <wp:extent cx="2161540" cy="1571625"/>
            <wp:effectExtent l="0" t="0" r="0" b="0"/>
            <wp:docPr id="83" name="Picture 83" descr="Descripción Imagen: Triángulo acutángulo el cual se ha marcado la recta perpendicular a la base que pasa por el otro vértice. Este segmento está etiquetado con la letra h."/>
            <wp:cNvGraphicFramePr/>
            <a:graphic xmlns:a="http://schemas.openxmlformats.org/drawingml/2006/main">
              <a:graphicData uri="http://schemas.openxmlformats.org/drawingml/2006/picture">
                <pic:pic xmlns:pic="http://schemas.openxmlformats.org/drawingml/2006/picture">
                  <pic:nvPicPr>
                    <pic:cNvPr id="83" name="Picture 83" descr="Descripción Imagen: Triángulo acutángulo el cual se ha marcado la recta perpendicular a la base que pasa por el otro vértice. Este segmento está etiquetado con la letra h."/>
                    <pic:cNvPicPr/>
                  </pic:nvPicPr>
                  <pic:blipFill>
                    <a:blip r:embed="rId90"/>
                    <a:stretch>
                      <a:fillRect/>
                    </a:stretch>
                  </pic:blipFill>
                  <pic:spPr>
                    <a:xfrm>
                      <a:off x="0" y="0"/>
                      <a:ext cx="2161540" cy="1571625"/>
                    </a:xfrm>
                    <a:prstGeom prst="rect">
                      <a:avLst/>
                    </a:prstGeom>
                    <a:noFill/>
                  </pic:spPr>
                </pic:pic>
              </a:graphicData>
            </a:graphic>
          </wp:inline>
        </w:drawing>
      </w:r>
    </w:p>
    <w:p w14:paraId="7CD474C4" w14:textId="77777777" w:rsidR="005B3B4A" w:rsidRDefault="00000000">
      <w:r>
        <w:t>Cuando el triángulo tiene un ángulo obtuso es posible que se requiera extender la base para que la perpendicular pase por el vértice opuesto, como en el siguiente ejemplo:</w:t>
      </w:r>
    </w:p>
    <w:p w14:paraId="691AF00D" w14:textId="58B041AD" w:rsidR="009B4890" w:rsidRDefault="00000000">
      <w:bookmarkStart w:id="185" w:name="_Toc437551731"/>
      <w:bookmarkStart w:id="186" w:name="_Toc437551984"/>
      <w:r>
        <w:rPr>
          <w:b/>
        </w:rPr>
        <w:t xml:space="preserve">Imagen </w:t>
      </w:r>
      <w:r>
        <w:fldChar w:fldCharType="begin"/>
      </w:r>
      <w:r>
        <w:rPr>
          <w:b/>
        </w:rPr>
        <w:instrText xml:space="preserve"> SEQ Imagen \* ARABIC </w:instrText>
      </w:r>
      <w:r>
        <w:fldChar w:fldCharType="separate"/>
      </w:r>
      <w:r>
        <w:rPr>
          <w:b/>
        </w:rPr>
        <w:t>69</w:t>
      </w:r>
      <w:r>
        <w:fldChar w:fldCharType="end"/>
      </w:r>
      <w:r>
        <w:rPr>
          <w:b/>
        </w:rPr>
        <w:t>:</w:t>
      </w:r>
      <w:r>
        <w:t xml:space="preserve"> Altura de un Obtusángulo.</w:t>
      </w:r>
      <w:bookmarkEnd w:id="185"/>
      <w:bookmarkEnd w:id="186"/>
    </w:p>
    <w:p w14:paraId="0D36633C" w14:textId="77777777" w:rsidR="005B3B4A" w:rsidRDefault="00000000">
      <w:r>
        <w:rPr>
          <w:noProof/>
        </w:rPr>
        <w:lastRenderedPageBreak/>
        <w:drawing>
          <wp:inline distT="0" distB="0" distL="0" distR="0" wp14:anchorId="077C55F6" wp14:editId="3C715289">
            <wp:extent cx="3037840" cy="1523365"/>
            <wp:effectExtent l="0" t="0" r="0" b="0"/>
            <wp:docPr id="84" name="Picture 84" descr="Descripción Imagen: Triángulo obtusángulo el cual se ha marcado la recta perpendicular a la base que pasa por el otro vértice, esta es externa al triángulo. Este segmento está etiquetado con la letra h."/>
            <wp:cNvGraphicFramePr/>
            <a:graphic xmlns:a="http://schemas.openxmlformats.org/drawingml/2006/main">
              <a:graphicData uri="http://schemas.openxmlformats.org/drawingml/2006/picture">
                <pic:pic xmlns:pic="http://schemas.openxmlformats.org/drawingml/2006/picture">
                  <pic:nvPicPr>
                    <pic:cNvPr id="84" name="Picture 84" descr="Descripción Imagen: Triángulo obtusángulo el cual se ha marcado la recta perpendicular a la base que pasa por el otro vértice, esta es externa al triángulo. Este segmento está etiquetado con la letra h."/>
                    <pic:cNvPicPr/>
                  </pic:nvPicPr>
                  <pic:blipFill>
                    <a:blip r:embed="rId91"/>
                    <a:stretch>
                      <a:fillRect/>
                    </a:stretch>
                  </pic:blipFill>
                  <pic:spPr>
                    <a:xfrm>
                      <a:off x="0" y="0"/>
                      <a:ext cx="3037840" cy="1523365"/>
                    </a:xfrm>
                    <a:prstGeom prst="rect">
                      <a:avLst/>
                    </a:prstGeom>
                    <a:noFill/>
                  </pic:spPr>
                </pic:pic>
              </a:graphicData>
            </a:graphic>
          </wp:inline>
        </w:drawing>
      </w:r>
    </w:p>
    <w:p w14:paraId="6D5D1B36" w14:textId="77777777" w:rsidR="005B3B4A" w:rsidRDefault="00000000">
      <w:r>
        <w:t>El triángulo es una figura geométrica ampliamente utilizada en arquitectura e ingeniería. Los triángulos se clasifican de acuerdo a la medida de sus lados como:</w:t>
      </w:r>
    </w:p>
    <w:p w14:paraId="77362852" w14:textId="77777777" w:rsidR="005B3B4A" w:rsidRDefault="00000000">
      <w:pPr>
        <w:pStyle w:val="Ttulo3"/>
      </w:pPr>
      <w:bookmarkStart w:id="187" w:name="_Toc437551890"/>
      <w:bookmarkStart w:id="188" w:name="_Toc214530351"/>
      <w:r>
        <w:t>Triángulo Escaleno</w:t>
      </w:r>
      <w:bookmarkEnd w:id="187"/>
      <w:bookmarkEnd w:id="188"/>
    </w:p>
    <w:p w14:paraId="3C4AD8E4" w14:textId="0B167293" w:rsidR="005B3B4A" w:rsidRDefault="00000000">
      <w:r>
        <w:t>Aquel triángulo que tiene las medidas de todos sus lados diferentes.</w:t>
      </w:r>
    </w:p>
    <w:p w14:paraId="35AFA210" w14:textId="77777777" w:rsidR="005B3B4A" w:rsidRDefault="00000000">
      <w:r>
        <w:t>El siguiente triángulo es escaleno:</w:t>
      </w:r>
    </w:p>
    <w:p w14:paraId="1434349B" w14:textId="1E6F7A32" w:rsidR="009B4890" w:rsidRDefault="00000000">
      <w:bookmarkStart w:id="189" w:name="_Toc437551732"/>
      <w:bookmarkStart w:id="190" w:name="_Toc437551985"/>
      <w:r>
        <w:rPr>
          <w:b/>
        </w:rPr>
        <w:t xml:space="preserve">Imagen </w:t>
      </w:r>
      <w:r>
        <w:fldChar w:fldCharType="begin"/>
      </w:r>
      <w:r>
        <w:rPr>
          <w:b/>
        </w:rPr>
        <w:instrText xml:space="preserve"> SEQ Imagen \* ARABIC </w:instrText>
      </w:r>
      <w:r>
        <w:fldChar w:fldCharType="separate"/>
      </w:r>
      <w:r>
        <w:rPr>
          <w:b/>
        </w:rPr>
        <w:t>70</w:t>
      </w:r>
      <w:r>
        <w:fldChar w:fldCharType="end"/>
      </w:r>
      <w:r>
        <w:rPr>
          <w:b/>
        </w:rPr>
        <w:t>:</w:t>
      </w:r>
      <w:r>
        <w:t xml:space="preserve"> Triángulo Escaleno.</w:t>
      </w:r>
      <w:bookmarkEnd w:id="189"/>
      <w:bookmarkEnd w:id="190"/>
    </w:p>
    <w:p w14:paraId="31D2ED82" w14:textId="77777777" w:rsidR="009B4890" w:rsidRDefault="00000000">
      <w:r>
        <w:rPr>
          <w:noProof/>
        </w:rPr>
        <w:drawing>
          <wp:inline distT="0" distB="0" distL="0" distR="0" wp14:anchorId="6DB4BFBA" wp14:editId="7A56A7AE">
            <wp:extent cx="2018665" cy="1009650"/>
            <wp:effectExtent l="0" t="0" r="0" b="0"/>
            <wp:docPr id="85" name="Picture 85" descr="Descripción Imagen: Triángulo escaleno, el cual se caracteriza por tener diferentes medidas en sus 3 lados."/>
            <wp:cNvGraphicFramePr/>
            <a:graphic xmlns:a="http://schemas.openxmlformats.org/drawingml/2006/main">
              <a:graphicData uri="http://schemas.openxmlformats.org/drawingml/2006/picture">
                <pic:pic xmlns:pic="http://schemas.openxmlformats.org/drawingml/2006/picture">
                  <pic:nvPicPr>
                    <pic:cNvPr id="85" name="Picture 85" descr="Descripción Imagen: Triángulo escaleno, el cual se caracteriza por tener diferentes medidas en sus 3 lados."/>
                    <pic:cNvPicPr/>
                  </pic:nvPicPr>
                  <pic:blipFill>
                    <a:blip r:embed="rId92"/>
                    <a:stretch>
                      <a:fillRect/>
                    </a:stretch>
                  </pic:blipFill>
                  <pic:spPr>
                    <a:xfrm>
                      <a:off x="0" y="0"/>
                      <a:ext cx="2018665" cy="1009650"/>
                    </a:xfrm>
                    <a:prstGeom prst="rect">
                      <a:avLst/>
                    </a:prstGeom>
                    <a:noFill/>
                  </pic:spPr>
                </pic:pic>
              </a:graphicData>
            </a:graphic>
          </wp:inline>
        </w:drawing>
      </w:r>
    </w:p>
    <w:p w14:paraId="54D0203E" w14:textId="73B5D775" w:rsidR="005B3B4A" w:rsidRDefault="00000000">
      <w:pPr>
        <w:pStyle w:val="Ttulo3"/>
      </w:pPr>
      <w:bookmarkStart w:id="191" w:name="_Toc437551891"/>
      <w:bookmarkStart w:id="192" w:name="_Toc214530352"/>
      <w:r>
        <w:t>Triángulo Isósceles</w:t>
      </w:r>
      <w:bookmarkEnd w:id="191"/>
      <w:bookmarkEnd w:id="192"/>
    </w:p>
    <w:p w14:paraId="5C641FFD" w14:textId="77777777" w:rsidR="005B3B4A" w:rsidRDefault="00000000">
      <w:r>
        <w:t>Aquel triángulo que tiene dos lados con la misma medida.</w:t>
      </w:r>
    </w:p>
    <w:p w14:paraId="1CF1BB14" w14:textId="77777777" w:rsidR="005B3B4A" w:rsidRDefault="00000000">
      <w:r>
        <w:t>El siguiente triángulo es isósceles:</w:t>
      </w:r>
    </w:p>
    <w:p w14:paraId="45F545DC" w14:textId="082C0CBF" w:rsidR="009B4890" w:rsidRDefault="00000000">
      <w:bookmarkStart w:id="193" w:name="_Toc437551733"/>
      <w:bookmarkStart w:id="194" w:name="_Toc437551986"/>
      <w:r>
        <w:rPr>
          <w:b/>
        </w:rPr>
        <w:t xml:space="preserve">Imagen </w:t>
      </w:r>
      <w:r>
        <w:fldChar w:fldCharType="begin"/>
      </w:r>
      <w:r>
        <w:rPr>
          <w:b/>
        </w:rPr>
        <w:instrText xml:space="preserve"> SEQ Imagen \* ARABIC </w:instrText>
      </w:r>
      <w:r>
        <w:fldChar w:fldCharType="separate"/>
      </w:r>
      <w:r>
        <w:rPr>
          <w:b/>
        </w:rPr>
        <w:t>71</w:t>
      </w:r>
      <w:r>
        <w:fldChar w:fldCharType="end"/>
      </w:r>
      <w:r>
        <w:rPr>
          <w:b/>
        </w:rPr>
        <w:t>:</w:t>
      </w:r>
      <w:r>
        <w:t xml:space="preserve"> Triángulo Isósceles.</w:t>
      </w:r>
      <w:bookmarkEnd w:id="193"/>
      <w:bookmarkEnd w:id="194"/>
    </w:p>
    <w:p w14:paraId="6D85E1A2" w14:textId="77777777" w:rsidR="009B4890" w:rsidRDefault="00000000">
      <w:r>
        <w:rPr>
          <w:noProof/>
        </w:rPr>
        <w:lastRenderedPageBreak/>
        <w:drawing>
          <wp:inline distT="0" distB="0" distL="0" distR="0" wp14:anchorId="1A13F0D7" wp14:editId="25B44713">
            <wp:extent cx="1819275" cy="971550"/>
            <wp:effectExtent l="0" t="0" r="0" b="0"/>
            <wp:docPr id="86" name="Picture 86" descr="Descripción Imagen: Triángulo escaleno, el cual se caracteriza por tener dos lados iguales y un tercero con medida diferente."/>
            <wp:cNvGraphicFramePr/>
            <a:graphic xmlns:a="http://schemas.openxmlformats.org/drawingml/2006/main">
              <a:graphicData uri="http://schemas.openxmlformats.org/drawingml/2006/picture">
                <pic:pic xmlns:pic="http://schemas.openxmlformats.org/drawingml/2006/picture">
                  <pic:nvPicPr>
                    <pic:cNvPr id="86" name="Picture 86" descr="Descripción Imagen: Triángulo escaleno, el cual se caracteriza por tener dos lados iguales y un tercero con medida diferente."/>
                    <pic:cNvPicPr/>
                  </pic:nvPicPr>
                  <pic:blipFill>
                    <a:blip r:embed="rId93"/>
                    <a:stretch>
                      <a:fillRect/>
                    </a:stretch>
                  </pic:blipFill>
                  <pic:spPr>
                    <a:xfrm>
                      <a:off x="0" y="0"/>
                      <a:ext cx="1819275" cy="971550"/>
                    </a:xfrm>
                    <a:prstGeom prst="rect">
                      <a:avLst/>
                    </a:prstGeom>
                    <a:noFill/>
                  </pic:spPr>
                </pic:pic>
              </a:graphicData>
            </a:graphic>
          </wp:inline>
        </w:drawing>
      </w:r>
    </w:p>
    <w:p w14:paraId="55DBA2C5" w14:textId="77777777" w:rsidR="005B3B4A" w:rsidRDefault="00000000">
      <w:pPr>
        <w:pStyle w:val="Ttulo3"/>
      </w:pPr>
      <w:bookmarkStart w:id="195" w:name="_Toc437551892"/>
      <w:bookmarkStart w:id="196" w:name="_Toc214530353"/>
      <w:r>
        <w:t>Triángulo Equilátero</w:t>
      </w:r>
      <w:bookmarkEnd w:id="195"/>
      <w:bookmarkEnd w:id="196"/>
    </w:p>
    <w:p w14:paraId="409F3981" w14:textId="3FB6760D" w:rsidR="005B3B4A" w:rsidRDefault="00000000">
      <w:r>
        <w:t>Aquel triángulo que tiene las medidas de todos sus lados iguales.</w:t>
      </w:r>
    </w:p>
    <w:p w14:paraId="310EC34F" w14:textId="77777777" w:rsidR="005B3B4A" w:rsidRDefault="00000000">
      <w:r>
        <w:t>El siguiente triángulo es equilátero:</w:t>
      </w:r>
    </w:p>
    <w:p w14:paraId="1B59C685" w14:textId="6600356F" w:rsidR="009B4890" w:rsidRDefault="00000000">
      <w:bookmarkStart w:id="197" w:name="_Toc437551734"/>
      <w:bookmarkStart w:id="198" w:name="_Toc437551987"/>
      <w:r>
        <w:rPr>
          <w:b/>
        </w:rPr>
        <w:t xml:space="preserve">Imagen </w:t>
      </w:r>
      <w:r>
        <w:fldChar w:fldCharType="begin"/>
      </w:r>
      <w:r>
        <w:rPr>
          <w:b/>
        </w:rPr>
        <w:instrText xml:space="preserve"> SEQ Imagen \* ARABIC </w:instrText>
      </w:r>
      <w:r>
        <w:fldChar w:fldCharType="separate"/>
      </w:r>
      <w:r>
        <w:rPr>
          <w:b/>
        </w:rPr>
        <w:t>72</w:t>
      </w:r>
      <w:r>
        <w:fldChar w:fldCharType="end"/>
      </w:r>
      <w:r>
        <w:rPr>
          <w:b/>
        </w:rPr>
        <w:t>:</w:t>
      </w:r>
      <w:r>
        <w:t xml:space="preserve"> Triángulo Equilátero.</w:t>
      </w:r>
      <w:bookmarkEnd w:id="197"/>
      <w:bookmarkEnd w:id="198"/>
    </w:p>
    <w:p w14:paraId="5E219BC7" w14:textId="77777777" w:rsidR="009B4890" w:rsidRDefault="00000000">
      <w:r>
        <w:rPr>
          <w:noProof/>
        </w:rPr>
        <w:drawing>
          <wp:inline distT="0" distB="0" distL="0" distR="0" wp14:anchorId="6AEB29BC" wp14:editId="650C6919">
            <wp:extent cx="1790065" cy="1533525"/>
            <wp:effectExtent l="0" t="0" r="0" b="0"/>
            <wp:docPr id="87" name="Picture 87" descr="Descripción Imagen: Triángulo equilátero, el cual se caracteriza por tener igual medida en sus 3 lados."/>
            <wp:cNvGraphicFramePr/>
            <a:graphic xmlns:a="http://schemas.openxmlformats.org/drawingml/2006/main">
              <a:graphicData uri="http://schemas.openxmlformats.org/drawingml/2006/picture">
                <pic:pic xmlns:pic="http://schemas.openxmlformats.org/drawingml/2006/picture">
                  <pic:nvPicPr>
                    <pic:cNvPr id="87" name="Picture 87" descr="Descripción Imagen: Triángulo equilátero, el cual se caracteriza por tener igual medida en sus 3 lados."/>
                    <pic:cNvPicPr/>
                  </pic:nvPicPr>
                  <pic:blipFill>
                    <a:blip r:embed="rId94"/>
                    <a:stretch>
                      <a:fillRect/>
                    </a:stretch>
                  </pic:blipFill>
                  <pic:spPr>
                    <a:xfrm>
                      <a:off x="0" y="0"/>
                      <a:ext cx="1790065" cy="1533525"/>
                    </a:xfrm>
                    <a:prstGeom prst="rect">
                      <a:avLst/>
                    </a:prstGeom>
                    <a:noFill/>
                  </pic:spPr>
                </pic:pic>
              </a:graphicData>
            </a:graphic>
          </wp:inline>
        </w:drawing>
      </w:r>
    </w:p>
    <w:p w14:paraId="31427DD8" w14:textId="77777777" w:rsidR="005B3B4A" w:rsidRDefault="00000000">
      <w:r>
        <w:t>Los triángulos también se clasifican de acuerdo a la medida de sus ángulos internos, como sigue.</w:t>
      </w:r>
    </w:p>
    <w:p w14:paraId="58E3C158" w14:textId="77777777" w:rsidR="005B3B4A" w:rsidRDefault="00000000">
      <w:pPr>
        <w:pStyle w:val="Ttulo3"/>
      </w:pPr>
      <w:bookmarkStart w:id="199" w:name="_Toc437551893"/>
      <w:bookmarkStart w:id="200" w:name="_Toc214530354"/>
      <w:r>
        <w:t>Triángulo Acutángulo</w:t>
      </w:r>
      <w:bookmarkEnd w:id="199"/>
      <w:bookmarkEnd w:id="200"/>
    </w:p>
    <w:p w14:paraId="5F722B2C" w14:textId="2DD17E37" w:rsidR="005B3B4A" w:rsidRDefault="00000000">
      <w:r>
        <w:t>Aquel triángulo que tiene todos sus ángulos agudos.</w:t>
      </w:r>
    </w:p>
    <w:p w14:paraId="250EAD30" w14:textId="77777777" w:rsidR="005B3B4A" w:rsidRDefault="00000000">
      <w:r>
        <w:t>El siguiente triángulo es acutángulo:</w:t>
      </w:r>
    </w:p>
    <w:p w14:paraId="1204FE9E" w14:textId="39EF1BEA" w:rsidR="009B4890" w:rsidRDefault="00000000">
      <w:bookmarkStart w:id="201" w:name="_Toc437551735"/>
      <w:bookmarkStart w:id="202" w:name="_Toc437551988"/>
      <w:r>
        <w:rPr>
          <w:b/>
        </w:rPr>
        <w:t xml:space="preserve">Imagen </w:t>
      </w:r>
      <w:r>
        <w:fldChar w:fldCharType="begin"/>
      </w:r>
      <w:r>
        <w:rPr>
          <w:b/>
        </w:rPr>
        <w:instrText xml:space="preserve"> SEQ Imagen \* ARABIC </w:instrText>
      </w:r>
      <w:r>
        <w:fldChar w:fldCharType="separate"/>
      </w:r>
      <w:r>
        <w:rPr>
          <w:b/>
        </w:rPr>
        <w:t>73</w:t>
      </w:r>
      <w:r>
        <w:fldChar w:fldCharType="end"/>
      </w:r>
      <w:r>
        <w:rPr>
          <w:b/>
        </w:rPr>
        <w:t>:</w:t>
      </w:r>
      <w:r>
        <w:t xml:space="preserve"> Triángulo Acutángulo.</w:t>
      </w:r>
      <w:bookmarkEnd w:id="201"/>
      <w:bookmarkEnd w:id="202"/>
    </w:p>
    <w:p w14:paraId="64A8A06E" w14:textId="77777777" w:rsidR="009B4890" w:rsidRDefault="00000000">
      <w:r>
        <w:rPr>
          <w:noProof/>
        </w:rPr>
        <w:drawing>
          <wp:inline distT="0" distB="0" distL="0" distR="0" wp14:anchorId="3804812F" wp14:editId="311E5A3B">
            <wp:extent cx="1800225" cy="800100"/>
            <wp:effectExtent l="0" t="0" r="0" b="0"/>
            <wp:docPr id="88" name="Picture 88" descr="Descripción Imagen: Triángulo acutángulo, el cual se caracteriza por tener 3 ángulos agudos."/>
            <wp:cNvGraphicFramePr/>
            <a:graphic xmlns:a="http://schemas.openxmlformats.org/drawingml/2006/main">
              <a:graphicData uri="http://schemas.openxmlformats.org/drawingml/2006/picture">
                <pic:pic xmlns:pic="http://schemas.openxmlformats.org/drawingml/2006/picture">
                  <pic:nvPicPr>
                    <pic:cNvPr id="88" name="Picture 88" descr="Descripción Imagen: Triángulo acutángulo, el cual se caracteriza por tener 3 ángulos agudos."/>
                    <pic:cNvPicPr/>
                  </pic:nvPicPr>
                  <pic:blipFill>
                    <a:blip r:embed="rId95"/>
                    <a:stretch>
                      <a:fillRect/>
                    </a:stretch>
                  </pic:blipFill>
                  <pic:spPr>
                    <a:xfrm>
                      <a:off x="0" y="0"/>
                      <a:ext cx="1800225" cy="800100"/>
                    </a:xfrm>
                    <a:prstGeom prst="rect">
                      <a:avLst/>
                    </a:prstGeom>
                    <a:noFill/>
                  </pic:spPr>
                </pic:pic>
              </a:graphicData>
            </a:graphic>
          </wp:inline>
        </w:drawing>
      </w:r>
    </w:p>
    <w:p w14:paraId="27A9952C" w14:textId="347D441B" w:rsidR="005B3B4A" w:rsidRDefault="00000000">
      <w:pPr>
        <w:pStyle w:val="Ttulo3"/>
      </w:pPr>
      <w:bookmarkStart w:id="203" w:name="_Toc437551894"/>
      <w:bookmarkStart w:id="204" w:name="_Toc214530355"/>
      <w:r>
        <w:lastRenderedPageBreak/>
        <w:t>Triángulo Rectángulo</w:t>
      </w:r>
      <w:bookmarkEnd w:id="203"/>
      <w:bookmarkEnd w:id="204"/>
    </w:p>
    <w:p w14:paraId="5596E0EB" w14:textId="77777777" w:rsidR="005B3B4A" w:rsidRDefault="00000000">
      <w:r>
        <w:t>Aquel triángulo que tiene un ángulo recto.</w:t>
      </w:r>
    </w:p>
    <w:p w14:paraId="5795F761" w14:textId="77777777" w:rsidR="005B3B4A" w:rsidRDefault="00000000">
      <w:r>
        <w:t>El siguiente triángulo es un triángulo rectángulo:</w:t>
      </w:r>
    </w:p>
    <w:p w14:paraId="0E5CB918" w14:textId="183F831F" w:rsidR="009B4890" w:rsidRDefault="00000000">
      <w:bookmarkStart w:id="205" w:name="_Toc437551736"/>
      <w:bookmarkStart w:id="206" w:name="_Toc437551989"/>
      <w:r>
        <w:rPr>
          <w:b/>
        </w:rPr>
        <w:t xml:space="preserve">Imagen </w:t>
      </w:r>
      <w:r>
        <w:fldChar w:fldCharType="begin"/>
      </w:r>
      <w:r>
        <w:rPr>
          <w:b/>
        </w:rPr>
        <w:instrText xml:space="preserve"> SEQ Imagen \* ARABIC </w:instrText>
      </w:r>
      <w:r>
        <w:fldChar w:fldCharType="separate"/>
      </w:r>
      <w:r>
        <w:rPr>
          <w:b/>
        </w:rPr>
        <w:t>74</w:t>
      </w:r>
      <w:r>
        <w:fldChar w:fldCharType="end"/>
      </w:r>
      <w:r>
        <w:rPr>
          <w:b/>
        </w:rPr>
        <w:t>:</w:t>
      </w:r>
      <w:r>
        <w:t xml:space="preserve"> Triángulo Rectángulo.</w:t>
      </w:r>
      <w:bookmarkEnd w:id="205"/>
      <w:bookmarkEnd w:id="206"/>
    </w:p>
    <w:p w14:paraId="79A2E1DE" w14:textId="77777777" w:rsidR="005B3B4A" w:rsidRDefault="00000000">
      <w:r>
        <w:rPr>
          <w:noProof/>
        </w:rPr>
        <w:drawing>
          <wp:inline distT="0" distB="0" distL="0" distR="0" wp14:anchorId="6FBDC592" wp14:editId="5AABAF94">
            <wp:extent cx="1943100" cy="1038225"/>
            <wp:effectExtent l="0" t="0" r="0" b="0"/>
            <wp:docPr id="89" name="Picture 89" descr="Descripción Imagen: Triángulo rectángulo, el cual se caracteriza por tener un ángulo recto."/>
            <wp:cNvGraphicFramePr/>
            <a:graphic xmlns:a="http://schemas.openxmlformats.org/drawingml/2006/main">
              <a:graphicData uri="http://schemas.openxmlformats.org/drawingml/2006/picture">
                <pic:pic xmlns:pic="http://schemas.openxmlformats.org/drawingml/2006/picture">
                  <pic:nvPicPr>
                    <pic:cNvPr id="89" name="Picture 89" descr="Descripción Imagen: Triángulo rectángulo, el cual se caracteriza por tener un ángulo recto."/>
                    <pic:cNvPicPr/>
                  </pic:nvPicPr>
                  <pic:blipFill>
                    <a:blip r:embed="rId96"/>
                    <a:stretch>
                      <a:fillRect/>
                    </a:stretch>
                  </pic:blipFill>
                  <pic:spPr>
                    <a:xfrm>
                      <a:off x="0" y="0"/>
                      <a:ext cx="1943100" cy="1038225"/>
                    </a:xfrm>
                    <a:prstGeom prst="rect">
                      <a:avLst/>
                    </a:prstGeom>
                    <a:noFill/>
                  </pic:spPr>
                </pic:pic>
              </a:graphicData>
            </a:graphic>
          </wp:inline>
        </w:drawing>
      </w:r>
    </w:p>
    <w:p w14:paraId="462F5561" w14:textId="77777777" w:rsidR="005B3B4A" w:rsidRDefault="00000000">
      <w:pPr>
        <w:pStyle w:val="Ttulo3"/>
      </w:pPr>
      <w:bookmarkStart w:id="207" w:name="_Toc437551895"/>
      <w:bookmarkStart w:id="208" w:name="_Toc214530356"/>
      <w:r>
        <w:t>Triángulo Obtusángulo</w:t>
      </w:r>
      <w:bookmarkEnd w:id="207"/>
      <w:bookmarkEnd w:id="208"/>
    </w:p>
    <w:p w14:paraId="17687ECC" w14:textId="4CDC9AE6" w:rsidR="005B3B4A" w:rsidRDefault="00000000">
      <w:r>
        <w:t>Aquel triángulo que tiene un ángulo obtuso.</w:t>
      </w:r>
    </w:p>
    <w:p w14:paraId="6F5DDD53" w14:textId="77777777" w:rsidR="005B3B4A" w:rsidRDefault="00000000">
      <w:r>
        <w:t>El siguiente triángulo es un triángulo obtuso:</w:t>
      </w:r>
    </w:p>
    <w:p w14:paraId="29430342" w14:textId="1ED5139B" w:rsidR="009B4890" w:rsidRDefault="00000000">
      <w:bookmarkStart w:id="209" w:name="_Toc437551737"/>
      <w:bookmarkStart w:id="210" w:name="_Toc437551990"/>
      <w:r>
        <w:rPr>
          <w:b/>
        </w:rPr>
        <w:t xml:space="preserve">Imagen </w:t>
      </w:r>
      <w:r>
        <w:fldChar w:fldCharType="begin"/>
      </w:r>
      <w:r>
        <w:rPr>
          <w:b/>
        </w:rPr>
        <w:instrText xml:space="preserve"> SEQ Imagen \* ARABIC </w:instrText>
      </w:r>
      <w:r>
        <w:fldChar w:fldCharType="separate"/>
      </w:r>
      <w:r>
        <w:rPr>
          <w:b/>
        </w:rPr>
        <w:t>75</w:t>
      </w:r>
      <w:r>
        <w:fldChar w:fldCharType="end"/>
      </w:r>
      <w:r>
        <w:rPr>
          <w:b/>
        </w:rPr>
        <w:t>:</w:t>
      </w:r>
      <w:r>
        <w:t xml:space="preserve"> Triángulo Obtusángulo.</w:t>
      </w:r>
      <w:bookmarkEnd w:id="209"/>
      <w:bookmarkEnd w:id="210"/>
    </w:p>
    <w:p w14:paraId="163CC6B2" w14:textId="77777777" w:rsidR="005B3B4A" w:rsidRDefault="00000000">
      <w:r>
        <w:rPr>
          <w:noProof/>
        </w:rPr>
        <w:drawing>
          <wp:inline distT="0" distB="0" distL="0" distR="0" wp14:anchorId="728209C2" wp14:editId="43E001C1">
            <wp:extent cx="2085340" cy="1066165"/>
            <wp:effectExtent l="0" t="0" r="0" b="0"/>
            <wp:docPr id="90" name="Picture 90" descr="Descripción Imagen: Triángulo Obtusángulo, el cual se caracteriza por tener un ángulo obtuso. "/>
            <wp:cNvGraphicFramePr/>
            <a:graphic xmlns:a="http://schemas.openxmlformats.org/drawingml/2006/main">
              <a:graphicData uri="http://schemas.openxmlformats.org/drawingml/2006/picture">
                <pic:pic xmlns:pic="http://schemas.openxmlformats.org/drawingml/2006/picture">
                  <pic:nvPicPr>
                    <pic:cNvPr id="90" name="Picture 90" descr="Descripción Imagen: Triángulo Obtusángulo, el cual se caracteriza por tener un ángulo obtuso. "/>
                    <pic:cNvPicPr/>
                  </pic:nvPicPr>
                  <pic:blipFill>
                    <a:blip r:embed="rId97"/>
                    <a:stretch>
                      <a:fillRect/>
                    </a:stretch>
                  </pic:blipFill>
                  <pic:spPr>
                    <a:xfrm>
                      <a:off x="0" y="0"/>
                      <a:ext cx="2085340" cy="1066165"/>
                    </a:xfrm>
                    <a:prstGeom prst="rect">
                      <a:avLst/>
                    </a:prstGeom>
                    <a:noFill/>
                  </pic:spPr>
                </pic:pic>
              </a:graphicData>
            </a:graphic>
          </wp:inline>
        </w:drawing>
      </w:r>
    </w:p>
    <w:p w14:paraId="36521636" w14:textId="77777777" w:rsidR="005B3B4A" w:rsidRDefault="00000000">
      <w:r>
        <w:t>En un triángulo rectángulo se definen además,</w:t>
      </w:r>
    </w:p>
    <w:p w14:paraId="38F4A462" w14:textId="77777777" w:rsidR="005B3B4A" w:rsidRDefault="00000000">
      <w:pPr>
        <w:pStyle w:val="Prrafodelista"/>
        <w:numPr>
          <w:ilvl w:val="0"/>
          <w:numId w:val="14"/>
        </w:numPr>
      </w:pPr>
      <w:r>
        <w:t>Hipotenusa: es el lado opuesto al ángulo recto.</w:t>
      </w:r>
    </w:p>
    <w:p w14:paraId="39CB9EAD" w14:textId="77777777" w:rsidR="005B3B4A" w:rsidRDefault="00000000">
      <w:pPr>
        <w:pStyle w:val="Prrafodelista"/>
        <w:numPr>
          <w:ilvl w:val="0"/>
          <w:numId w:val="14"/>
        </w:numPr>
      </w:pPr>
      <w:r>
        <w:t>Cateto: es cada uno de los lados que forman el ángulo recto.</w:t>
      </w:r>
    </w:p>
    <w:p w14:paraId="7AC81A25" w14:textId="77777777" w:rsidR="005B3B4A" w:rsidRDefault="00000000">
      <w:r>
        <w:t>Para el triángulo también se definen los siguientes elementos.</w:t>
      </w:r>
    </w:p>
    <w:p w14:paraId="0304DBC7" w14:textId="20EB37CB" w:rsidR="005B3B4A" w:rsidRDefault="00000000">
      <w:pPr>
        <w:rPr>
          <w:b/>
        </w:rPr>
      </w:pPr>
      <w:r>
        <w:rPr>
          <w:b/>
        </w:rPr>
        <w:t>ÁNGULO EXTERNO</w:t>
      </w:r>
    </w:p>
    <w:p w14:paraId="246C0923" w14:textId="77777777" w:rsidR="005B3B4A" w:rsidRDefault="00000000">
      <w:r>
        <w:lastRenderedPageBreak/>
        <w:t>Es aquel ángulo que se forma cuando se prolonga uno de los lados del triángulo.</w:t>
      </w:r>
    </w:p>
    <w:p w14:paraId="378DCED0" w14:textId="77777777" w:rsidR="005B3B4A" w:rsidRDefault="00000000">
      <w:r>
        <w:t>La siguiente figura muestra un ángulo externo φ del triángulo:</w:t>
      </w:r>
    </w:p>
    <w:p w14:paraId="6FB0EDA4" w14:textId="699FEE82" w:rsidR="009B4890" w:rsidRDefault="00000000">
      <w:bookmarkStart w:id="211" w:name="_Toc437551738"/>
      <w:bookmarkStart w:id="212" w:name="_Toc437551991"/>
      <w:r>
        <w:rPr>
          <w:b/>
        </w:rPr>
        <w:t xml:space="preserve">Imagen </w:t>
      </w:r>
      <w:r>
        <w:fldChar w:fldCharType="begin"/>
      </w:r>
      <w:r>
        <w:rPr>
          <w:b/>
        </w:rPr>
        <w:instrText xml:space="preserve"> SEQ Imagen \* ARABIC </w:instrText>
      </w:r>
      <w:r>
        <w:fldChar w:fldCharType="separate"/>
      </w:r>
      <w:r>
        <w:rPr>
          <w:b/>
        </w:rPr>
        <w:t>76</w:t>
      </w:r>
      <w:r>
        <w:fldChar w:fldCharType="end"/>
      </w:r>
      <w:r>
        <w:rPr>
          <w:b/>
        </w:rPr>
        <w:t>:</w:t>
      </w:r>
      <w:r>
        <w:t xml:space="preserve"> Ángulo Externo.</w:t>
      </w:r>
      <w:bookmarkEnd w:id="211"/>
      <w:bookmarkEnd w:id="212"/>
    </w:p>
    <w:p w14:paraId="71998E48" w14:textId="77777777" w:rsidR="009B4890" w:rsidRDefault="00000000">
      <w:r>
        <w:rPr>
          <w:noProof/>
        </w:rPr>
        <w:drawing>
          <wp:inline distT="0" distB="0" distL="0" distR="0" wp14:anchorId="5524BF33" wp14:editId="2FDA875E">
            <wp:extent cx="2637790" cy="2028825"/>
            <wp:effectExtent l="0" t="0" r="0" b="0"/>
            <wp:docPr id="91" name="Picture 91" descr="Descripción Imagen: Triángulo con ángulo de la base marcado en su complementario."/>
            <wp:cNvGraphicFramePr/>
            <a:graphic xmlns:a="http://schemas.openxmlformats.org/drawingml/2006/main">
              <a:graphicData uri="http://schemas.openxmlformats.org/drawingml/2006/picture">
                <pic:pic xmlns:pic="http://schemas.openxmlformats.org/drawingml/2006/picture">
                  <pic:nvPicPr>
                    <pic:cNvPr id="91" name="Picture 91" descr="Descripción Imagen: Triángulo con ángulo de la base marcado en su complementario."/>
                    <pic:cNvPicPr/>
                  </pic:nvPicPr>
                  <pic:blipFill>
                    <a:blip r:embed="rId98"/>
                    <a:stretch>
                      <a:fillRect/>
                    </a:stretch>
                  </pic:blipFill>
                  <pic:spPr>
                    <a:xfrm>
                      <a:off x="0" y="0"/>
                      <a:ext cx="2637790" cy="2028825"/>
                    </a:xfrm>
                    <a:prstGeom prst="rect">
                      <a:avLst/>
                    </a:prstGeom>
                    <a:noFill/>
                  </pic:spPr>
                </pic:pic>
              </a:graphicData>
            </a:graphic>
          </wp:inline>
        </w:drawing>
      </w:r>
    </w:p>
    <w:p w14:paraId="118E6067" w14:textId="77777777" w:rsidR="005B3B4A" w:rsidRDefault="00000000">
      <w:pPr>
        <w:rPr>
          <w:b/>
        </w:rPr>
      </w:pPr>
      <w:r>
        <w:rPr>
          <w:b/>
        </w:rPr>
        <w:t>ÁNGULO  INTERNO OPUESTO</w:t>
      </w:r>
    </w:p>
    <w:p w14:paraId="740CF038" w14:textId="43D9B1FF" w:rsidR="005B3B4A" w:rsidRDefault="00000000">
      <w:r>
        <w:t>Aquellos ángulos internos del triángulo que no son adyacentes al ángulo externo considerado.</w:t>
      </w:r>
    </w:p>
    <w:p w14:paraId="57968D5F" w14:textId="77777777" w:rsidR="005B3B4A" w:rsidRDefault="00000000">
      <w:r>
        <w:t>En la figura anterior, los ángulos α y γ son ángulos internos opuestos al ángulo externo φ mostrado.</w:t>
      </w:r>
    </w:p>
    <w:p w14:paraId="172FA51F" w14:textId="77777777" w:rsidR="005B3B4A" w:rsidRDefault="00000000">
      <w:pPr>
        <w:rPr>
          <w:b/>
        </w:rPr>
      </w:pPr>
      <w:r>
        <w:rPr>
          <w:b/>
        </w:rPr>
        <w:t>Teorema  1:</w:t>
      </w:r>
    </w:p>
    <w:p w14:paraId="0058027B" w14:textId="77777777" w:rsidR="005B3B4A" w:rsidRDefault="00000000">
      <w:r>
        <w:t>El ángulo externo de un triángulo es igual a la suma de los otros dos ángulos internos opuestos.</w:t>
      </w:r>
    </w:p>
    <w:p w14:paraId="52B3EF0A" w14:textId="77777777" w:rsidR="005B3B4A" w:rsidRDefault="00000000">
      <w:r>
        <w:t>Empezamos trazando una recta paralela al lado del triángulo que no es parte del ángulo externo, por el vértice de éste:</w:t>
      </w:r>
    </w:p>
    <w:p w14:paraId="60CF4ACE" w14:textId="4B63E779" w:rsidR="009B4890" w:rsidRDefault="00000000">
      <w:bookmarkStart w:id="213" w:name="_Toc437551739"/>
      <w:bookmarkStart w:id="214" w:name="_Toc437551992"/>
      <w:r>
        <w:rPr>
          <w:b/>
        </w:rPr>
        <w:t xml:space="preserve">Imagen </w:t>
      </w:r>
      <w:r>
        <w:fldChar w:fldCharType="begin"/>
      </w:r>
      <w:r>
        <w:rPr>
          <w:b/>
        </w:rPr>
        <w:instrText xml:space="preserve"> SEQ Imagen \* ARABIC </w:instrText>
      </w:r>
      <w:r>
        <w:fldChar w:fldCharType="separate"/>
      </w:r>
      <w:r>
        <w:rPr>
          <w:b/>
        </w:rPr>
        <w:t>77</w:t>
      </w:r>
      <w:r>
        <w:fldChar w:fldCharType="end"/>
      </w:r>
      <w:r>
        <w:rPr>
          <w:b/>
        </w:rPr>
        <w:t>:</w:t>
      </w:r>
      <w:r>
        <w:t xml:space="preserve"> Paralela a la base.</w:t>
      </w:r>
      <w:bookmarkEnd w:id="213"/>
      <w:bookmarkEnd w:id="214"/>
    </w:p>
    <w:p w14:paraId="0B75A8C4" w14:textId="77777777" w:rsidR="009B4890" w:rsidRDefault="00000000">
      <w:r>
        <w:rPr>
          <w:noProof/>
        </w:rPr>
        <w:lastRenderedPageBreak/>
        <w:drawing>
          <wp:inline distT="0" distB="0" distL="0" distR="0" wp14:anchorId="797F4BEA" wp14:editId="07B40DD0">
            <wp:extent cx="2513965" cy="2609850"/>
            <wp:effectExtent l="0" t="0" r="0" b="0"/>
            <wp:docPr id="92" name="Picture 92" descr="Descripción Imagen: Triángulo acutángulo, por el cual pasa una recta paralela a la base formando ángulos."/>
            <wp:cNvGraphicFramePr/>
            <a:graphic xmlns:a="http://schemas.openxmlformats.org/drawingml/2006/main">
              <a:graphicData uri="http://schemas.openxmlformats.org/drawingml/2006/picture">
                <pic:pic xmlns:pic="http://schemas.openxmlformats.org/drawingml/2006/picture">
                  <pic:nvPicPr>
                    <pic:cNvPr id="92" name="Picture 92" descr="Descripción Imagen: Triángulo acutángulo, por el cual pasa una recta paralela a la base formando ángulos."/>
                    <pic:cNvPicPr/>
                  </pic:nvPicPr>
                  <pic:blipFill>
                    <a:blip r:embed="rId99"/>
                    <a:stretch>
                      <a:fillRect/>
                    </a:stretch>
                  </pic:blipFill>
                  <pic:spPr>
                    <a:xfrm>
                      <a:off x="0" y="0"/>
                      <a:ext cx="2513965" cy="2609850"/>
                    </a:xfrm>
                    <a:prstGeom prst="rect">
                      <a:avLst/>
                    </a:prstGeom>
                    <a:noFill/>
                  </pic:spPr>
                </pic:pic>
              </a:graphicData>
            </a:graphic>
          </wp:inline>
        </w:drawing>
      </w:r>
    </w:p>
    <w:p w14:paraId="268A3277" w14:textId="77777777" w:rsidR="005B3B4A" w:rsidRDefault="00000000">
      <w:r>
        <w:t>Esta recta ha dividido al ángulo externo en dos partes, que se han denotado por ψ y φ‘. Observa que los ángulos α y ψ son alternos internos. Esto significa que α = ψ.</w:t>
      </w:r>
    </w:p>
    <w:p w14:paraId="1797FBDF" w14:textId="77777777" w:rsidR="005B3B4A" w:rsidRDefault="00000000">
      <w:r>
        <w:t>También, observa que φ = φ‘, porque son opuestos por el vértice.</w:t>
      </w:r>
    </w:p>
    <w:p w14:paraId="576F929C" w14:textId="77777777" w:rsidR="005B3B4A" w:rsidRDefault="00000000">
      <w:r>
        <w:t>Además, los ángulos φ‘ y β son alternos internos, por lo que φ‘= β = φ.</w:t>
      </w:r>
    </w:p>
    <w:p w14:paraId="4CA217BE" w14:textId="77777777" w:rsidR="005B3B4A" w:rsidRDefault="00000000">
      <w:r>
        <w:t>Entonces, si ξ = ψ + φ es el ángulo externo, tenemos:</w:t>
      </w:r>
    </w:p>
    <w:p w14:paraId="1B31423C" w14:textId="77777777" w:rsidR="005B3B4A" w:rsidRDefault="00000000">
      <w:r>
        <w:t>ξ = ψ + φ = α + β</w:t>
      </w:r>
    </w:p>
    <w:p w14:paraId="21F59EF7" w14:textId="77777777" w:rsidR="005B3B4A" w:rsidRDefault="00000000">
      <w:r>
        <w:t>Con lo que queda demostrado el teorema.</w:t>
      </w:r>
    </w:p>
    <w:p w14:paraId="402EDC05" w14:textId="77777777" w:rsidR="005B3B4A" w:rsidRDefault="00000000">
      <w:pPr>
        <w:rPr>
          <w:b/>
        </w:rPr>
      </w:pPr>
      <w:r>
        <w:rPr>
          <w:b/>
        </w:rPr>
        <w:t>Ejemplo  1:</w:t>
      </w:r>
    </w:p>
    <w:p w14:paraId="13B8BE94" w14:textId="77777777" w:rsidR="005B3B4A" w:rsidRDefault="00000000">
      <w:r>
        <w:t>Demuestra que la suma de los ángulos internos de un triángulo que se encuentra en el plano es igual a 180º.</w:t>
      </w:r>
    </w:p>
    <w:p w14:paraId="48721090" w14:textId="77777777" w:rsidR="005B3B4A" w:rsidRDefault="00000000">
      <w:pPr>
        <w:rPr>
          <w:b/>
        </w:rPr>
      </w:pPr>
      <w:r>
        <w:rPr>
          <w:b/>
        </w:rPr>
        <w:t>Solución:</w:t>
      </w:r>
    </w:p>
    <w:p w14:paraId="1B5E034C" w14:textId="77777777" w:rsidR="005B3B4A" w:rsidRDefault="00000000">
      <w:r>
        <w:t xml:space="preserve">Basándonos en la figura utilizada para demostrar el teorema anterior, </w:t>
      </w:r>
      <w:r>
        <w:lastRenderedPageBreak/>
        <w:t>vemos que φ + ψ + γ = 180º, porque los tres están en un mismo lado de una recta.</w:t>
      </w:r>
    </w:p>
    <w:p w14:paraId="2B864E08" w14:textId="77777777" w:rsidR="005B3B4A" w:rsidRDefault="00000000">
      <w:r>
        <w:t>Además, en esa demostración se justifica que: α = ψ y que β = φ.</w:t>
      </w:r>
    </w:p>
    <w:p w14:paraId="0985888A" w14:textId="77777777" w:rsidR="005B3B4A" w:rsidRDefault="00000000">
      <w:r>
        <w:t>Entonces,</w:t>
      </w:r>
    </w:p>
    <w:p w14:paraId="73A7C34C" w14:textId="77777777" w:rsidR="005B3B4A" w:rsidRDefault="00000000">
      <w:r>
        <w:t>α + β + γ = ψ + φ + γ = 180◦</w:t>
      </w:r>
    </w:p>
    <w:p w14:paraId="349A9B14" w14:textId="77777777" w:rsidR="005B3B4A" w:rsidRDefault="00000000">
      <w:r>
        <w:t>Con lo que queda demostrado este teorema.</w:t>
      </w:r>
    </w:p>
    <w:p w14:paraId="5D6EACEC" w14:textId="77777777" w:rsidR="005B3B4A" w:rsidRDefault="00000000">
      <w:r>
        <w:t>Algunos resultados que se desprenden de los  dos  teoremas  antes  demostrados  son  los  siguientes:</w:t>
      </w:r>
    </w:p>
    <w:p w14:paraId="0D048E4A" w14:textId="77777777" w:rsidR="005B3B4A" w:rsidRDefault="00000000">
      <w:pPr>
        <w:pStyle w:val="Prrafodelista"/>
        <w:numPr>
          <w:ilvl w:val="0"/>
          <w:numId w:val="23"/>
        </w:numPr>
        <w:rPr>
          <w:b/>
        </w:rPr>
      </w:pPr>
      <w:r>
        <w:rPr>
          <w:b/>
        </w:rPr>
        <w:t>Corolario  1:</w:t>
      </w:r>
    </w:p>
    <w:p w14:paraId="00081369" w14:textId="77777777" w:rsidR="005B3B4A" w:rsidRDefault="00000000">
      <w:pPr>
        <w:pStyle w:val="Prrafodelista"/>
        <w:ind w:left="720"/>
        <w:rPr>
          <w:b/>
        </w:rPr>
      </w:pPr>
      <w:r>
        <w:t>Cada uno de los ángulos internos de un triángulo equilátero mide 60º.</w:t>
      </w:r>
    </w:p>
    <w:p w14:paraId="575F2E46" w14:textId="77777777" w:rsidR="005B3B4A" w:rsidRDefault="00000000">
      <w:pPr>
        <w:pStyle w:val="Prrafodelista"/>
        <w:numPr>
          <w:ilvl w:val="0"/>
          <w:numId w:val="23"/>
        </w:numPr>
      </w:pPr>
      <w:r>
        <w:rPr>
          <w:b/>
        </w:rPr>
        <w:t>Corolario  2:</w:t>
      </w:r>
    </w:p>
    <w:p w14:paraId="1B6633A5" w14:textId="77777777" w:rsidR="005B3B4A" w:rsidRDefault="00000000">
      <w:pPr>
        <w:pStyle w:val="Prrafodelista"/>
        <w:ind w:left="720"/>
      </w:pPr>
      <w:r>
        <w:t xml:space="preserve">La suma de cualesquiera dos ángulos internos de un triángulo siempre es menor a 180º. </w:t>
      </w:r>
    </w:p>
    <w:p w14:paraId="0B666BEC" w14:textId="77777777" w:rsidR="005B3B4A" w:rsidRDefault="00000000">
      <w:pPr>
        <w:pStyle w:val="Prrafodelista"/>
        <w:numPr>
          <w:ilvl w:val="0"/>
          <w:numId w:val="23"/>
        </w:numPr>
        <w:rPr>
          <w:b/>
        </w:rPr>
      </w:pPr>
      <w:r>
        <w:rPr>
          <w:b/>
        </w:rPr>
        <w:t>Corolario  3:</w:t>
      </w:r>
    </w:p>
    <w:p w14:paraId="0676B6E4" w14:textId="77777777" w:rsidR="005B3B4A" w:rsidRDefault="00000000">
      <w:pPr>
        <w:pStyle w:val="Prrafodelista"/>
        <w:ind w:left="720"/>
      </w:pPr>
      <w:r>
        <w:t>Un triángulo no puede tener más de un ángulo recto.</w:t>
      </w:r>
    </w:p>
    <w:p w14:paraId="74077296" w14:textId="77777777" w:rsidR="005B3B4A" w:rsidRDefault="00000000">
      <w:pPr>
        <w:pStyle w:val="Prrafodelista"/>
        <w:numPr>
          <w:ilvl w:val="0"/>
          <w:numId w:val="23"/>
        </w:numPr>
      </w:pPr>
      <w:r>
        <w:rPr>
          <w:b/>
        </w:rPr>
        <w:t>Corolario  4:</w:t>
      </w:r>
    </w:p>
    <w:p w14:paraId="6365842F" w14:textId="77777777" w:rsidR="005B3B4A" w:rsidRDefault="00000000">
      <w:pPr>
        <w:pStyle w:val="Prrafodelista"/>
        <w:ind w:left="720"/>
      </w:pPr>
      <w:r>
        <w:t>Un triángulo no puede tener más de un ángulo obtuso.</w:t>
      </w:r>
    </w:p>
    <w:p w14:paraId="6072A345" w14:textId="77777777" w:rsidR="005B3B4A" w:rsidRDefault="00000000">
      <w:pPr>
        <w:pStyle w:val="Prrafodelista"/>
        <w:numPr>
          <w:ilvl w:val="0"/>
          <w:numId w:val="23"/>
        </w:numPr>
        <w:rPr>
          <w:b/>
        </w:rPr>
      </w:pPr>
      <w:r>
        <w:rPr>
          <w:b/>
        </w:rPr>
        <w:t>Corolario  5:</w:t>
      </w:r>
    </w:p>
    <w:p w14:paraId="6036FCDF" w14:textId="77777777" w:rsidR="005B3B4A" w:rsidRDefault="00000000">
      <w:pPr>
        <w:pStyle w:val="Prrafodelista"/>
        <w:ind w:left="720"/>
      </w:pPr>
      <w:r>
        <w:t>Un triángulo tiene al menos dos ángulos agudos.</w:t>
      </w:r>
    </w:p>
    <w:p w14:paraId="0065EBB5" w14:textId="77777777" w:rsidR="005B3B4A" w:rsidRDefault="00000000">
      <w:pPr>
        <w:rPr>
          <w:b/>
        </w:rPr>
      </w:pPr>
      <w:r>
        <w:rPr>
          <w:b/>
        </w:rPr>
        <w:t>Ejemplo  2:</w:t>
      </w:r>
    </w:p>
    <w:p w14:paraId="458371AF" w14:textId="77777777" w:rsidR="005B3B4A" w:rsidRDefault="00000000">
      <w:r>
        <w:lastRenderedPageBreak/>
        <w:t>Demuestra que la suma de los dos ángulos agudos de un triángulo rectángulo son complementarios.</w:t>
      </w:r>
    </w:p>
    <w:p w14:paraId="33CCA827" w14:textId="77777777" w:rsidR="005B3B4A" w:rsidRDefault="00000000">
      <w:pPr>
        <w:rPr>
          <w:b/>
        </w:rPr>
      </w:pPr>
      <w:r>
        <w:rPr>
          <w:b/>
        </w:rPr>
        <w:t>Solución:</w:t>
      </w:r>
    </w:p>
    <w:p w14:paraId="52F8D087" w14:textId="77777777" w:rsidR="005B3B4A" w:rsidRDefault="00000000">
      <w:r>
        <w:t>Si el triángulo es rectángulo, necesariamente debe tener un ángulo recto, al cual denotaremos por α.</w:t>
      </w:r>
    </w:p>
    <w:p w14:paraId="66A31D6F" w14:textId="77777777" w:rsidR="005B3B4A" w:rsidRDefault="00000000">
      <w:r>
        <w:t>Los otros dos ángulos deben ser agudos:</w:t>
      </w:r>
    </w:p>
    <w:p w14:paraId="339BE474" w14:textId="2E64A88E" w:rsidR="009B4890" w:rsidRDefault="00000000">
      <w:bookmarkStart w:id="215" w:name="_Toc437551740"/>
      <w:bookmarkStart w:id="216" w:name="_Toc437551993"/>
      <w:r>
        <w:rPr>
          <w:b/>
        </w:rPr>
        <w:t xml:space="preserve">Imagen </w:t>
      </w:r>
      <w:r>
        <w:fldChar w:fldCharType="begin"/>
      </w:r>
      <w:r>
        <w:rPr>
          <w:b/>
        </w:rPr>
        <w:instrText xml:space="preserve"> SEQ Imagen \* ARABIC </w:instrText>
      </w:r>
      <w:r>
        <w:fldChar w:fldCharType="separate"/>
      </w:r>
      <w:r>
        <w:rPr>
          <w:b/>
        </w:rPr>
        <w:t>78</w:t>
      </w:r>
      <w:r>
        <w:fldChar w:fldCharType="end"/>
      </w:r>
      <w:r>
        <w:rPr>
          <w:b/>
        </w:rPr>
        <w:t>:</w:t>
      </w:r>
      <w:r>
        <w:t xml:space="preserve"> Triangulo rectángulo.</w:t>
      </w:r>
      <w:bookmarkEnd w:id="215"/>
      <w:bookmarkEnd w:id="216"/>
    </w:p>
    <w:p w14:paraId="24AB187A" w14:textId="77777777" w:rsidR="005B3B4A" w:rsidRDefault="00000000">
      <w:r>
        <w:rPr>
          <w:noProof/>
        </w:rPr>
        <w:drawing>
          <wp:inline distT="0" distB="0" distL="0" distR="0" wp14:anchorId="6FBB97E2" wp14:editId="6ED80A05">
            <wp:extent cx="2123440" cy="1200150"/>
            <wp:effectExtent l="0" t="0" r="0" b="0"/>
            <wp:docPr id="93" name="Picture 93" descr="Dado que α + β + γ = 180º, y α = 90º, necesariamente:&#10;90º  + β + γ = 180º &#10;"/>
            <wp:cNvGraphicFramePr/>
            <a:graphic xmlns:a="http://schemas.openxmlformats.org/drawingml/2006/main">
              <a:graphicData uri="http://schemas.openxmlformats.org/drawingml/2006/picture">
                <pic:pic xmlns:pic="http://schemas.openxmlformats.org/drawingml/2006/picture">
                  <pic:nvPicPr>
                    <pic:cNvPr id="93" name="Picture 93" descr="Dado que α + β + γ = 180º, y α = 90º, necesariamente:&#10;90º  + β + γ = 180º &#10;"/>
                    <pic:cNvPicPr/>
                  </pic:nvPicPr>
                  <pic:blipFill>
                    <a:blip r:embed="rId100"/>
                    <a:stretch>
                      <a:fillRect/>
                    </a:stretch>
                  </pic:blipFill>
                  <pic:spPr>
                    <a:xfrm>
                      <a:off x="0" y="0"/>
                      <a:ext cx="2123440" cy="1200150"/>
                    </a:xfrm>
                    <a:prstGeom prst="rect">
                      <a:avLst/>
                    </a:prstGeom>
                    <a:noFill/>
                  </pic:spPr>
                </pic:pic>
              </a:graphicData>
            </a:graphic>
          </wp:inline>
        </w:drawing>
      </w:r>
    </w:p>
    <w:p w14:paraId="149969CE" w14:textId="77777777" w:rsidR="005B3B4A" w:rsidRDefault="00000000">
      <w:r>
        <w:t>Dado que α + β + γ = 180º, y α = 90º, necesariamente:</w:t>
      </w:r>
    </w:p>
    <w:p w14:paraId="3AFE024A" w14:textId="77777777" w:rsidR="005B3B4A" w:rsidRDefault="00000000">
      <w:r>
        <w:t xml:space="preserve">90º  + β + γ = 180º </w:t>
      </w:r>
    </w:p>
    <w:p w14:paraId="58AEDE01" w14:textId="77777777" w:rsidR="005B3B4A" w:rsidRDefault="00000000">
      <w:r>
        <w:t>Entonces:</w:t>
      </w:r>
    </w:p>
    <w:p w14:paraId="3DA62088" w14:textId="77777777" w:rsidR="005B3B4A" w:rsidRDefault="00000000">
      <w:r>
        <w:t xml:space="preserve">β + γ = 90º </w:t>
      </w:r>
    </w:p>
    <w:p w14:paraId="5269EC84" w14:textId="77777777" w:rsidR="005B3B4A" w:rsidRDefault="00000000">
      <w:r>
        <w:t>Con lo que queda establecido el teorema.</w:t>
      </w:r>
    </w:p>
    <w:p w14:paraId="265F2567" w14:textId="77777777" w:rsidR="005B3B4A" w:rsidRDefault="00000000">
      <w:pPr>
        <w:rPr>
          <w:b/>
        </w:rPr>
      </w:pPr>
      <w:r>
        <w:rPr>
          <w:b/>
        </w:rPr>
        <w:t>Ejemplo  3:</w:t>
      </w:r>
    </w:p>
    <w:p w14:paraId="4D4163AE" w14:textId="1E14FDF3" w:rsidR="005B3B4A" w:rsidRDefault="00000000">
      <w:r>
        <w:t>Demuestra que la suma de los tres ángulos externos de un triángulo que se encuentra en el plano es igual a 360º</w:t>
      </w:r>
    </w:p>
    <w:p w14:paraId="0B4FF294" w14:textId="77777777" w:rsidR="005B3B4A" w:rsidRDefault="00000000">
      <w:pPr>
        <w:rPr>
          <w:b/>
        </w:rPr>
      </w:pPr>
      <w:r>
        <w:rPr>
          <w:b/>
        </w:rPr>
        <w:t>Solución:</w:t>
      </w:r>
    </w:p>
    <w:p w14:paraId="1A79F0FB" w14:textId="77777777" w:rsidR="005B3B4A" w:rsidRDefault="00000000">
      <w:r>
        <w:lastRenderedPageBreak/>
        <w:t>Empezamos dibujando el triángulo y sus tres ángulos externos:</w:t>
      </w:r>
    </w:p>
    <w:p w14:paraId="471D0AB8" w14:textId="1519D12A" w:rsidR="009B4890" w:rsidRDefault="00000000">
      <w:bookmarkStart w:id="217" w:name="_Toc437551741"/>
      <w:bookmarkStart w:id="218" w:name="_Toc437551994"/>
      <w:r>
        <w:rPr>
          <w:b/>
        </w:rPr>
        <w:t xml:space="preserve">Imagen </w:t>
      </w:r>
      <w:r>
        <w:fldChar w:fldCharType="begin"/>
      </w:r>
      <w:r>
        <w:rPr>
          <w:b/>
        </w:rPr>
        <w:instrText xml:space="preserve"> SEQ Imagen \* ARABIC </w:instrText>
      </w:r>
      <w:r>
        <w:fldChar w:fldCharType="separate"/>
      </w:r>
      <w:r>
        <w:rPr>
          <w:b/>
        </w:rPr>
        <w:t>79</w:t>
      </w:r>
      <w:r>
        <w:fldChar w:fldCharType="end"/>
      </w:r>
      <w:r>
        <w:rPr>
          <w:b/>
        </w:rPr>
        <w:t xml:space="preserve">: </w:t>
      </w:r>
      <w:r>
        <w:t>Prolongación de lados.</w:t>
      </w:r>
      <w:bookmarkEnd w:id="217"/>
      <w:bookmarkEnd w:id="218"/>
    </w:p>
    <w:p w14:paraId="403101B8" w14:textId="77777777" w:rsidR="009B4890" w:rsidRDefault="00000000">
      <w:r>
        <w:rPr>
          <w:noProof/>
        </w:rPr>
        <w:drawing>
          <wp:inline distT="0" distB="0" distL="0" distR="0" wp14:anchorId="4F1776D8" wp14:editId="78F12F4C">
            <wp:extent cx="2533650" cy="2190115"/>
            <wp:effectExtent l="0" t="0" r="0" b="0"/>
            <wp:docPr id="94" name="Picture 94" descr="Descripción Imagen: Segmento de recta de prolongación en cada uno de los vértices del triángulo, de los lados del triángulo. "/>
            <wp:cNvGraphicFramePr/>
            <a:graphic xmlns:a="http://schemas.openxmlformats.org/drawingml/2006/main">
              <a:graphicData uri="http://schemas.openxmlformats.org/drawingml/2006/picture">
                <pic:pic xmlns:pic="http://schemas.openxmlformats.org/drawingml/2006/picture">
                  <pic:nvPicPr>
                    <pic:cNvPr id="94" name="Picture 94" descr="Descripción Imagen: Segmento de recta de prolongación en cada uno de los vértices del triángulo, de los lados del triángulo. "/>
                    <pic:cNvPicPr/>
                  </pic:nvPicPr>
                  <pic:blipFill>
                    <a:blip r:embed="rId101"/>
                    <a:stretch>
                      <a:fillRect/>
                    </a:stretch>
                  </pic:blipFill>
                  <pic:spPr>
                    <a:xfrm>
                      <a:off x="0" y="0"/>
                      <a:ext cx="2533650" cy="2190115"/>
                    </a:xfrm>
                    <a:prstGeom prst="rect">
                      <a:avLst/>
                    </a:prstGeom>
                    <a:noFill/>
                  </pic:spPr>
                </pic:pic>
              </a:graphicData>
            </a:graphic>
          </wp:inline>
        </w:drawing>
      </w:r>
    </w:p>
    <w:p w14:paraId="0712C561" w14:textId="77777777" w:rsidR="005B3B4A" w:rsidRDefault="00000000">
      <w:r>
        <w:t>De la figura es evidente que:</w:t>
      </w:r>
    </w:p>
    <w:p w14:paraId="64564950" w14:textId="77777777" w:rsidR="005B3B4A" w:rsidRDefault="00000000">
      <w:pPr>
        <w:pStyle w:val="Prrafodelista"/>
        <w:numPr>
          <w:ilvl w:val="0"/>
          <w:numId w:val="23"/>
        </w:numPr>
      </w:pPr>
      <w:r>
        <w:t>α + α‘   =  180º</w:t>
      </w:r>
    </w:p>
    <w:p w14:paraId="18779DBE" w14:textId="77777777" w:rsidR="005B3B4A" w:rsidRDefault="00000000">
      <w:pPr>
        <w:pStyle w:val="Prrafodelista"/>
        <w:numPr>
          <w:ilvl w:val="0"/>
          <w:numId w:val="23"/>
        </w:numPr>
      </w:pPr>
      <w:r>
        <w:t>β + β‘   =  180º</w:t>
      </w:r>
    </w:p>
    <w:p w14:paraId="417B129D" w14:textId="77777777" w:rsidR="005B3B4A" w:rsidRDefault="00000000">
      <w:pPr>
        <w:pStyle w:val="Prrafodelista"/>
        <w:numPr>
          <w:ilvl w:val="0"/>
          <w:numId w:val="23"/>
        </w:numPr>
      </w:pPr>
      <w:r>
        <w:t>γ + γ‘ =  180º</w:t>
      </w:r>
    </w:p>
    <w:p w14:paraId="13621019" w14:textId="77777777" w:rsidR="005B3B4A" w:rsidRDefault="00000000">
      <w:r>
        <w:t>Al sumar las tres ecuaciones obtenemos:</w:t>
      </w:r>
    </w:p>
    <w:p w14:paraId="723492D2" w14:textId="77777777" w:rsidR="005B3B4A" w:rsidRDefault="00000000">
      <w:r>
        <w:t>α + β + γ + α‘+ β‘+ γ‘= 540◦</w:t>
      </w:r>
    </w:p>
    <w:p w14:paraId="7BC93D4B" w14:textId="77777777" w:rsidR="005B3B4A" w:rsidRDefault="00000000">
      <w:r>
        <w:t>Pero también sabemos que α + β + γ = 180º, porque éstos son los tres ángulos internos del triángulo.</w:t>
      </w:r>
    </w:p>
    <w:p w14:paraId="53996937" w14:textId="77777777" w:rsidR="005B3B4A" w:rsidRDefault="00000000">
      <w:r>
        <w:t>Entonces,</w:t>
      </w:r>
    </w:p>
    <w:p w14:paraId="4F52204E" w14:textId="77777777" w:rsidR="005B3B4A" w:rsidRDefault="00000000">
      <w:r>
        <w:t>180o + α‘+ β‘+ γ‘= 540</w:t>
      </w:r>
    </w:p>
    <w:p w14:paraId="63ED6B7B" w14:textId="77777777" w:rsidR="005B3B4A" w:rsidRDefault="00000000">
      <w:r>
        <w:t>Α‘+ β‘+ γ‘   = 360◦</w:t>
      </w:r>
    </w:p>
    <w:p w14:paraId="2C7392E8" w14:textId="77777777" w:rsidR="005B3B4A" w:rsidRDefault="00000000">
      <w:r>
        <w:t>Con lo que se demuestra el teorema.</w:t>
      </w:r>
    </w:p>
    <w:p w14:paraId="3031EEC9" w14:textId="77777777" w:rsidR="005B3B4A" w:rsidRDefault="00000000">
      <w:pPr>
        <w:rPr>
          <w:b/>
        </w:rPr>
      </w:pPr>
      <w:r>
        <w:rPr>
          <w:b/>
        </w:rPr>
        <w:lastRenderedPageBreak/>
        <w:t>Ejemplo  4:</w:t>
      </w:r>
    </w:p>
    <w:p w14:paraId="1EFCD12F" w14:textId="77777777" w:rsidR="005B3B4A" w:rsidRDefault="00000000">
      <w:r>
        <w:t>Demuestra que cada punto de la bisectriz de un ángulo está a la misma distancia de cada uno de los lados del ángulo.</w:t>
      </w:r>
    </w:p>
    <w:p w14:paraId="4CBEAA52" w14:textId="77777777" w:rsidR="005B3B4A" w:rsidRDefault="00000000">
      <w:pPr>
        <w:rPr>
          <w:b/>
        </w:rPr>
      </w:pPr>
      <w:r>
        <w:rPr>
          <w:b/>
        </w:rPr>
        <w:t>Solución:</w:t>
      </w:r>
    </w:p>
    <w:p w14:paraId="0A5A9B67" w14:textId="77777777" w:rsidR="005B3B4A" w:rsidRDefault="00000000">
      <w:r>
        <w:t>Empezamos dibujando la situación:</w:t>
      </w:r>
    </w:p>
    <w:p w14:paraId="727FF55B" w14:textId="4998EA20" w:rsidR="009B4890" w:rsidRDefault="00000000">
      <w:bookmarkStart w:id="219" w:name="_Toc437551742"/>
      <w:bookmarkStart w:id="220" w:name="_Toc437551995"/>
      <w:r>
        <w:rPr>
          <w:b/>
        </w:rPr>
        <w:t xml:space="preserve">Imagen </w:t>
      </w:r>
      <w:r>
        <w:fldChar w:fldCharType="begin"/>
      </w:r>
      <w:r>
        <w:rPr>
          <w:b/>
        </w:rPr>
        <w:instrText xml:space="preserve"> SEQ Imagen \* ARABIC </w:instrText>
      </w:r>
      <w:r>
        <w:fldChar w:fldCharType="separate"/>
      </w:r>
      <w:r>
        <w:rPr>
          <w:b/>
        </w:rPr>
        <w:t>80</w:t>
      </w:r>
      <w:r>
        <w:fldChar w:fldCharType="end"/>
      </w:r>
      <w:r>
        <w:rPr>
          <w:b/>
        </w:rPr>
        <w:t>:</w:t>
      </w:r>
      <w:r>
        <w:t xml:space="preserve"> Bisectriz de un ángulo.</w:t>
      </w:r>
      <w:bookmarkEnd w:id="219"/>
      <w:bookmarkEnd w:id="220"/>
    </w:p>
    <w:p w14:paraId="3D4CF8D0" w14:textId="77777777" w:rsidR="005B3B4A" w:rsidRDefault="00000000">
      <w:r>
        <w:rPr>
          <w:noProof/>
        </w:rPr>
        <w:drawing>
          <wp:inline distT="0" distB="0" distL="0" distR="0" wp14:anchorId="2479DC3B" wp14:editId="1E1A511E">
            <wp:extent cx="1932940" cy="1714500"/>
            <wp:effectExtent l="0" t="0" r="0" b="0"/>
            <wp:docPr id="95" name="Picture 95" descr="Descripción Imagen: Ángulo dividido en dos partes iguales con un segmento de recta, se toma un punto sobre la recta y se trazan las dos distancias a los lados del ángulo, se etiquetan con d y d´. "/>
            <wp:cNvGraphicFramePr/>
            <a:graphic xmlns:a="http://schemas.openxmlformats.org/drawingml/2006/main">
              <a:graphicData uri="http://schemas.openxmlformats.org/drawingml/2006/picture">
                <pic:pic xmlns:pic="http://schemas.openxmlformats.org/drawingml/2006/picture">
                  <pic:nvPicPr>
                    <pic:cNvPr id="95" name="Picture 95" descr="Descripción Imagen: Ángulo dividido en dos partes iguales con un segmento de recta, se toma un punto sobre la recta y se trazan las dos distancias a los lados del ángulo, se etiquetan con d y d´. "/>
                    <pic:cNvPicPr/>
                  </pic:nvPicPr>
                  <pic:blipFill>
                    <a:blip r:embed="rId102"/>
                    <a:stretch>
                      <a:fillRect/>
                    </a:stretch>
                  </pic:blipFill>
                  <pic:spPr>
                    <a:xfrm>
                      <a:off x="0" y="0"/>
                      <a:ext cx="1932940" cy="1714500"/>
                    </a:xfrm>
                    <a:prstGeom prst="rect">
                      <a:avLst/>
                    </a:prstGeom>
                    <a:noFill/>
                  </pic:spPr>
                </pic:pic>
              </a:graphicData>
            </a:graphic>
          </wp:inline>
        </w:drawing>
      </w:r>
    </w:p>
    <w:p w14:paraId="16DEC6A7" w14:textId="77777777" w:rsidR="005B3B4A" w:rsidRDefault="00000000">
      <w:r>
        <w:t>Como la bisectriz divide al ángulo en dos partes iguales, y las distancias son medidas perpendicularmente a los lados del ángulo, los triángulos que se forman son iguales, pues tienen iguales sus tres ángulos y la hipotenusa.</w:t>
      </w:r>
    </w:p>
    <w:p w14:paraId="3AF141B9" w14:textId="77777777" w:rsidR="005B3B4A" w:rsidRDefault="00000000">
      <w:r>
        <w:t>Pero si los triángulos rectángulos son iguales, los catetos son iguales, uno a uno.</w:t>
      </w:r>
    </w:p>
    <w:p w14:paraId="62E18433" w14:textId="77777777" w:rsidR="005B3B4A" w:rsidRDefault="00000000">
      <w:r>
        <w:t>Es decir, las distancias d y d‘ son iguales, que era lo que se quería demostrar.</w:t>
      </w:r>
    </w:p>
    <w:p w14:paraId="1E825B3F" w14:textId="77777777" w:rsidR="005B3B4A" w:rsidRDefault="00000000">
      <w:pPr>
        <w:rPr>
          <w:b/>
        </w:rPr>
      </w:pPr>
      <w:r>
        <w:rPr>
          <w:b/>
        </w:rPr>
        <w:t>Ejemplo 5:</w:t>
      </w:r>
    </w:p>
    <w:p w14:paraId="55CC2881" w14:textId="77777777" w:rsidR="005B3B4A" w:rsidRDefault="00000000">
      <w:r>
        <w:t>Demuestra que las tres bisectrices de un triángulo se cortan en un  mismo punto.</w:t>
      </w:r>
    </w:p>
    <w:p w14:paraId="2D16A6CD" w14:textId="77777777" w:rsidR="005B3B4A" w:rsidRDefault="00000000">
      <w:pPr>
        <w:rPr>
          <w:b/>
        </w:rPr>
      </w:pPr>
      <w:r>
        <w:rPr>
          <w:b/>
        </w:rPr>
        <w:lastRenderedPageBreak/>
        <w:t>Solución:</w:t>
      </w:r>
    </w:p>
    <w:p w14:paraId="6A3CF6C0" w14:textId="77777777" w:rsidR="005B3B4A" w:rsidRDefault="00000000">
      <w:r>
        <w:t>La figura que ilustra la situación es la siguiente:</w:t>
      </w:r>
    </w:p>
    <w:p w14:paraId="6CE86D70" w14:textId="5909DBAA" w:rsidR="009B4890" w:rsidRDefault="00000000">
      <w:bookmarkStart w:id="221" w:name="_Toc437551743"/>
      <w:bookmarkStart w:id="222" w:name="_Toc437551996"/>
      <w:r>
        <w:rPr>
          <w:b/>
        </w:rPr>
        <w:t xml:space="preserve">Imagen </w:t>
      </w:r>
      <w:r>
        <w:fldChar w:fldCharType="begin"/>
      </w:r>
      <w:r>
        <w:rPr>
          <w:b/>
        </w:rPr>
        <w:instrText xml:space="preserve"> SEQ Imagen \* ARABIC </w:instrText>
      </w:r>
      <w:r>
        <w:fldChar w:fldCharType="separate"/>
      </w:r>
      <w:r>
        <w:rPr>
          <w:b/>
        </w:rPr>
        <w:t>81</w:t>
      </w:r>
      <w:r>
        <w:fldChar w:fldCharType="end"/>
      </w:r>
      <w:r>
        <w:rPr>
          <w:b/>
        </w:rPr>
        <w:t>:</w:t>
      </w:r>
      <w:r>
        <w:t xml:space="preserve"> Dos Bisectrices de un triángulo.</w:t>
      </w:r>
      <w:bookmarkEnd w:id="221"/>
      <w:bookmarkEnd w:id="222"/>
    </w:p>
    <w:p w14:paraId="0554D657" w14:textId="77777777" w:rsidR="005B3B4A" w:rsidRDefault="00000000">
      <w:r>
        <w:rPr>
          <w:noProof/>
        </w:rPr>
        <w:drawing>
          <wp:inline distT="0" distB="0" distL="0" distR="0" wp14:anchorId="646A70E0" wp14:editId="4ED1A6B2">
            <wp:extent cx="2590800" cy="2009775"/>
            <wp:effectExtent l="0" t="0" r="0" b="0"/>
            <wp:docPr id="96" name="Picture 96" descr="Descripción Imagen: Triángulo de vértices A, B, C, se traza la bisectriz al ángulo C y la bisectriz al ángulo A, se denominan L2 y L1 respectivamente."/>
            <wp:cNvGraphicFramePr/>
            <a:graphic xmlns:a="http://schemas.openxmlformats.org/drawingml/2006/main">
              <a:graphicData uri="http://schemas.openxmlformats.org/drawingml/2006/picture">
                <pic:pic xmlns:pic="http://schemas.openxmlformats.org/drawingml/2006/picture">
                  <pic:nvPicPr>
                    <pic:cNvPr id="96" name="Picture 96" descr="Descripción Imagen: Triángulo de vértices A, B, C, se traza la bisectriz al ángulo C y la bisectriz al ángulo A, se denominan L2 y L1 respectivamente."/>
                    <pic:cNvPicPr/>
                  </pic:nvPicPr>
                  <pic:blipFill>
                    <a:blip r:embed="rId103"/>
                    <a:stretch>
                      <a:fillRect/>
                    </a:stretch>
                  </pic:blipFill>
                  <pic:spPr>
                    <a:xfrm>
                      <a:off x="0" y="0"/>
                      <a:ext cx="2590800" cy="2009775"/>
                    </a:xfrm>
                    <a:prstGeom prst="rect">
                      <a:avLst/>
                    </a:prstGeom>
                    <a:noFill/>
                  </pic:spPr>
                </pic:pic>
              </a:graphicData>
            </a:graphic>
          </wp:inline>
        </w:drawing>
      </w:r>
    </w:p>
    <w:p w14:paraId="24E98BE1" w14:textId="77777777" w:rsidR="005B3B4A" w:rsidRDefault="00000000">
      <w:r>
        <w:t>El punto P, por estar en la bisectriz l1, está a la misma distancia de los lados AB como de AC.</w:t>
      </w:r>
    </w:p>
    <w:p w14:paraId="7DBF4FE5" w14:textId="77777777" w:rsidR="005B3B4A" w:rsidRDefault="00000000">
      <w:r>
        <w:t>Es decir, la distancia desde P hasta AB, la cual denotaremos por: D (P, AB) es la misma que la distancia desde P hasta AC, denotada por: D (P, AC).</w:t>
      </w:r>
    </w:p>
    <w:p w14:paraId="6A928BBE" w14:textId="77777777" w:rsidR="005B3B4A" w:rsidRDefault="00000000">
      <w:r>
        <w:t>Pero el punto P también está en la bisectriz A2, por eso está a la misma distancia de los lados AC como de BC.</w:t>
      </w:r>
    </w:p>
    <w:p w14:paraId="34013849" w14:textId="77777777" w:rsidR="005B3B4A" w:rsidRDefault="00000000">
      <w:r>
        <w:t>Esto implica: D (P, BC) = D (P, AC).</w:t>
      </w:r>
    </w:p>
    <w:p w14:paraId="7DBA5895" w14:textId="77777777" w:rsidR="005B3B4A" w:rsidRDefault="00000000">
      <w:r>
        <w:t>Entonces,</w:t>
      </w:r>
    </w:p>
    <w:p w14:paraId="270A5213" w14:textId="77777777" w:rsidR="005B3B4A" w:rsidRDefault="00000000">
      <w:r>
        <w:t>D (P, AB) = D (P, AC) = D (P, BC)</w:t>
      </w:r>
    </w:p>
    <w:p w14:paraId="34EAF95B" w14:textId="77777777" w:rsidR="005B3B4A" w:rsidRDefault="00000000">
      <w:r>
        <w:t>En palabras, el punto P está a la misma distancia de los tres lados del triángulo.</w:t>
      </w:r>
    </w:p>
    <w:p w14:paraId="2E4124F9" w14:textId="77777777" w:rsidR="005B3B4A" w:rsidRDefault="00000000">
      <w:r>
        <w:t xml:space="preserve">Y la bisectriz del ángulo con vértice en B necesariamente pasará por el </w:t>
      </w:r>
      <w:r>
        <w:lastRenderedPageBreak/>
        <w:t>punto P, pues este punto equidista de los lados AB como de BC.</w:t>
      </w:r>
    </w:p>
    <w:p w14:paraId="1BEB84B1" w14:textId="77777777" w:rsidR="005B3B4A" w:rsidRDefault="00000000">
      <w:r>
        <w:t>Con esto queda demostrado el teorema.</w:t>
      </w:r>
    </w:p>
    <w:p w14:paraId="6E4016E9" w14:textId="77777777" w:rsidR="005B3B4A" w:rsidRDefault="00000000">
      <w:pPr>
        <w:pStyle w:val="Ttulo2"/>
      </w:pPr>
      <w:bookmarkStart w:id="223" w:name="_Toc437551896"/>
      <w:bookmarkStart w:id="224" w:name="_Toc214530357"/>
      <w:r>
        <w:t>INCENTRO</w:t>
      </w:r>
      <w:bookmarkEnd w:id="223"/>
      <w:bookmarkEnd w:id="224"/>
    </w:p>
    <w:p w14:paraId="63031D06" w14:textId="77777777" w:rsidR="005B3B4A" w:rsidRDefault="00000000">
      <w:r>
        <w:t>Es el punto donde se intersectan las tres bisectrices de un triángulo.</w:t>
      </w:r>
    </w:p>
    <w:p w14:paraId="56DD5A22" w14:textId="77777777" w:rsidR="005B3B4A" w:rsidRDefault="00000000">
      <w:pPr>
        <w:pStyle w:val="Ttulo3"/>
      </w:pPr>
      <w:bookmarkStart w:id="225" w:name="_Toc437551897"/>
      <w:bookmarkStart w:id="226" w:name="_Toc214530358"/>
      <w:r>
        <w:t>Mediatriz</w:t>
      </w:r>
      <w:bookmarkEnd w:id="225"/>
      <w:bookmarkEnd w:id="226"/>
    </w:p>
    <w:p w14:paraId="7A50C56C" w14:textId="258ABF65" w:rsidR="005B3B4A" w:rsidRDefault="00000000">
      <w:r>
        <w:t>La mediatriz de un segmento es la recta que es perpendicular al segmento y que pasa por su punto medio.</w:t>
      </w:r>
    </w:p>
    <w:p w14:paraId="6D54340A" w14:textId="77777777" w:rsidR="005B3B4A" w:rsidRDefault="00000000">
      <w:r>
        <w:t>La siguiente figura muestra un segmento con su mediatriz:</w:t>
      </w:r>
    </w:p>
    <w:p w14:paraId="69817577" w14:textId="07B2B19B" w:rsidR="009B4890" w:rsidRDefault="00000000">
      <w:bookmarkStart w:id="227" w:name="_Toc437551744"/>
      <w:bookmarkStart w:id="228" w:name="_Toc437551997"/>
      <w:r>
        <w:rPr>
          <w:b/>
        </w:rPr>
        <w:t xml:space="preserve">Imagen </w:t>
      </w:r>
      <w:r>
        <w:fldChar w:fldCharType="begin"/>
      </w:r>
      <w:r>
        <w:rPr>
          <w:b/>
        </w:rPr>
        <w:instrText xml:space="preserve"> SEQ Imagen \* ARABIC </w:instrText>
      </w:r>
      <w:r>
        <w:fldChar w:fldCharType="separate"/>
      </w:r>
      <w:r>
        <w:rPr>
          <w:b/>
        </w:rPr>
        <w:t>82</w:t>
      </w:r>
      <w:r>
        <w:fldChar w:fldCharType="end"/>
      </w:r>
      <w:r>
        <w:rPr>
          <w:b/>
        </w:rPr>
        <w:t>:</w:t>
      </w:r>
      <w:r>
        <w:t xml:space="preserve"> Mediatriz.</w:t>
      </w:r>
      <w:bookmarkEnd w:id="227"/>
      <w:bookmarkEnd w:id="228"/>
    </w:p>
    <w:p w14:paraId="7B21DB3B" w14:textId="77777777" w:rsidR="005B3B4A" w:rsidRDefault="00000000">
      <w:r>
        <w:rPr>
          <w:noProof/>
        </w:rPr>
        <w:drawing>
          <wp:inline distT="0" distB="0" distL="0" distR="0" wp14:anchorId="5BF054D2" wp14:editId="2A187518">
            <wp:extent cx="2114550" cy="1990725"/>
            <wp:effectExtent l="0" t="0" r="0" b="0"/>
            <wp:docPr id="97" name="Picture 97" descr="Descripción Imagen: Segmento de recta que une A con B, se traza la recta perpendicular a esta, que pasa por el punto medio. "/>
            <wp:cNvGraphicFramePr/>
            <a:graphic xmlns:a="http://schemas.openxmlformats.org/drawingml/2006/main">
              <a:graphicData uri="http://schemas.openxmlformats.org/drawingml/2006/picture">
                <pic:pic xmlns:pic="http://schemas.openxmlformats.org/drawingml/2006/picture">
                  <pic:nvPicPr>
                    <pic:cNvPr id="97" name="Picture 97" descr="Descripción Imagen: Segmento de recta que une A con B, se traza la recta perpendicular a esta, que pasa por el punto medio. "/>
                    <pic:cNvPicPr/>
                  </pic:nvPicPr>
                  <pic:blipFill>
                    <a:blip r:embed="rId104"/>
                    <a:stretch>
                      <a:fillRect/>
                    </a:stretch>
                  </pic:blipFill>
                  <pic:spPr>
                    <a:xfrm>
                      <a:off x="0" y="0"/>
                      <a:ext cx="2114550" cy="1990725"/>
                    </a:xfrm>
                    <a:prstGeom prst="rect">
                      <a:avLst/>
                    </a:prstGeom>
                    <a:noFill/>
                  </pic:spPr>
                </pic:pic>
              </a:graphicData>
            </a:graphic>
          </wp:inline>
        </w:drawing>
      </w:r>
    </w:p>
    <w:p w14:paraId="517A9071" w14:textId="77777777" w:rsidR="005B3B4A" w:rsidRDefault="00000000">
      <w:r>
        <w:t>Los puntos A y B son extremos del segmento y el punto M es el punto medio de éstos.</w:t>
      </w:r>
    </w:p>
    <w:p w14:paraId="4988CE7A" w14:textId="77777777" w:rsidR="005B3B4A" w:rsidRDefault="00000000">
      <w:r>
        <w:t>El siguiente ejemplo muestra el procedimiento para trazar una mediatriz a un segmento dado.</w:t>
      </w:r>
    </w:p>
    <w:p w14:paraId="0543F3AC" w14:textId="77777777" w:rsidR="005B3B4A" w:rsidRDefault="00000000">
      <w:pPr>
        <w:rPr>
          <w:b/>
        </w:rPr>
      </w:pPr>
      <w:r>
        <w:rPr>
          <w:b/>
        </w:rPr>
        <w:t>Ejemplo 6</w:t>
      </w:r>
    </w:p>
    <w:p w14:paraId="45D74694" w14:textId="77777777" w:rsidR="005B3B4A" w:rsidRDefault="00000000">
      <w:r>
        <w:lastRenderedPageBreak/>
        <w:t>Traza una mediatriz a un segmento AB dado.</w:t>
      </w:r>
    </w:p>
    <w:p w14:paraId="25F52B81" w14:textId="77777777" w:rsidR="005B3B4A" w:rsidRDefault="00000000">
      <w:pPr>
        <w:rPr>
          <w:b/>
        </w:rPr>
      </w:pPr>
      <w:r>
        <w:rPr>
          <w:b/>
        </w:rPr>
        <w:t>Solución:</w:t>
      </w:r>
    </w:p>
    <w:p w14:paraId="1C246F85" w14:textId="77777777" w:rsidR="005B3B4A" w:rsidRDefault="00000000">
      <w:r>
        <w:t>Con el compás abierto más que la mitad de la longitud del segmento, trazamos arcos que se corten mutuamente, apoyándonos primero en A y luego en B como se muestra enseguida:</w:t>
      </w:r>
    </w:p>
    <w:p w14:paraId="4A97E6FE" w14:textId="4992B487" w:rsidR="009B4890" w:rsidRDefault="00000000">
      <w:bookmarkStart w:id="229" w:name="_Toc437551745"/>
      <w:bookmarkStart w:id="230" w:name="_Toc437551998"/>
      <w:r>
        <w:rPr>
          <w:b/>
        </w:rPr>
        <w:t xml:space="preserve">Imagen </w:t>
      </w:r>
      <w:r>
        <w:fldChar w:fldCharType="begin"/>
      </w:r>
      <w:r>
        <w:rPr>
          <w:b/>
        </w:rPr>
        <w:instrText xml:space="preserve"> SEQ Imagen \* ARABIC </w:instrText>
      </w:r>
      <w:r>
        <w:fldChar w:fldCharType="separate"/>
      </w:r>
      <w:r>
        <w:rPr>
          <w:b/>
        </w:rPr>
        <w:t>83</w:t>
      </w:r>
      <w:r>
        <w:fldChar w:fldCharType="end"/>
      </w:r>
      <w:r>
        <w:rPr>
          <w:b/>
        </w:rPr>
        <w:t>:</w:t>
      </w:r>
      <w:r>
        <w:t xml:space="preserve"> Cortes Externos.</w:t>
      </w:r>
      <w:bookmarkEnd w:id="229"/>
      <w:bookmarkEnd w:id="230"/>
    </w:p>
    <w:p w14:paraId="40858BE5" w14:textId="77777777" w:rsidR="009B4890" w:rsidRDefault="00000000">
      <w:r>
        <w:rPr>
          <w:noProof/>
        </w:rPr>
        <w:drawing>
          <wp:inline distT="0" distB="0" distL="0" distR="0" wp14:anchorId="5CCA8B15" wp14:editId="246628F1">
            <wp:extent cx="1724025" cy="1599565"/>
            <wp:effectExtent l="0" t="0" r="0" b="0"/>
            <wp:docPr id="98" name="Picture 98" descr="Descripción Imagen: Segmento de recta que une A con B, se traza circunferencia desde A y desde B, y se muestran los segmentos donde estas se cortan, por el lado superior y por el lado inferior. "/>
            <wp:cNvGraphicFramePr/>
            <a:graphic xmlns:a="http://schemas.openxmlformats.org/drawingml/2006/main">
              <a:graphicData uri="http://schemas.openxmlformats.org/drawingml/2006/picture">
                <pic:pic xmlns:pic="http://schemas.openxmlformats.org/drawingml/2006/picture">
                  <pic:nvPicPr>
                    <pic:cNvPr id="98" name="Picture 98" descr="Descripción Imagen: Segmento de recta que une A con B, se traza circunferencia desde A y desde B, y se muestran los segmentos donde estas se cortan, por el lado superior y por el lado inferior. "/>
                    <pic:cNvPicPr/>
                  </pic:nvPicPr>
                  <pic:blipFill>
                    <a:blip r:embed="rId105"/>
                    <a:stretch>
                      <a:fillRect/>
                    </a:stretch>
                  </pic:blipFill>
                  <pic:spPr>
                    <a:xfrm>
                      <a:off x="0" y="0"/>
                      <a:ext cx="1724025" cy="1599565"/>
                    </a:xfrm>
                    <a:prstGeom prst="rect">
                      <a:avLst/>
                    </a:prstGeom>
                    <a:noFill/>
                  </pic:spPr>
                </pic:pic>
              </a:graphicData>
            </a:graphic>
          </wp:inline>
        </w:drawing>
      </w:r>
    </w:p>
    <w:p w14:paraId="474175A7" w14:textId="77777777" w:rsidR="005B3B4A" w:rsidRDefault="00000000">
      <w:r>
        <w:t>Ahora solo falta trazar la recta que pasa por los puntos de intersección de los arcos para obtener la mediatriz del segmento AB:</w:t>
      </w:r>
    </w:p>
    <w:p w14:paraId="474C7327" w14:textId="4BD86257" w:rsidR="009B4890" w:rsidRDefault="00000000">
      <w:bookmarkStart w:id="231" w:name="_Toc437551746"/>
      <w:bookmarkStart w:id="232" w:name="_Toc437551999"/>
      <w:r>
        <w:rPr>
          <w:b/>
        </w:rPr>
        <w:t xml:space="preserve">Imagen </w:t>
      </w:r>
      <w:r>
        <w:fldChar w:fldCharType="begin"/>
      </w:r>
      <w:r>
        <w:rPr>
          <w:b/>
        </w:rPr>
        <w:instrText xml:space="preserve"> SEQ Imagen \* ARABIC </w:instrText>
      </w:r>
      <w:r>
        <w:fldChar w:fldCharType="separate"/>
      </w:r>
      <w:r>
        <w:rPr>
          <w:b/>
        </w:rPr>
        <w:t>84</w:t>
      </w:r>
      <w:r>
        <w:fldChar w:fldCharType="end"/>
      </w:r>
      <w:r>
        <w:rPr>
          <w:b/>
        </w:rPr>
        <w:t>:</w:t>
      </w:r>
      <w:r>
        <w:t xml:space="preserve"> Mediatriz.</w:t>
      </w:r>
      <w:bookmarkEnd w:id="231"/>
      <w:bookmarkEnd w:id="232"/>
    </w:p>
    <w:p w14:paraId="04F77E26" w14:textId="77777777" w:rsidR="005B3B4A" w:rsidRDefault="00000000">
      <w:r>
        <w:rPr>
          <w:noProof/>
        </w:rPr>
        <w:drawing>
          <wp:inline distT="0" distB="0" distL="0" distR="0" wp14:anchorId="6C3467CF" wp14:editId="7679984A">
            <wp:extent cx="1580515" cy="1571625"/>
            <wp:effectExtent l="0" t="0" r="0" b="0"/>
            <wp:docPr id="99" name="Picture 99" descr="Descripción Imagen: Segmento de recta que une A con B, se traza circunferencia desde A y desde B, y se muestran los segmentos donde estas se cortan, por el lado superior y por el lado inferior. Se traza el segmento que une los dos cortes."/>
            <wp:cNvGraphicFramePr/>
            <a:graphic xmlns:a="http://schemas.openxmlformats.org/drawingml/2006/main">
              <a:graphicData uri="http://schemas.openxmlformats.org/drawingml/2006/picture">
                <pic:pic xmlns:pic="http://schemas.openxmlformats.org/drawingml/2006/picture">
                  <pic:nvPicPr>
                    <pic:cNvPr id="99" name="Picture 99" descr="Descripción Imagen: Segmento de recta que une A con B, se traza circunferencia desde A y desde B, y se muestran los segmentos donde estas se cortan, por el lado superior y por el lado inferior. Se traza el segmento que une los dos cortes."/>
                    <pic:cNvPicPr/>
                  </pic:nvPicPr>
                  <pic:blipFill>
                    <a:blip r:embed="rId106"/>
                    <a:stretch>
                      <a:fillRect/>
                    </a:stretch>
                  </pic:blipFill>
                  <pic:spPr>
                    <a:xfrm>
                      <a:off x="0" y="0"/>
                      <a:ext cx="1580515" cy="1571625"/>
                    </a:xfrm>
                    <a:prstGeom prst="rect">
                      <a:avLst/>
                    </a:prstGeom>
                    <a:noFill/>
                  </pic:spPr>
                </pic:pic>
              </a:graphicData>
            </a:graphic>
          </wp:inline>
        </w:drawing>
      </w:r>
      <w:r>
        <w:t xml:space="preserve"> </w:t>
      </w:r>
    </w:p>
    <w:p w14:paraId="74095B52" w14:textId="77777777" w:rsidR="005B3B4A" w:rsidRDefault="00000000">
      <w:r>
        <w:t>El punto M indicado en la figura del ejemplo es el punto medio del segmento AB.</w:t>
      </w:r>
    </w:p>
    <w:p w14:paraId="1D32D4DA" w14:textId="77777777" w:rsidR="005B3B4A" w:rsidRDefault="00000000">
      <w:r>
        <w:t>El siguiente teorema se da sin demostración por ahora.</w:t>
      </w:r>
    </w:p>
    <w:p w14:paraId="55475A90" w14:textId="77777777" w:rsidR="005B3B4A" w:rsidRDefault="00000000">
      <w:pPr>
        <w:rPr>
          <w:b/>
        </w:rPr>
      </w:pPr>
      <w:r>
        <w:rPr>
          <w:b/>
        </w:rPr>
        <w:lastRenderedPageBreak/>
        <w:t>Teorema  2:</w:t>
      </w:r>
    </w:p>
    <w:p w14:paraId="5B352BC7" w14:textId="77777777" w:rsidR="005B3B4A" w:rsidRDefault="00000000">
      <w:r>
        <w:t>Cada punto de la mediatriz equidista de los extremos del segmento sobre la cual se le dibujó.</w:t>
      </w:r>
    </w:p>
    <w:p w14:paraId="450AA152" w14:textId="77777777" w:rsidR="005B3B4A" w:rsidRDefault="00000000">
      <w:pPr>
        <w:rPr>
          <w:b/>
        </w:rPr>
      </w:pPr>
      <w:r>
        <w:rPr>
          <w:b/>
        </w:rPr>
        <w:t>Ejemplo 7:</w:t>
      </w:r>
    </w:p>
    <w:p w14:paraId="5BBC7183" w14:textId="77777777" w:rsidR="005B3B4A" w:rsidRDefault="00000000">
      <w:r>
        <w:t>Demuestra que las tres mediatrices de un triángulo se cortan en un   solo punto.</w:t>
      </w:r>
    </w:p>
    <w:p w14:paraId="4025B7C2" w14:textId="77777777" w:rsidR="005B3B4A" w:rsidRDefault="00000000">
      <w:pPr>
        <w:rPr>
          <w:b/>
        </w:rPr>
      </w:pPr>
      <w:r>
        <w:rPr>
          <w:b/>
        </w:rPr>
        <w:t>Solución:</w:t>
      </w:r>
    </w:p>
    <w:p w14:paraId="72133496" w14:textId="77777777" w:rsidR="005B3B4A" w:rsidRDefault="00000000">
      <w:r>
        <w:t>Empezamos dibujando la situación:</w:t>
      </w:r>
    </w:p>
    <w:p w14:paraId="52266A52" w14:textId="02076DFD" w:rsidR="009B4890" w:rsidRDefault="00000000">
      <w:bookmarkStart w:id="233" w:name="_Toc437551747"/>
      <w:bookmarkStart w:id="234" w:name="_Toc437552000"/>
      <w:r>
        <w:rPr>
          <w:b/>
        </w:rPr>
        <w:t xml:space="preserve">Imagen </w:t>
      </w:r>
      <w:r>
        <w:fldChar w:fldCharType="begin"/>
      </w:r>
      <w:r>
        <w:rPr>
          <w:b/>
        </w:rPr>
        <w:instrText xml:space="preserve"> SEQ Imagen \* ARABIC </w:instrText>
      </w:r>
      <w:r>
        <w:fldChar w:fldCharType="separate"/>
      </w:r>
      <w:r>
        <w:rPr>
          <w:b/>
        </w:rPr>
        <w:t>85</w:t>
      </w:r>
      <w:r>
        <w:fldChar w:fldCharType="end"/>
      </w:r>
      <w:r>
        <w:rPr>
          <w:b/>
        </w:rPr>
        <w:t>:</w:t>
      </w:r>
      <w:r>
        <w:t xml:space="preserve"> Triángulo y sus mediatrices.</w:t>
      </w:r>
      <w:bookmarkEnd w:id="233"/>
      <w:bookmarkEnd w:id="234"/>
    </w:p>
    <w:p w14:paraId="26C99F56" w14:textId="77777777" w:rsidR="009B4890" w:rsidRDefault="00000000">
      <w:r>
        <w:rPr>
          <w:noProof/>
        </w:rPr>
        <w:drawing>
          <wp:inline distT="0" distB="0" distL="0" distR="0" wp14:anchorId="006CB827" wp14:editId="1D54A3D7">
            <wp:extent cx="2894965" cy="2580640"/>
            <wp:effectExtent l="0" t="0" r="0" b="0"/>
            <wp:docPr id="100" name="Picture 100" descr="Descripción Imagen: Triángulo de vértices A, B, C, se traza la mediatriz a cada uno de los lados de este,  se denominan L1, L2 y L3 respectivamente."/>
            <wp:cNvGraphicFramePr/>
            <a:graphic xmlns:a="http://schemas.openxmlformats.org/drawingml/2006/main">
              <a:graphicData uri="http://schemas.openxmlformats.org/drawingml/2006/picture">
                <pic:pic xmlns:pic="http://schemas.openxmlformats.org/drawingml/2006/picture">
                  <pic:nvPicPr>
                    <pic:cNvPr id="100" name="Picture 100" descr="Descripción Imagen: Triángulo de vértices A, B, C, se traza la mediatriz a cada uno de los lados de este,  se denominan L1, L2 y L3 respectivamente."/>
                    <pic:cNvPicPr/>
                  </pic:nvPicPr>
                  <pic:blipFill>
                    <a:blip r:embed="rId107"/>
                    <a:stretch>
                      <a:fillRect/>
                    </a:stretch>
                  </pic:blipFill>
                  <pic:spPr>
                    <a:xfrm>
                      <a:off x="0" y="0"/>
                      <a:ext cx="2894965" cy="2580640"/>
                    </a:xfrm>
                    <a:prstGeom prst="rect">
                      <a:avLst/>
                    </a:prstGeom>
                    <a:noFill/>
                  </pic:spPr>
                </pic:pic>
              </a:graphicData>
            </a:graphic>
          </wp:inline>
        </w:drawing>
      </w:r>
    </w:p>
    <w:p w14:paraId="1798803E" w14:textId="77777777" w:rsidR="005B3B4A" w:rsidRDefault="00000000">
      <w:r>
        <w:t>El punto P, por pertenecer a la mediatriz l1 está a la misma distancia de los vértices B y C.</w:t>
      </w:r>
    </w:p>
    <w:p w14:paraId="53FD4C08" w14:textId="77777777" w:rsidR="005B3B4A" w:rsidRDefault="00000000">
      <w:r>
        <w:t>Pero P también está sobre la mediatriz l2, por eso equidista de los vértices A y C del triángulo.</w:t>
      </w:r>
    </w:p>
    <w:p w14:paraId="2DDFE3DA" w14:textId="77777777" w:rsidR="005B3B4A" w:rsidRDefault="00000000">
      <w:r>
        <w:t xml:space="preserve">Entonces, la otra mediatriz debe pasar necesariamente por el punto P, </w:t>
      </w:r>
      <w:r>
        <w:lastRenderedPageBreak/>
        <w:t>pues este punto está a la misma distancia de los vértices A y B.</w:t>
      </w:r>
    </w:p>
    <w:p w14:paraId="65182095" w14:textId="77777777" w:rsidR="005B3B4A" w:rsidRDefault="00000000">
      <w:r>
        <w:t>Es decir, las tres mediatrices se cortan en el punto P.</w:t>
      </w:r>
    </w:p>
    <w:p w14:paraId="0F01B3D4" w14:textId="77777777" w:rsidR="005B3B4A" w:rsidRDefault="00000000">
      <w:pPr>
        <w:pStyle w:val="Ttulo2"/>
      </w:pPr>
      <w:bookmarkStart w:id="235" w:name="_Toc437551898"/>
      <w:bookmarkStart w:id="236" w:name="_Toc214530359"/>
      <w:r>
        <w:t>CIRCUNCENTRO</w:t>
      </w:r>
      <w:bookmarkEnd w:id="235"/>
      <w:bookmarkEnd w:id="236"/>
    </w:p>
    <w:p w14:paraId="28942D78" w14:textId="77777777" w:rsidR="005B3B4A" w:rsidRDefault="00000000">
      <w:r>
        <w:t>Es el punto donde se intersectan las tres mediatrices de un triángulo.</w:t>
      </w:r>
    </w:p>
    <w:p w14:paraId="586064F8" w14:textId="77777777" w:rsidR="005B3B4A" w:rsidRDefault="00000000">
      <w:pPr>
        <w:rPr>
          <w:b/>
        </w:rPr>
      </w:pPr>
      <w:r>
        <w:rPr>
          <w:b/>
        </w:rPr>
        <w:t>Ejemplo  8:</w:t>
      </w:r>
    </w:p>
    <w:p w14:paraId="1227FF4F" w14:textId="77777777" w:rsidR="005B3B4A" w:rsidRDefault="00000000">
      <w:r>
        <w:t>Demuestra que el punto medio de la hipotenusa de un triángulo rectángulo equidista de los tres vértices del triángulo.</w:t>
      </w:r>
    </w:p>
    <w:p w14:paraId="23F8486E" w14:textId="77777777" w:rsidR="005B3B4A" w:rsidRDefault="00000000">
      <w:pPr>
        <w:rPr>
          <w:b/>
        </w:rPr>
      </w:pPr>
      <w:r>
        <w:rPr>
          <w:b/>
        </w:rPr>
        <w:t>Solución:</w:t>
      </w:r>
    </w:p>
    <w:p w14:paraId="12113894" w14:textId="77777777" w:rsidR="005B3B4A" w:rsidRDefault="00000000">
      <w:r>
        <w:t>Trazamos una recta paralela al cateto AB que pase por M, siendo el punto M  es el punto de la hipotenusa:</w:t>
      </w:r>
    </w:p>
    <w:p w14:paraId="55F9EC2E" w14:textId="06FF7AA8" w:rsidR="009B4890" w:rsidRDefault="00000000">
      <w:bookmarkStart w:id="237" w:name="_Toc437551748"/>
      <w:bookmarkStart w:id="238" w:name="_Toc437552001"/>
      <w:r>
        <w:rPr>
          <w:b/>
        </w:rPr>
        <w:t xml:space="preserve">Imagen </w:t>
      </w:r>
      <w:r>
        <w:fldChar w:fldCharType="begin"/>
      </w:r>
      <w:r>
        <w:rPr>
          <w:b/>
        </w:rPr>
        <w:instrText xml:space="preserve"> SEQ Imagen \* ARABIC </w:instrText>
      </w:r>
      <w:r>
        <w:fldChar w:fldCharType="separate"/>
      </w:r>
      <w:r>
        <w:rPr>
          <w:b/>
        </w:rPr>
        <w:t>86</w:t>
      </w:r>
      <w:r>
        <w:fldChar w:fldCharType="end"/>
      </w:r>
      <w:r>
        <w:rPr>
          <w:b/>
        </w:rPr>
        <w:t>:</w:t>
      </w:r>
      <w:r>
        <w:t xml:space="preserve"> Equidistancia del punto medio de la hipotenusa</w:t>
      </w:r>
      <w:bookmarkEnd w:id="237"/>
      <w:bookmarkEnd w:id="238"/>
    </w:p>
    <w:p w14:paraId="5015AD8C" w14:textId="77777777" w:rsidR="005B3B4A" w:rsidRDefault="00000000">
      <w:r>
        <w:rPr>
          <w:noProof/>
        </w:rPr>
        <w:drawing>
          <wp:inline distT="0" distB="0" distL="0" distR="0" wp14:anchorId="128D648F" wp14:editId="110F8A71">
            <wp:extent cx="2905125" cy="1580515"/>
            <wp:effectExtent l="0" t="0" r="0" b="0"/>
            <wp:docPr id="101" name="Picture 101" descr="Descripción Imagen: Triángulo rectángulo de vértices A, B, C, se traza una recta paralela a la base que pasa por el punto medio de la hipotenusa, denotado por la letra M. Esta recta corta al otro cateto en un punto que se denomina N. "/>
            <wp:cNvGraphicFramePr/>
            <a:graphic xmlns:a="http://schemas.openxmlformats.org/drawingml/2006/main">
              <a:graphicData uri="http://schemas.openxmlformats.org/drawingml/2006/picture">
                <pic:pic xmlns:pic="http://schemas.openxmlformats.org/drawingml/2006/picture">
                  <pic:nvPicPr>
                    <pic:cNvPr id="101" name="Picture 101" descr="Descripción Imagen: Triángulo rectángulo de vértices A, B, C, se traza una recta paralela a la base que pasa por el punto medio de la hipotenusa, denotado por la letra M. Esta recta corta al otro cateto en un punto que se denomina N. "/>
                    <pic:cNvPicPr/>
                  </pic:nvPicPr>
                  <pic:blipFill>
                    <a:blip r:embed="rId108"/>
                    <a:stretch>
                      <a:fillRect/>
                    </a:stretch>
                  </pic:blipFill>
                  <pic:spPr>
                    <a:xfrm>
                      <a:off x="0" y="0"/>
                      <a:ext cx="2905125" cy="1580515"/>
                    </a:xfrm>
                    <a:prstGeom prst="rect">
                      <a:avLst/>
                    </a:prstGeom>
                    <a:noFill/>
                  </pic:spPr>
                </pic:pic>
              </a:graphicData>
            </a:graphic>
          </wp:inline>
        </w:drawing>
      </w:r>
    </w:p>
    <w:p w14:paraId="69454AD3" w14:textId="77777777" w:rsidR="005B3B4A" w:rsidRDefault="00000000">
      <w:r>
        <w:t>Como los catetos son perpendiculares y l paralela a  AB, la recta l es perpendicular al cateto  AC.</w:t>
      </w:r>
    </w:p>
    <w:p w14:paraId="1B3FAD01" w14:textId="77777777" w:rsidR="005B3B4A" w:rsidRDefault="00000000">
      <w:r>
        <w:t>Observa que el triángulo MCN también es un triángulo rectángulo.</w:t>
      </w:r>
    </w:p>
    <w:p w14:paraId="55B6A662" w14:textId="77777777" w:rsidR="005B3B4A" w:rsidRDefault="00000000">
      <w:r>
        <w:t>El triángulo inicial 6ABC y el triángulo 6MCN comparten el ángulo con vértice en C y además ambos poseen un ángulo recto.</w:t>
      </w:r>
    </w:p>
    <w:p w14:paraId="0B0E88D8" w14:textId="77777777" w:rsidR="005B3B4A" w:rsidRDefault="00000000">
      <w:r>
        <w:lastRenderedPageBreak/>
        <w:t xml:space="preserve">Esto significa que los ángulos: </w:t>
      </w:r>
      <w:r>
        <w:rPr>
          <w:rFonts w:ascii="Cambria Math" w:hAnsi="Cambria Math"/>
        </w:rPr>
        <w:t>∠</w:t>
      </w:r>
      <w:r>
        <w:t xml:space="preserve">CMN  y </w:t>
      </w:r>
      <w:r>
        <w:rPr>
          <w:rFonts w:ascii="Cambria Math" w:hAnsi="Cambria Math"/>
        </w:rPr>
        <w:t>∠</w:t>
      </w:r>
      <w:r>
        <w:t>C BA, son iguales.</w:t>
      </w:r>
    </w:p>
    <w:p w14:paraId="0DA7766A" w14:textId="77777777" w:rsidR="005B3B4A" w:rsidRDefault="00000000">
      <w:r>
        <w:t>Recuerda también que: |CM| = |BM|, porque M  es el punto medio de BC.</w:t>
      </w:r>
    </w:p>
    <w:p w14:paraId="189F8CF6" w14:textId="77777777" w:rsidR="005B3B4A" w:rsidRDefault="00000000">
      <w:r>
        <w:t>Entonces, si trazamos una perpendicular al cateto AB, que pase por el punto M obtendremos:</w:t>
      </w:r>
    </w:p>
    <w:p w14:paraId="3BEF97F4" w14:textId="6C767CD3" w:rsidR="009B4890" w:rsidRDefault="00000000">
      <w:bookmarkStart w:id="239" w:name="_Toc437551749"/>
      <w:bookmarkStart w:id="240" w:name="_Toc437552002"/>
      <w:r>
        <w:rPr>
          <w:b/>
        </w:rPr>
        <w:t xml:space="preserve">Imagen </w:t>
      </w:r>
      <w:r>
        <w:fldChar w:fldCharType="begin"/>
      </w:r>
      <w:r>
        <w:rPr>
          <w:b/>
        </w:rPr>
        <w:instrText xml:space="preserve"> SEQ Imagen \* ARABIC </w:instrText>
      </w:r>
      <w:r>
        <w:fldChar w:fldCharType="separate"/>
      </w:r>
      <w:r>
        <w:rPr>
          <w:b/>
        </w:rPr>
        <w:t>87</w:t>
      </w:r>
      <w:r>
        <w:fldChar w:fldCharType="end"/>
      </w:r>
      <w:r>
        <w:rPr>
          <w:b/>
        </w:rPr>
        <w:t>:</w:t>
      </w:r>
      <w:r>
        <w:t xml:space="preserve"> Perpendicular a base.</w:t>
      </w:r>
      <w:bookmarkEnd w:id="239"/>
      <w:bookmarkEnd w:id="240"/>
    </w:p>
    <w:p w14:paraId="71F36159" w14:textId="77777777" w:rsidR="005B3B4A" w:rsidRDefault="00000000">
      <w:r>
        <w:rPr>
          <w:noProof/>
        </w:rPr>
        <w:drawing>
          <wp:inline distT="0" distB="0" distL="0" distR="0" wp14:anchorId="16AB2EFF" wp14:editId="654C63E8">
            <wp:extent cx="3009900" cy="1704340"/>
            <wp:effectExtent l="0" t="0" r="0" b="0"/>
            <wp:docPr id="102" name="Picture 102" descr="Descripción Imagen: Triángulo rectángulo de vértices A, B, C, se traza una recta paralela a la base que pasa por el punto medio de la hipotenusa, denotado por la letra M. Esta recta corta al otro cateto en un punto que se denomina N. Se traza el segmento de recta perpendicular a la base que pasa por el punto M, y el punto que corta en la base se denomina con la letra P."/>
            <wp:cNvGraphicFramePr/>
            <a:graphic xmlns:a="http://schemas.openxmlformats.org/drawingml/2006/main">
              <a:graphicData uri="http://schemas.openxmlformats.org/drawingml/2006/picture">
                <pic:pic xmlns:pic="http://schemas.openxmlformats.org/drawingml/2006/picture">
                  <pic:nvPicPr>
                    <pic:cNvPr id="102" name="Picture 102" descr="Descripción Imagen: Triángulo rectángulo de vértices A, B, C, se traza una recta paralela a la base que pasa por el punto medio de la hipotenusa, denotado por la letra M. Esta recta corta al otro cateto en un punto que se denomina N. Se traza el segmento de recta perpendicular a la base que pasa por el punto M, y el punto que corta en la base se denomina con la letra P."/>
                    <pic:cNvPicPr/>
                  </pic:nvPicPr>
                  <pic:blipFill>
                    <a:blip r:embed="rId109"/>
                    <a:stretch>
                      <a:fillRect/>
                    </a:stretch>
                  </pic:blipFill>
                  <pic:spPr>
                    <a:xfrm>
                      <a:off x="0" y="0"/>
                      <a:ext cx="3009900" cy="1704340"/>
                    </a:xfrm>
                    <a:prstGeom prst="rect">
                      <a:avLst/>
                    </a:prstGeom>
                    <a:noFill/>
                  </pic:spPr>
                </pic:pic>
              </a:graphicData>
            </a:graphic>
          </wp:inline>
        </w:drawing>
      </w:r>
    </w:p>
    <w:p w14:paraId="3F6C3AB3" w14:textId="77777777" w:rsidR="005B3B4A" w:rsidRDefault="00000000">
      <w:r>
        <w:t xml:space="preserve">Observa que AC  paralela a  MP, por lo que el par de ángulos </w:t>
      </w:r>
      <w:r>
        <w:rPr>
          <w:rFonts w:ascii="Cambria Math" w:hAnsi="Cambria Math"/>
        </w:rPr>
        <w:t>∠</w:t>
      </w:r>
      <w:r>
        <w:t xml:space="preserve">NCM y en </w:t>
      </w:r>
      <w:r>
        <w:rPr>
          <w:rFonts w:ascii="Cambria Math" w:hAnsi="Cambria Math"/>
        </w:rPr>
        <w:t>∠</w:t>
      </w:r>
      <w:r>
        <w:t>PMB  son correspondientes, y por tanto, tienen la misma medida.</w:t>
      </w:r>
    </w:p>
    <w:p w14:paraId="52FF926F" w14:textId="77777777" w:rsidR="005B3B4A" w:rsidRDefault="00000000">
      <w:r>
        <w:t>Los triángulos PBM y NMC son triángulos rectángulos.</w:t>
      </w:r>
    </w:p>
    <w:p w14:paraId="1EB2D344" w14:textId="77777777" w:rsidR="005B3B4A" w:rsidRDefault="00000000">
      <w:r>
        <w:t>Los tres ángulos internos de estos triángulos son idénticos,</w:t>
      </w:r>
    </w:p>
    <w:p w14:paraId="6750FF86" w14:textId="77777777" w:rsidR="005B3B4A" w:rsidRDefault="00000000">
      <w:r>
        <w:t>Además la hipotenusa de cada uno de éstos (PBM  y NMC) mide la mitad del segmento  BC (hipotenusa del triángulo ABC).</w:t>
      </w:r>
    </w:p>
    <w:p w14:paraId="0A11D5C5" w14:textId="77777777" w:rsidR="005B3B4A" w:rsidRDefault="00000000">
      <w:r>
        <w:t>Esto significa que los triángulos 6PBM y 6NMC son idénticos, es decir, tienen las medidas de sus lados iguales uno a uno.</w:t>
      </w:r>
    </w:p>
    <w:p w14:paraId="3BCBC1C8" w14:textId="77777777" w:rsidR="005B3B4A" w:rsidRDefault="00000000">
      <w:r>
        <w:t>Entonces, como |MP| = |AN|, y ya dedujimos que |MP| = |CN|, se sigue que |AN| = |CN|.</w:t>
      </w:r>
    </w:p>
    <w:p w14:paraId="3112F22F" w14:textId="77777777" w:rsidR="005B3B4A" w:rsidRDefault="00000000">
      <w:r>
        <w:lastRenderedPageBreak/>
        <w:t>En otras palabras, el punto N es el punto medio del cateto AC.</w:t>
      </w:r>
    </w:p>
    <w:p w14:paraId="77FC967A" w14:textId="77777777" w:rsidR="005B3B4A" w:rsidRDefault="00000000">
      <w:r>
        <w:t>Esto es, la recta A es la mediatriz del cateto AC, pues es perpendicular al lado AC y pasa por su punto medio.</w:t>
      </w:r>
    </w:p>
    <w:p w14:paraId="352C69C5" w14:textId="77777777" w:rsidR="005B3B4A" w:rsidRDefault="00000000">
      <w:r>
        <w:t>Entonces, el punto M, por estar sobre la mediatriz del cateto AC, está a la misma distancia de los vértices A y C.</w:t>
      </w:r>
    </w:p>
    <w:p w14:paraId="20BFA0D5" w14:textId="77777777" w:rsidR="005B3B4A" w:rsidRDefault="00000000">
      <w:r>
        <w:t>Pero este punto M está a la misma distancia de B como de C, pues es el punto medio de la hipotenusa del triángulo ABC.</w:t>
      </w:r>
    </w:p>
    <w:p w14:paraId="299C8709" w14:textId="77777777" w:rsidR="005B3B4A" w:rsidRDefault="00000000">
      <w:r>
        <w:t>Entonces, el punto M equidista de los tres vértices:</w:t>
      </w:r>
    </w:p>
    <w:p w14:paraId="16610B77" w14:textId="7289C020" w:rsidR="009B4890" w:rsidRDefault="00000000">
      <w:bookmarkStart w:id="241" w:name="_Toc437551750"/>
      <w:bookmarkStart w:id="242" w:name="_Toc437552003"/>
      <w:r>
        <w:rPr>
          <w:b/>
        </w:rPr>
        <w:t xml:space="preserve">Imagen </w:t>
      </w:r>
      <w:r>
        <w:fldChar w:fldCharType="begin"/>
      </w:r>
      <w:r>
        <w:rPr>
          <w:b/>
        </w:rPr>
        <w:instrText xml:space="preserve"> SEQ Imagen \* ARABIC </w:instrText>
      </w:r>
      <w:r>
        <w:fldChar w:fldCharType="separate"/>
      </w:r>
      <w:r>
        <w:rPr>
          <w:b/>
        </w:rPr>
        <w:t>88</w:t>
      </w:r>
      <w:r>
        <w:fldChar w:fldCharType="end"/>
      </w:r>
      <w:r>
        <w:rPr>
          <w:b/>
        </w:rPr>
        <w:t>:</w:t>
      </w:r>
      <w:r>
        <w:t xml:space="preserve"> Distancia al vértice opuesto.</w:t>
      </w:r>
      <w:bookmarkEnd w:id="241"/>
      <w:bookmarkEnd w:id="242"/>
    </w:p>
    <w:p w14:paraId="437142E0" w14:textId="77777777" w:rsidR="005B3B4A" w:rsidRDefault="00000000">
      <w:r>
        <w:rPr>
          <w:noProof/>
        </w:rPr>
        <w:drawing>
          <wp:inline distT="0" distB="0" distL="0" distR="0" wp14:anchorId="0DF66430" wp14:editId="3913228B">
            <wp:extent cx="2990850" cy="2523490"/>
            <wp:effectExtent l="0" t="0" r="0" b="0"/>
            <wp:docPr id="103" name="Picture 103" descr="Descripción Imagen: Triángulo rectángulo de vértices A, B, C, se traza una recta paralela a la base que pasa por el punto medio de la hipotenusa, denotado por la letra M. Esta recta corta al otro cateto en un punto que se denomina N. Se traza el segmento de recta perpendicular a la base que pasa por el punto M, y el punto que corta en la base se denomina con la letra P. Se traza de manera punteada el segmento de recta que une el vértice opuesto a la hipotenusa con el punto medio de esta."/>
            <wp:cNvGraphicFramePr/>
            <a:graphic xmlns:a="http://schemas.openxmlformats.org/drawingml/2006/main">
              <a:graphicData uri="http://schemas.openxmlformats.org/drawingml/2006/picture">
                <pic:pic xmlns:pic="http://schemas.openxmlformats.org/drawingml/2006/picture">
                  <pic:nvPicPr>
                    <pic:cNvPr id="103" name="Picture 103" descr="Descripción Imagen: Triángulo rectángulo de vértices A, B, C, se traza una recta paralela a la base que pasa por el punto medio de la hipotenusa, denotado por la letra M. Esta recta corta al otro cateto en un punto que se denomina N. Se traza el segmento de recta perpendicular a la base que pasa por el punto M, y el punto que corta en la base se denomina con la letra P. Se traza de manera punteada el segmento de recta que une el vértice opuesto a la hipotenusa con el punto medio de esta."/>
                    <pic:cNvPicPr/>
                  </pic:nvPicPr>
                  <pic:blipFill>
                    <a:blip r:embed="rId110"/>
                    <a:stretch>
                      <a:fillRect/>
                    </a:stretch>
                  </pic:blipFill>
                  <pic:spPr>
                    <a:xfrm>
                      <a:off x="0" y="0"/>
                      <a:ext cx="2990850" cy="2523490"/>
                    </a:xfrm>
                    <a:prstGeom prst="rect">
                      <a:avLst/>
                    </a:prstGeom>
                    <a:noFill/>
                  </pic:spPr>
                </pic:pic>
              </a:graphicData>
            </a:graphic>
          </wp:inline>
        </w:drawing>
      </w:r>
    </w:p>
    <w:p w14:paraId="63D62E87" w14:textId="77777777" w:rsidR="005B3B4A" w:rsidRDefault="00000000">
      <w:r>
        <w:t>En conclusión, el punto medio de la hipotenusa de un triángulo rectángulo que se encuentra en un plano es el circuncentro del triángulo.</w:t>
      </w:r>
    </w:p>
    <w:p w14:paraId="0CB8D962" w14:textId="77777777" w:rsidR="005B3B4A" w:rsidRDefault="00000000">
      <w:pPr>
        <w:pStyle w:val="Ttulo3"/>
      </w:pPr>
      <w:bookmarkStart w:id="243" w:name="_Toc437551899"/>
      <w:bookmarkStart w:id="244" w:name="_Toc214530360"/>
      <w:r>
        <w:t>Mediana</w:t>
      </w:r>
      <w:bookmarkEnd w:id="243"/>
      <w:bookmarkEnd w:id="244"/>
    </w:p>
    <w:p w14:paraId="15B5315C" w14:textId="6A3BA1BE" w:rsidR="005B3B4A" w:rsidRDefault="00000000">
      <w:r>
        <w:t>La mediana es el segmento de recta que pasa por el punto medio de un lado del triángulo y por el vértice opuesto.</w:t>
      </w:r>
    </w:p>
    <w:p w14:paraId="4538E51A" w14:textId="77777777" w:rsidR="005B3B4A" w:rsidRDefault="00000000">
      <w:r>
        <w:lastRenderedPageBreak/>
        <w:t>La siguiente figura muestra un triángulo y una de sus medianas:</w:t>
      </w:r>
    </w:p>
    <w:p w14:paraId="2847D3D3" w14:textId="633361B9" w:rsidR="009B4890" w:rsidRDefault="00000000">
      <w:bookmarkStart w:id="245" w:name="_Toc437551751"/>
      <w:bookmarkStart w:id="246" w:name="_Toc437552004"/>
      <w:r>
        <w:rPr>
          <w:b/>
        </w:rPr>
        <w:t xml:space="preserve">Imagen </w:t>
      </w:r>
      <w:r>
        <w:fldChar w:fldCharType="begin"/>
      </w:r>
      <w:r>
        <w:rPr>
          <w:b/>
        </w:rPr>
        <w:instrText xml:space="preserve"> SEQ Imagen \* ARABIC </w:instrText>
      </w:r>
      <w:r>
        <w:fldChar w:fldCharType="separate"/>
      </w:r>
      <w:r>
        <w:rPr>
          <w:b/>
        </w:rPr>
        <w:t>89</w:t>
      </w:r>
      <w:r>
        <w:fldChar w:fldCharType="end"/>
      </w:r>
      <w:r>
        <w:rPr>
          <w:b/>
        </w:rPr>
        <w:t>:</w:t>
      </w:r>
      <w:r>
        <w:t xml:space="preserve"> Mediana.</w:t>
      </w:r>
      <w:bookmarkEnd w:id="245"/>
      <w:bookmarkEnd w:id="246"/>
    </w:p>
    <w:p w14:paraId="5ABA630D" w14:textId="77777777" w:rsidR="005B3B4A" w:rsidRDefault="00000000">
      <w:r>
        <w:rPr>
          <w:noProof/>
        </w:rPr>
        <w:drawing>
          <wp:inline distT="0" distB="0" distL="0" distR="0" wp14:anchorId="61E01FC7" wp14:editId="33A6ABA8">
            <wp:extent cx="2257425" cy="1390650"/>
            <wp:effectExtent l="0" t="0" r="0" b="0"/>
            <wp:docPr id="104" name="Picture 104" descr="Descripción Imagen: Triángulo en el cual se ha graficado una mediana, esta une un vértice del triángulo con el punto medio de su lado opuesto. "/>
            <wp:cNvGraphicFramePr/>
            <a:graphic xmlns:a="http://schemas.openxmlformats.org/drawingml/2006/main">
              <a:graphicData uri="http://schemas.openxmlformats.org/drawingml/2006/picture">
                <pic:pic xmlns:pic="http://schemas.openxmlformats.org/drawingml/2006/picture">
                  <pic:nvPicPr>
                    <pic:cNvPr id="104" name="Picture 104" descr="Descripción Imagen: Triángulo en el cual se ha graficado una mediana, esta une un vértice del triángulo con el punto medio de su lado opuesto. "/>
                    <pic:cNvPicPr/>
                  </pic:nvPicPr>
                  <pic:blipFill>
                    <a:blip r:embed="rId111"/>
                    <a:stretch>
                      <a:fillRect/>
                    </a:stretch>
                  </pic:blipFill>
                  <pic:spPr>
                    <a:xfrm>
                      <a:off x="0" y="0"/>
                      <a:ext cx="2257425" cy="1390650"/>
                    </a:xfrm>
                    <a:prstGeom prst="rect">
                      <a:avLst/>
                    </a:prstGeom>
                    <a:noFill/>
                  </pic:spPr>
                </pic:pic>
              </a:graphicData>
            </a:graphic>
          </wp:inline>
        </w:drawing>
      </w:r>
    </w:p>
    <w:p w14:paraId="60377282" w14:textId="77777777" w:rsidR="005B3B4A" w:rsidRDefault="00000000">
      <w:r>
        <w:t>Las tres medianas de un triángulo se cortan en un punto.</w:t>
      </w:r>
    </w:p>
    <w:p w14:paraId="5A763B13" w14:textId="77777777" w:rsidR="005B3B4A" w:rsidRDefault="00000000">
      <w:pPr>
        <w:pStyle w:val="Ttulo2"/>
      </w:pPr>
      <w:bookmarkStart w:id="247" w:name="_Toc437551900"/>
      <w:bookmarkStart w:id="248" w:name="_Toc214530361"/>
      <w:r>
        <w:t>BARICENTRO</w:t>
      </w:r>
      <w:bookmarkEnd w:id="247"/>
      <w:bookmarkEnd w:id="248"/>
    </w:p>
    <w:p w14:paraId="0731B03A" w14:textId="73107C1C" w:rsidR="005B3B4A" w:rsidRDefault="00000000">
      <w:r>
        <w:t>Es el punto donde se intersectan las tres medianas de un triángulo.</w:t>
      </w:r>
    </w:p>
    <w:p w14:paraId="41DDC59D" w14:textId="77777777" w:rsidR="005B3B4A" w:rsidRDefault="00000000">
      <w:r>
        <w:t>En la siguiente figura se muestra un triángulo con sus tres medianas y el baricentro:</w:t>
      </w:r>
    </w:p>
    <w:p w14:paraId="58800CA6" w14:textId="18424856" w:rsidR="009B4890" w:rsidRDefault="00000000">
      <w:bookmarkStart w:id="249" w:name="_Toc437551752"/>
      <w:bookmarkStart w:id="250" w:name="_Toc437552005"/>
      <w:r>
        <w:rPr>
          <w:b/>
        </w:rPr>
        <w:t xml:space="preserve">Imagen </w:t>
      </w:r>
      <w:r>
        <w:fldChar w:fldCharType="begin"/>
      </w:r>
      <w:r>
        <w:rPr>
          <w:b/>
        </w:rPr>
        <w:instrText xml:space="preserve"> SEQ Imagen \* ARABIC </w:instrText>
      </w:r>
      <w:r>
        <w:fldChar w:fldCharType="separate"/>
      </w:r>
      <w:r>
        <w:rPr>
          <w:b/>
        </w:rPr>
        <w:t>90</w:t>
      </w:r>
      <w:r>
        <w:fldChar w:fldCharType="end"/>
      </w:r>
      <w:r>
        <w:rPr>
          <w:b/>
        </w:rPr>
        <w:t xml:space="preserve">: </w:t>
      </w:r>
      <w:r>
        <w:t>Baricentro.</w:t>
      </w:r>
      <w:bookmarkEnd w:id="249"/>
      <w:bookmarkEnd w:id="250"/>
    </w:p>
    <w:p w14:paraId="01751837" w14:textId="77777777" w:rsidR="005B3B4A" w:rsidRDefault="00000000">
      <w:r>
        <w:rPr>
          <w:noProof/>
        </w:rPr>
        <w:drawing>
          <wp:inline distT="0" distB="0" distL="0" distR="0" wp14:anchorId="43AA5259" wp14:editId="665BC55F">
            <wp:extent cx="2371090" cy="2618740"/>
            <wp:effectExtent l="0" t="0" r="0" b="0"/>
            <wp:docPr id="105" name="Picture 105" descr="Descripción Imagen: Triángulo en el cual se han graficado las 3 medianas, estas coinciden en un punto, el cual se denomina baricentro. "/>
            <wp:cNvGraphicFramePr/>
            <a:graphic xmlns:a="http://schemas.openxmlformats.org/drawingml/2006/main">
              <a:graphicData uri="http://schemas.openxmlformats.org/drawingml/2006/picture">
                <pic:pic xmlns:pic="http://schemas.openxmlformats.org/drawingml/2006/picture">
                  <pic:nvPicPr>
                    <pic:cNvPr id="105" name="Picture 105" descr="Descripción Imagen: Triángulo en el cual se han graficado las 3 medianas, estas coinciden en un punto, el cual se denomina baricentro. "/>
                    <pic:cNvPicPr/>
                  </pic:nvPicPr>
                  <pic:blipFill>
                    <a:blip r:embed="rId112"/>
                    <a:stretch>
                      <a:fillRect/>
                    </a:stretch>
                  </pic:blipFill>
                  <pic:spPr>
                    <a:xfrm>
                      <a:off x="0" y="0"/>
                      <a:ext cx="2371090" cy="2618740"/>
                    </a:xfrm>
                    <a:prstGeom prst="rect">
                      <a:avLst/>
                    </a:prstGeom>
                    <a:noFill/>
                  </pic:spPr>
                </pic:pic>
              </a:graphicData>
            </a:graphic>
          </wp:inline>
        </w:drawing>
      </w:r>
    </w:p>
    <w:p w14:paraId="6AE8DD61" w14:textId="77777777" w:rsidR="005B3B4A" w:rsidRDefault="00000000">
      <w:r>
        <w:lastRenderedPageBreak/>
        <w:t>Físicamente, el baricentro representa el centro de gravedad del triángulo.</w:t>
      </w:r>
    </w:p>
    <w:p w14:paraId="498A09C3" w14:textId="77777777" w:rsidR="005B3B4A" w:rsidRDefault="00000000">
      <w:pPr>
        <w:rPr>
          <w:b/>
        </w:rPr>
      </w:pPr>
      <w:r>
        <w:rPr>
          <w:b/>
        </w:rPr>
        <w:t>Ejemplo 9:</w:t>
      </w:r>
    </w:p>
    <w:p w14:paraId="16EAA253" w14:textId="77777777" w:rsidR="005B3B4A" w:rsidRDefault="00000000">
      <w:r>
        <w:t>Muestra la interpretación física del baricentro como el centro de gravedad del triángulo.</w:t>
      </w:r>
    </w:p>
    <w:p w14:paraId="4828AEAC" w14:textId="77777777" w:rsidR="005B3B4A" w:rsidRDefault="00000000">
      <w:pPr>
        <w:rPr>
          <w:b/>
        </w:rPr>
      </w:pPr>
      <w:r>
        <w:rPr>
          <w:b/>
        </w:rPr>
        <w:t>Solución:</w:t>
      </w:r>
    </w:p>
    <w:p w14:paraId="367BBD7F" w14:textId="77777777" w:rsidR="005B3B4A" w:rsidRDefault="00000000">
      <w:r>
        <w:t>Empezamos dibujando el triángulo y una de sus medianas:</w:t>
      </w:r>
    </w:p>
    <w:p w14:paraId="04159C6B" w14:textId="5BC1D7AC" w:rsidR="009B4890" w:rsidRDefault="00000000">
      <w:bookmarkStart w:id="251" w:name="_Toc437551753"/>
      <w:bookmarkStart w:id="252" w:name="_Toc437552006"/>
      <w:r>
        <w:rPr>
          <w:b/>
        </w:rPr>
        <w:t xml:space="preserve">Imagen </w:t>
      </w:r>
      <w:r>
        <w:fldChar w:fldCharType="begin"/>
      </w:r>
      <w:r>
        <w:rPr>
          <w:b/>
        </w:rPr>
        <w:instrText xml:space="preserve"> SEQ Imagen \* ARABIC </w:instrText>
      </w:r>
      <w:r>
        <w:fldChar w:fldCharType="separate"/>
      </w:r>
      <w:r>
        <w:rPr>
          <w:b/>
        </w:rPr>
        <w:t>91</w:t>
      </w:r>
      <w:r>
        <w:fldChar w:fldCharType="end"/>
      </w:r>
      <w:r>
        <w:rPr>
          <w:b/>
        </w:rPr>
        <w:t xml:space="preserve">: </w:t>
      </w:r>
      <w:r>
        <w:t>Una mediana del triángulo.</w:t>
      </w:r>
      <w:bookmarkEnd w:id="251"/>
      <w:bookmarkEnd w:id="252"/>
    </w:p>
    <w:p w14:paraId="4C1E759C" w14:textId="77777777" w:rsidR="009B4890" w:rsidRDefault="00000000">
      <w:r>
        <w:rPr>
          <w:noProof/>
        </w:rPr>
        <w:drawing>
          <wp:inline distT="0" distB="0" distL="0" distR="0" wp14:anchorId="6154DA2D" wp14:editId="0E28AF14">
            <wp:extent cx="2066290" cy="1151890"/>
            <wp:effectExtent l="0" t="0" r="0" b="0"/>
            <wp:docPr id="106" name="Picture 106" descr="Descripción Imagen: Triángulo rectángulo de vértices A, B, C, se traza una de las medianas, la que une el vértice C con el lado opuesto a este. "/>
            <wp:cNvGraphicFramePr/>
            <a:graphic xmlns:a="http://schemas.openxmlformats.org/drawingml/2006/main">
              <a:graphicData uri="http://schemas.openxmlformats.org/drawingml/2006/picture">
                <pic:pic xmlns:pic="http://schemas.openxmlformats.org/drawingml/2006/picture">
                  <pic:nvPicPr>
                    <pic:cNvPr id="106" name="Picture 106" descr="Descripción Imagen: Triángulo rectángulo de vértices A, B, C, se traza una de las medianas, la que une el vértice C con el lado opuesto a este. "/>
                    <pic:cNvPicPr/>
                  </pic:nvPicPr>
                  <pic:blipFill>
                    <a:blip r:embed="rId113"/>
                    <a:stretch>
                      <a:fillRect/>
                    </a:stretch>
                  </pic:blipFill>
                  <pic:spPr>
                    <a:xfrm>
                      <a:off x="0" y="0"/>
                      <a:ext cx="2066290" cy="1151890"/>
                    </a:xfrm>
                    <a:prstGeom prst="rect">
                      <a:avLst/>
                    </a:prstGeom>
                    <a:noFill/>
                  </pic:spPr>
                </pic:pic>
              </a:graphicData>
            </a:graphic>
          </wp:inline>
        </w:drawing>
      </w:r>
    </w:p>
    <w:p w14:paraId="0A7C8928" w14:textId="77777777" w:rsidR="005B3B4A" w:rsidRDefault="00000000">
      <w:r>
        <w:t>Ahora vamos a dibujar muchas rectas paralelas a la base del triángulo para dar la interpretación física:</w:t>
      </w:r>
    </w:p>
    <w:p w14:paraId="3E562DD7" w14:textId="58CB4E02" w:rsidR="009B4890" w:rsidRDefault="00000000">
      <w:bookmarkStart w:id="253" w:name="_Toc437551754"/>
      <w:bookmarkStart w:id="254" w:name="_Toc437552007"/>
      <w:r>
        <w:rPr>
          <w:b/>
        </w:rPr>
        <w:t xml:space="preserve">Imagen </w:t>
      </w:r>
      <w:r>
        <w:fldChar w:fldCharType="begin"/>
      </w:r>
      <w:r>
        <w:rPr>
          <w:b/>
        </w:rPr>
        <w:instrText xml:space="preserve"> SEQ Imagen \* ARABIC </w:instrText>
      </w:r>
      <w:r>
        <w:fldChar w:fldCharType="separate"/>
      </w:r>
      <w:r>
        <w:rPr>
          <w:b/>
        </w:rPr>
        <w:t>92</w:t>
      </w:r>
      <w:r>
        <w:fldChar w:fldCharType="end"/>
      </w:r>
      <w:r>
        <w:rPr>
          <w:b/>
        </w:rPr>
        <w:t>:</w:t>
      </w:r>
      <w:r>
        <w:t xml:space="preserve"> Paralelas a la base.</w:t>
      </w:r>
      <w:bookmarkEnd w:id="253"/>
      <w:bookmarkEnd w:id="254"/>
    </w:p>
    <w:p w14:paraId="6D215198" w14:textId="77777777" w:rsidR="005B3B4A" w:rsidRDefault="00000000">
      <w:r>
        <w:rPr>
          <w:noProof/>
        </w:rPr>
        <w:drawing>
          <wp:inline distT="0" distB="0" distL="0" distR="0" wp14:anchorId="124D4E5A" wp14:editId="2921093C">
            <wp:extent cx="2142490" cy="1485900"/>
            <wp:effectExtent l="0" t="0" r="0" b="0"/>
            <wp:docPr id="107" name="Picture 107" descr="Descripción Imagen: Triángulo rectángulo de vértices A, B, C, se traza una de las medianas, la que une el vértice C con el lado opuesto a este. Se trazan segmentos de recta paralelos a la base (segmento opuesto al vértice C) e interiores al triángulo."/>
            <wp:cNvGraphicFramePr/>
            <a:graphic xmlns:a="http://schemas.openxmlformats.org/drawingml/2006/main">
              <a:graphicData uri="http://schemas.openxmlformats.org/drawingml/2006/picture">
                <pic:pic xmlns:pic="http://schemas.openxmlformats.org/drawingml/2006/picture">
                  <pic:nvPicPr>
                    <pic:cNvPr id="107" name="Picture 107" descr="Descripción Imagen: Triángulo rectángulo de vértices A, B, C, se traza una de las medianas, la que une el vértice C con el lado opuesto a este. Se trazan segmentos de recta paralelos a la base (segmento opuesto al vértice C) e interiores al triángulo."/>
                    <pic:cNvPicPr/>
                  </pic:nvPicPr>
                  <pic:blipFill>
                    <a:blip r:embed="rId114"/>
                    <a:stretch>
                      <a:fillRect/>
                    </a:stretch>
                  </pic:blipFill>
                  <pic:spPr>
                    <a:xfrm>
                      <a:off x="0" y="0"/>
                      <a:ext cx="2142490" cy="1485900"/>
                    </a:xfrm>
                    <a:prstGeom prst="rect">
                      <a:avLst/>
                    </a:prstGeom>
                    <a:noFill/>
                  </pic:spPr>
                </pic:pic>
              </a:graphicData>
            </a:graphic>
          </wp:inline>
        </w:drawing>
      </w:r>
    </w:p>
    <w:p w14:paraId="589CA571" w14:textId="77777777" w:rsidR="005B3B4A" w:rsidRDefault="00000000">
      <w:r>
        <w:t>Observa cada una de las tiras horizontales que se formaron con los segmentos agregados al triángulo.</w:t>
      </w:r>
    </w:p>
    <w:p w14:paraId="36D236BB" w14:textId="77777777" w:rsidR="005B3B4A" w:rsidRDefault="00000000">
      <w:r>
        <w:lastRenderedPageBreak/>
        <w:t>Si buscamos el punto donde cada tira se equilibra, vamos a encontrarlo muy cerca del punto medio de su longitud.</w:t>
      </w:r>
    </w:p>
    <w:p w14:paraId="0F9AD707" w14:textId="77777777" w:rsidR="005B3B4A" w:rsidRDefault="00000000">
      <w:r>
        <w:t>Si hacemos más tiras horizontales,  hasta considerar cada tira como un segmento, obtendremos entonces que el punto medio del segmento es el punto donde se equilibra cada tira:</w:t>
      </w:r>
    </w:p>
    <w:p w14:paraId="1DF9EC8D" w14:textId="398A7442" w:rsidR="009B4890" w:rsidRDefault="00000000">
      <w:bookmarkStart w:id="255" w:name="_Toc437551755"/>
      <w:bookmarkStart w:id="256" w:name="_Toc437552008"/>
      <w:r>
        <w:rPr>
          <w:b/>
        </w:rPr>
        <w:t xml:space="preserve">Imagen </w:t>
      </w:r>
      <w:r>
        <w:fldChar w:fldCharType="begin"/>
      </w:r>
      <w:r>
        <w:rPr>
          <w:b/>
        </w:rPr>
        <w:instrText xml:space="preserve"> SEQ Imagen \* ARABIC </w:instrText>
      </w:r>
      <w:r>
        <w:fldChar w:fldCharType="separate"/>
      </w:r>
      <w:r>
        <w:rPr>
          <w:b/>
        </w:rPr>
        <w:t>93</w:t>
      </w:r>
      <w:r>
        <w:fldChar w:fldCharType="end"/>
      </w:r>
      <w:r>
        <w:rPr>
          <w:b/>
        </w:rPr>
        <w:t>:</w:t>
      </w:r>
      <w:r>
        <w:t xml:space="preserve"> Más paralelas a la base</w:t>
      </w:r>
      <w:bookmarkEnd w:id="255"/>
      <w:bookmarkEnd w:id="256"/>
    </w:p>
    <w:p w14:paraId="17F49918" w14:textId="77777777" w:rsidR="009B4890" w:rsidRDefault="00000000">
      <w:r>
        <w:rPr>
          <w:noProof/>
        </w:rPr>
        <w:drawing>
          <wp:inline distT="0" distB="0" distL="0" distR="0" wp14:anchorId="7A77D239" wp14:editId="1981BFB8">
            <wp:extent cx="2190115" cy="1676400"/>
            <wp:effectExtent l="0" t="0" r="0" b="0"/>
            <wp:docPr id="108" name="Picture 108" descr="Descripción Imagen: Triángulo rectángulo de vértices A, B, C, se traza una de las medianas, la que une el vértice C con el lado opuesto a este. Se trazan segmentos de recta paralelos a la base (segmento opuesto al vértice C) e interiores al triángulo."/>
            <wp:cNvGraphicFramePr/>
            <a:graphic xmlns:a="http://schemas.openxmlformats.org/drawingml/2006/main">
              <a:graphicData uri="http://schemas.openxmlformats.org/drawingml/2006/picture">
                <pic:pic xmlns:pic="http://schemas.openxmlformats.org/drawingml/2006/picture">
                  <pic:nvPicPr>
                    <pic:cNvPr id="108" name="Picture 108" descr="Descripción Imagen: Triángulo rectángulo de vértices A, B, C, se traza una de las medianas, la que une el vértice C con el lado opuesto a este. Se trazan segmentos de recta paralelos a la base (segmento opuesto al vértice C) e interiores al triángulo."/>
                    <pic:cNvPicPr/>
                  </pic:nvPicPr>
                  <pic:blipFill>
                    <a:blip r:embed="rId115"/>
                    <a:stretch>
                      <a:fillRect/>
                    </a:stretch>
                  </pic:blipFill>
                  <pic:spPr>
                    <a:xfrm>
                      <a:off x="0" y="0"/>
                      <a:ext cx="2190115" cy="1676400"/>
                    </a:xfrm>
                    <a:prstGeom prst="rect">
                      <a:avLst/>
                    </a:prstGeom>
                    <a:noFill/>
                  </pic:spPr>
                </pic:pic>
              </a:graphicData>
            </a:graphic>
          </wp:inline>
        </w:drawing>
      </w:r>
    </w:p>
    <w:p w14:paraId="35B93BAD" w14:textId="77777777" w:rsidR="005B3B4A" w:rsidRDefault="00000000">
      <w:r>
        <w:t>En otras palabras, la mediana es la recta de equilibrio del triángulo, respecto de los lados AC y BC.</w:t>
      </w:r>
    </w:p>
    <w:p w14:paraId="2C26E38D" w14:textId="77777777" w:rsidR="005B3B4A" w:rsidRDefault="00000000">
      <w:r>
        <w:t>Al considerar una segunda mediana del triángulo, obtenemos otra recta de equilibrio del triángulo:</w:t>
      </w:r>
    </w:p>
    <w:p w14:paraId="13495A5F" w14:textId="1E332BE0" w:rsidR="009B4890" w:rsidRDefault="00000000">
      <w:bookmarkStart w:id="257" w:name="_Toc437551756"/>
      <w:bookmarkStart w:id="258" w:name="_Toc437552009"/>
      <w:r>
        <w:rPr>
          <w:b/>
        </w:rPr>
        <w:t xml:space="preserve">Imagen </w:t>
      </w:r>
      <w:r>
        <w:fldChar w:fldCharType="begin"/>
      </w:r>
      <w:r>
        <w:rPr>
          <w:b/>
        </w:rPr>
        <w:instrText xml:space="preserve"> SEQ Imagen \* ARABIC </w:instrText>
      </w:r>
      <w:r>
        <w:fldChar w:fldCharType="separate"/>
      </w:r>
      <w:r>
        <w:rPr>
          <w:b/>
        </w:rPr>
        <w:t>94</w:t>
      </w:r>
      <w:r>
        <w:fldChar w:fldCharType="end"/>
      </w:r>
      <w:r>
        <w:rPr>
          <w:b/>
        </w:rPr>
        <w:t>:</w:t>
      </w:r>
      <w:r>
        <w:t xml:space="preserve"> Paralelas al lado BC</w:t>
      </w:r>
      <w:bookmarkEnd w:id="257"/>
      <w:bookmarkEnd w:id="258"/>
    </w:p>
    <w:p w14:paraId="001CA690" w14:textId="77777777" w:rsidR="009B4890" w:rsidRDefault="00000000">
      <w:r>
        <w:rPr>
          <w:noProof/>
        </w:rPr>
        <w:drawing>
          <wp:inline distT="0" distB="0" distL="0" distR="0" wp14:anchorId="6D9A630C" wp14:editId="0A0261F2">
            <wp:extent cx="2142490" cy="1599565"/>
            <wp:effectExtent l="0" t="0" r="0" b="0"/>
            <wp:docPr id="109" name="Picture 109" descr="Descripción Imagen: Triángulo rectángulo de vértices A, B, C, se traza una de las medianas, la que une el vértice A con el lado opuesto a este. Se trazan segmentos de recta paralelos al segmento opuesto al vértice A, e interiores al triángulo."/>
            <wp:cNvGraphicFramePr/>
            <a:graphic xmlns:a="http://schemas.openxmlformats.org/drawingml/2006/main">
              <a:graphicData uri="http://schemas.openxmlformats.org/drawingml/2006/picture">
                <pic:pic xmlns:pic="http://schemas.openxmlformats.org/drawingml/2006/picture">
                  <pic:nvPicPr>
                    <pic:cNvPr id="109" name="Picture 109" descr="Descripción Imagen: Triángulo rectángulo de vértices A, B, C, se traza una de las medianas, la que une el vértice A con el lado opuesto a este. Se trazan segmentos de recta paralelos al segmento opuesto al vértice A, e interiores al triángulo."/>
                    <pic:cNvPicPr/>
                  </pic:nvPicPr>
                  <pic:blipFill>
                    <a:blip r:embed="rId116"/>
                    <a:stretch>
                      <a:fillRect/>
                    </a:stretch>
                  </pic:blipFill>
                  <pic:spPr>
                    <a:xfrm>
                      <a:off x="0" y="0"/>
                      <a:ext cx="2142490" cy="1599565"/>
                    </a:xfrm>
                    <a:prstGeom prst="rect">
                      <a:avLst/>
                    </a:prstGeom>
                    <a:noFill/>
                  </pic:spPr>
                </pic:pic>
              </a:graphicData>
            </a:graphic>
          </wp:inline>
        </w:drawing>
      </w:r>
    </w:p>
    <w:p w14:paraId="3090F627" w14:textId="77777777" w:rsidR="005B3B4A" w:rsidRDefault="00000000">
      <w:r>
        <w:t xml:space="preserve">De nuevo, podemos argumentar como en el caso anterior y ver que la </w:t>
      </w:r>
      <w:r>
        <w:lastRenderedPageBreak/>
        <w:t>mediana es la recta de equilibrio para los lados AB y AC.</w:t>
      </w:r>
    </w:p>
    <w:p w14:paraId="4AF71487" w14:textId="77E8945F" w:rsidR="009B4890" w:rsidRDefault="00000000">
      <w:bookmarkStart w:id="259" w:name="_Toc437551757"/>
      <w:bookmarkStart w:id="260" w:name="_Toc437552010"/>
      <w:r>
        <w:rPr>
          <w:b/>
        </w:rPr>
        <w:t xml:space="preserve">Imagen </w:t>
      </w:r>
      <w:r>
        <w:fldChar w:fldCharType="begin"/>
      </w:r>
      <w:r>
        <w:rPr>
          <w:b/>
        </w:rPr>
        <w:instrText xml:space="preserve"> SEQ Imagen \* ARABIC </w:instrText>
      </w:r>
      <w:r>
        <w:fldChar w:fldCharType="separate"/>
      </w:r>
      <w:r>
        <w:rPr>
          <w:b/>
        </w:rPr>
        <w:t>95</w:t>
      </w:r>
      <w:r>
        <w:fldChar w:fldCharType="end"/>
      </w:r>
      <w:r>
        <w:rPr>
          <w:b/>
        </w:rPr>
        <w:t>:</w:t>
      </w:r>
      <w:r>
        <w:t xml:space="preserve"> Dos medianas de un triángulo.</w:t>
      </w:r>
      <w:bookmarkEnd w:id="259"/>
      <w:bookmarkEnd w:id="260"/>
    </w:p>
    <w:p w14:paraId="6570279B" w14:textId="77777777" w:rsidR="005B3B4A" w:rsidRDefault="00000000">
      <w:r>
        <w:rPr>
          <w:noProof/>
        </w:rPr>
        <w:drawing>
          <wp:inline distT="0" distB="0" distL="0" distR="0" wp14:anchorId="07DCDFDB" wp14:editId="1B59FE95">
            <wp:extent cx="2009775" cy="1533525"/>
            <wp:effectExtent l="0" t="0" r="0" b="0"/>
            <wp:docPr id="110" name="Picture 110" descr="Descripción Imagen: Triángulo rectángulo de vértices A, B, C, se trazan dos de las medianas, la que une el vértice A con el lado opuesto a este, y el vértice C con la base del triángulo (lado opuesto). El punto en el cual se cortan estas medianas se marca con la letra P."/>
            <wp:cNvGraphicFramePr/>
            <a:graphic xmlns:a="http://schemas.openxmlformats.org/drawingml/2006/main">
              <a:graphicData uri="http://schemas.openxmlformats.org/drawingml/2006/picture">
                <pic:pic xmlns:pic="http://schemas.openxmlformats.org/drawingml/2006/picture">
                  <pic:nvPicPr>
                    <pic:cNvPr id="110" name="Picture 110" descr="Descripción Imagen: Triángulo rectángulo de vértices A, B, C, se trazan dos de las medianas, la que une el vértice A con el lado opuesto a este, y el vértice C con la base del triángulo (lado opuesto). El punto en el cual se cortan estas medianas se marca con la letra P."/>
                    <pic:cNvPicPr/>
                  </pic:nvPicPr>
                  <pic:blipFill>
                    <a:blip r:embed="rId117"/>
                    <a:stretch>
                      <a:fillRect/>
                    </a:stretch>
                  </pic:blipFill>
                  <pic:spPr>
                    <a:xfrm>
                      <a:off x="0" y="0"/>
                      <a:ext cx="2009775" cy="1533525"/>
                    </a:xfrm>
                    <a:prstGeom prst="rect">
                      <a:avLst/>
                    </a:prstGeom>
                    <a:noFill/>
                  </pic:spPr>
                </pic:pic>
              </a:graphicData>
            </a:graphic>
          </wp:inline>
        </w:drawing>
      </w:r>
    </w:p>
    <w:p w14:paraId="3F9B4633" w14:textId="77777777" w:rsidR="005B3B4A" w:rsidRDefault="00000000">
      <w:r>
        <w:t>El punto P de intersección de las dos medianas, por pertenecer a la primera mediana dibujada, equilibra a los lados AB y BC.</w:t>
      </w:r>
    </w:p>
    <w:p w14:paraId="4ADB582E" w14:textId="77777777" w:rsidR="005B3B4A" w:rsidRDefault="00000000">
      <w:r>
        <w:t>Pero por pertenecer a la segunda mediana dibujada, equilibra a los lados AB y AC.</w:t>
      </w:r>
    </w:p>
    <w:p w14:paraId="3F897BAF" w14:textId="77777777" w:rsidR="005B3B4A" w:rsidRDefault="00000000">
      <w:r>
        <w:t>Es decir, en el punto P, el triángulo se equilibra respecto de sus tres lados.</w:t>
      </w:r>
    </w:p>
    <w:p w14:paraId="6F03559B" w14:textId="77777777" w:rsidR="005B3B4A" w:rsidRDefault="00000000">
      <w:r>
        <w:t>Entonces, la otra mediana, que equilibra respecto de los lados AC y BC, debe pasar por ese punto.</w:t>
      </w:r>
    </w:p>
    <w:p w14:paraId="6F0519C6" w14:textId="185AD0A7" w:rsidR="009B4890" w:rsidRDefault="00000000">
      <w:bookmarkStart w:id="261" w:name="_Toc437551758"/>
      <w:bookmarkStart w:id="262" w:name="_Toc437552011"/>
      <w:r>
        <w:rPr>
          <w:b/>
        </w:rPr>
        <w:t xml:space="preserve">Imagen </w:t>
      </w:r>
      <w:r>
        <w:fldChar w:fldCharType="begin"/>
      </w:r>
      <w:r>
        <w:rPr>
          <w:b/>
        </w:rPr>
        <w:instrText xml:space="preserve"> SEQ Imagen \* ARABIC </w:instrText>
      </w:r>
      <w:r>
        <w:fldChar w:fldCharType="separate"/>
      </w:r>
      <w:r>
        <w:rPr>
          <w:b/>
        </w:rPr>
        <w:t>96</w:t>
      </w:r>
      <w:r>
        <w:fldChar w:fldCharType="end"/>
      </w:r>
      <w:r>
        <w:rPr>
          <w:b/>
        </w:rPr>
        <w:t>:</w:t>
      </w:r>
      <w:r>
        <w:t xml:space="preserve"> Medianas de un triángulo.</w:t>
      </w:r>
      <w:bookmarkEnd w:id="261"/>
      <w:bookmarkEnd w:id="262"/>
    </w:p>
    <w:p w14:paraId="1A88F7D3" w14:textId="77777777" w:rsidR="005B3B4A" w:rsidRDefault="00000000">
      <w:r>
        <w:rPr>
          <w:noProof/>
        </w:rPr>
        <w:drawing>
          <wp:inline distT="0" distB="0" distL="0" distR="0" wp14:anchorId="5821CCEF" wp14:editId="38C949BA">
            <wp:extent cx="2247265" cy="1542415"/>
            <wp:effectExtent l="0" t="0" r="0" b="0"/>
            <wp:docPr id="111" name="Picture 111" descr="Descripción Imagen: Triángulo rectángulo de vértices A, B, C, se trazan las medianas, las que unen cada uno de sus vértices con el punto medio de su segmento opuesto. El punto en el cual se cortan estas medianas se marca con la letra P."/>
            <wp:cNvGraphicFramePr/>
            <a:graphic xmlns:a="http://schemas.openxmlformats.org/drawingml/2006/main">
              <a:graphicData uri="http://schemas.openxmlformats.org/drawingml/2006/picture">
                <pic:pic xmlns:pic="http://schemas.openxmlformats.org/drawingml/2006/picture">
                  <pic:nvPicPr>
                    <pic:cNvPr id="111" name="Picture 111" descr="Descripción Imagen: Triángulo rectángulo de vértices A, B, C, se trazan las medianas, las que unen cada uno de sus vértices con el punto medio de su segmento opuesto. El punto en el cual se cortan estas medianas se marca con la letra P."/>
                    <pic:cNvPicPr/>
                  </pic:nvPicPr>
                  <pic:blipFill>
                    <a:blip r:embed="rId118"/>
                    <a:stretch>
                      <a:fillRect/>
                    </a:stretch>
                  </pic:blipFill>
                  <pic:spPr>
                    <a:xfrm>
                      <a:off x="0" y="0"/>
                      <a:ext cx="2247265" cy="1542415"/>
                    </a:xfrm>
                    <a:prstGeom prst="rect">
                      <a:avLst/>
                    </a:prstGeom>
                    <a:noFill/>
                  </pic:spPr>
                </pic:pic>
              </a:graphicData>
            </a:graphic>
          </wp:inline>
        </w:drawing>
      </w:r>
    </w:p>
    <w:p w14:paraId="0FDBDF3D" w14:textId="04C54051" w:rsidR="005B3B4A" w:rsidRDefault="00000000">
      <w:pPr>
        <w:rPr>
          <w:b/>
        </w:rPr>
      </w:pPr>
      <w:r>
        <w:rPr>
          <w:b/>
        </w:rPr>
        <w:t>Teorema  3:</w:t>
      </w:r>
    </w:p>
    <w:p w14:paraId="5A7117CC" w14:textId="77777777" w:rsidR="005B3B4A" w:rsidRDefault="00000000">
      <w:r>
        <w:lastRenderedPageBreak/>
        <w:t>Las tres medianas de un triángulo se cortan en un mismo punto.</w:t>
      </w:r>
    </w:p>
    <w:p w14:paraId="1679AB96" w14:textId="77777777" w:rsidR="005B3B4A" w:rsidRDefault="00000000">
      <w:r>
        <w:t>Las tres alturas de un triángulo también se cortan en un mismo punto.</w:t>
      </w:r>
    </w:p>
    <w:p w14:paraId="40F70F07" w14:textId="77777777" w:rsidR="005B3B4A" w:rsidRDefault="00000000">
      <w:pPr>
        <w:rPr>
          <w:b/>
        </w:rPr>
      </w:pPr>
      <w:r>
        <w:rPr>
          <w:b/>
        </w:rPr>
        <w:t>Ejemplo  10:</w:t>
      </w:r>
    </w:p>
    <w:p w14:paraId="19372C51" w14:textId="77777777" w:rsidR="005B3B4A" w:rsidRDefault="00000000">
      <w:r>
        <w:t>Demuestra que las tres alturas de un triángulo se cortan en un mismo punto.</w:t>
      </w:r>
    </w:p>
    <w:p w14:paraId="02E5AA22" w14:textId="77777777" w:rsidR="005B3B4A" w:rsidRDefault="00000000">
      <w:pPr>
        <w:rPr>
          <w:b/>
        </w:rPr>
      </w:pPr>
      <w:r>
        <w:rPr>
          <w:b/>
        </w:rPr>
        <w:t>Solución:</w:t>
      </w:r>
    </w:p>
    <w:p w14:paraId="3D1BAC67" w14:textId="77777777" w:rsidR="005B3B4A" w:rsidRDefault="00000000">
      <w:r>
        <w:t>Empezamos dibujando un triángulo con sus tres alturas:</w:t>
      </w:r>
    </w:p>
    <w:p w14:paraId="6C71D2E3" w14:textId="3FBC7D32" w:rsidR="009B4890" w:rsidRDefault="00000000">
      <w:bookmarkStart w:id="263" w:name="_Toc437551759"/>
      <w:bookmarkStart w:id="264" w:name="_Toc437552012"/>
      <w:r>
        <w:rPr>
          <w:b/>
        </w:rPr>
        <w:t xml:space="preserve">Imagen </w:t>
      </w:r>
      <w:r>
        <w:fldChar w:fldCharType="begin"/>
      </w:r>
      <w:r>
        <w:rPr>
          <w:b/>
        </w:rPr>
        <w:instrText xml:space="preserve"> SEQ Imagen \* ARABIC </w:instrText>
      </w:r>
      <w:r>
        <w:fldChar w:fldCharType="separate"/>
      </w:r>
      <w:r>
        <w:rPr>
          <w:b/>
        </w:rPr>
        <w:t>97</w:t>
      </w:r>
      <w:r>
        <w:fldChar w:fldCharType="end"/>
      </w:r>
      <w:r>
        <w:rPr>
          <w:b/>
        </w:rPr>
        <w:t xml:space="preserve">: </w:t>
      </w:r>
      <w:r>
        <w:t>Triángulo con sus alturas.</w:t>
      </w:r>
      <w:bookmarkEnd w:id="263"/>
      <w:bookmarkEnd w:id="264"/>
    </w:p>
    <w:p w14:paraId="57B562EA" w14:textId="77777777" w:rsidR="005B3B4A" w:rsidRDefault="00000000">
      <w:r>
        <w:rPr>
          <w:noProof/>
        </w:rPr>
        <w:drawing>
          <wp:inline distT="0" distB="0" distL="0" distR="0" wp14:anchorId="128AF306" wp14:editId="7AF03FDB">
            <wp:extent cx="2943225" cy="2437765"/>
            <wp:effectExtent l="0" t="0" r="0" b="0"/>
            <wp:docPr id="112" name="Picture 112" descr="Descripción Imagen: Triángulo rectángulo de vértices A, B, C, se trazan las alturas de este, que son los segmentos de recta perpendiculares a cada lado que pasan por el vértice opuesto."/>
            <wp:cNvGraphicFramePr/>
            <a:graphic xmlns:a="http://schemas.openxmlformats.org/drawingml/2006/main">
              <a:graphicData uri="http://schemas.openxmlformats.org/drawingml/2006/picture">
                <pic:pic xmlns:pic="http://schemas.openxmlformats.org/drawingml/2006/picture">
                  <pic:nvPicPr>
                    <pic:cNvPr id="112" name="Picture 112" descr="Descripción Imagen: Triángulo rectángulo de vértices A, B, C, se trazan las alturas de este, que son los segmentos de recta perpendiculares a cada lado que pasan por el vértice opuesto."/>
                    <pic:cNvPicPr/>
                  </pic:nvPicPr>
                  <pic:blipFill>
                    <a:blip r:embed="rId119"/>
                    <a:stretch>
                      <a:fillRect/>
                    </a:stretch>
                  </pic:blipFill>
                  <pic:spPr>
                    <a:xfrm>
                      <a:off x="0" y="0"/>
                      <a:ext cx="2943225" cy="2437765"/>
                    </a:xfrm>
                    <a:prstGeom prst="rect">
                      <a:avLst/>
                    </a:prstGeom>
                    <a:noFill/>
                  </pic:spPr>
                </pic:pic>
              </a:graphicData>
            </a:graphic>
          </wp:inline>
        </w:drawing>
      </w:r>
    </w:p>
    <w:p w14:paraId="41A5522E" w14:textId="77777777" w:rsidR="005B3B4A" w:rsidRDefault="00000000">
      <w:r>
        <w:t>Dibujamos rectas paralelas a cada uno de los lados que pasen por el vértice opuesto a cada una de ellas para formar otro triángulo:</w:t>
      </w:r>
    </w:p>
    <w:p w14:paraId="3845672D" w14:textId="07A43581" w:rsidR="009B4890" w:rsidRDefault="00000000">
      <w:bookmarkStart w:id="265" w:name="_Toc437551760"/>
      <w:bookmarkStart w:id="266" w:name="_Toc437552013"/>
      <w:r>
        <w:rPr>
          <w:b/>
        </w:rPr>
        <w:t xml:space="preserve">Imagen </w:t>
      </w:r>
      <w:r>
        <w:fldChar w:fldCharType="begin"/>
      </w:r>
      <w:r>
        <w:rPr>
          <w:b/>
        </w:rPr>
        <w:instrText xml:space="preserve"> SEQ Imagen \* ARABIC </w:instrText>
      </w:r>
      <w:r>
        <w:fldChar w:fldCharType="separate"/>
      </w:r>
      <w:r>
        <w:rPr>
          <w:b/>
        </w:rPr>
        <w:t>98</w:t>
      </w:r>
      <w:r>
        <w:fldChar w:fldCharType="end"/>
      </w:r>
      <w:r>
        <w:rPr>
          <w:b/>
        </w:rPr>
        <w:t>:</w:t>
      </w:r>
      <w:r>
        <w:t xml:space="preserve"> Triángulo Inscrito en triángulo.</w:t>
      </w:r>
      <w:bookmarkEnd w:id="265"/>
      <w:bookmarkEnd w:id="266"/>
    </w:p>
    <w:p w14:paraId="5993F33A" w14:textId="77777777" w:rsidR="009B4890" w:rsidRDefault="00000000">
      <w:r>
        <w:rPr>
          <w:noProof/>
        </w:rPr>
        <w:lastRenderedPageBreak/>
        <w:drawing>
          <wp:inline distT="0" distB="0" distL="0" distR="0" wp14:anchorId="65C7F924" wp14:editId="34DF2CCE">
            <wp:extent cx="3059430" cy="2545080"/>
            <wp:effectExtent l="0" t="0" r="0" b="0"/>
            <wp:docPr id="113" name="Picture 113" descr="Descripción Imagen: Triángulo anterior inscrito en otro, de tal manera que cada vértice coincide con el punto medio del segmento. "/>
            <wp:cNvGraphicFramePr/>
            <a:graphic xmlns:a="http://schemas.openxmlformats.org/drawingml/2006/main">
              <a:graphicData uri="http://schemas.openxmlformats.org/drawingml/2006/picture">
                <pic:pic xmlns:pic="http://schemas.openxmlformats.org/drawingml/2006/picture">
                  <pic:nvPicPr>
                    <pic:cNvPr id="113" name="Picture 113" descr="Descripción Imagen: Triángulo anterior inscrito en otro, de tal manera que cada vértice coincide con el punto medio del segmento. "/>
                    <pic:cNvPicPr/>
                  </pic:nvPicPr>
                  <pic:blipFill>
                    <a:blip r:embed="rId120"/>
                    <a:stretch>
                      <a:fillRect/>
                    </a:stretch>
                  </pic:blipFill>
                  <pic:spPr>
                    <a:xfrm>
                      <a:off x="0" y="0"/>
                      <a:ext cx="3059430" cy="2545080"/>
                    </a:xfrm>
                    <a:prstGeom prst="rect">
                      <a:avLst/>
                    </a:prstGeom>
                    <a:noFill/>
                  </pic:spPr>
                </pic:pic>
              </a:graphicData>
            </a:graphic>
          </wp:inline>
        </w:drawing>
      </w:r>
    </w:p>
    <w:p w14:paraId="477467E9" w14:textId="77777777" w:rsidR="005B3B4A" w:rsidRDefault="00000000">
      <w:r>
        <w:t>Dado que AB paralela a  BC, se tiene que |B‘C| = |AB|, porque dos rectas paralelas mantienen la misma distancia entre ellas en cualquiera de sus puntos.</w:t>
      </w:r>
    </w:p>
    <w:p w14:paraId="74B9C875" w14:textId="77777777" w:rsidR="005B3B4A" w:rsidRDefault="00000000">
      <w:r>
        <w:t>También se cumple que AC   paralela a BA‘, por lo que |CA‘| = |AB|.</w:t>
      </w:r>
    </w:p>
    <w:p w14:paraId="054E51FC" w14:textId="77777777" w:rsidR="005B3B4A" w:rsidRDefault="00000000">
      <w:r>
        <w:t>Con esto probamos que el punto C es el punto medio del segmento A‘B‘.</w:t>
      </w:r>
    </w:p>
    <w:p w14:paraId="66F2995B" w14:textId="77777777" w:rsidR="005B3B4A" w:rsidRDefault="00000000">
      <w:r>
        <w:t>Y como la altura dibujada al triángulo 6ABC que pasa por el punto C es perpendicular al lado AB y éste a su vez es paralelo a B‘A‘, esta altura es la mediatriz del segmento B‘A‘.</w:t>
      </w:r>
    </w:p>
    <w:p w14:paraId="7C402CB6" w14:textId="77777777" w:rsidR="005B3B4A" w:rsidRDefault="00000000">
      <w:r>
        <w:t>De manera semejante podemos probar que las otras alturas son las mediatrices de los otros lados del triángulo A‘B‘C‘.</w:t>
      </w:r>
    </w:p>
    <w:p w14:paraId="3325D655" w14:textId="77777777" w:rsidR="005B3B4A" w:rsidRDefault="00000000">
      <w:r>
        <w:t>Y como ya habíamos demostrado que las tres mediatrices de un triángulo se intersectan en un mismo punto, las tres alturas del triángulo ABC se cortan también en un mismo punto por ser  las tres mediatrices del triángulo A‘B‘C‘.</w:t>
      </w:r>
    </w:p>
    <w:p w14:paraId="20261E09" w14:textId="77777777" w:rsidR="005B3B4A" w:rsidRDefault="00000000">
      <w:pPr>
        <w:pStyle w:val="Ttulo2"/>
      </w:pPr>
      <w:bookmarkStart w:id="267" w:name="_Toc437551901"/>
      <w:bookmarkStart w:id="268" w:name="_Toc214530362"/>
      <w:r>
        <w:t>ORTOCENTRO</w:t>
      </w:r>
      <w:bookmarkEnd w:id="267"/>
      <w:bookmarkEnd w:id="268"/>
    </w:p>
    <w:p w14:paraId="699D270A" w14:textId="77777777" w:rsidR="005B3B4A" w:rsidRDefault="00000000">
      <w:r>
        <w:t>Es el punto donde se intersectan las tres alturas de un triángulo.</w:t>
      </w:r>
    </w:p>
    <w:p w14:paraId="2C515379" w14:textId="77777777" w:rsidR="005B3B4A" w:rsidRDefault="00000000">
      <w:pPr>
        <w:pStyle w:val="Ttulo3"/>
      </w:pPr>
      <w:bookmarkStart w:id="269" w:name="_Toc437551902"/>
      <w:bookmarkStart w:id="270" w:name="_Toc214530363"/>
      <w:r>
        <w:lastRenderedPageBreak/>
        <w:t>Practica lo aprendido:</w:t>
      </w:r>
      <w:bookmarkEnd w:id="269"/>
      <w:bookmarkEnd w:id="270"/>
    </w:p>
    <w:p w14:paraId="26E9A3E3" w14:textId="452B61BC" w:rsidR="005B3B4A" w:rsidRDefault="00000000">
      <w:pPr>
        <w:pStyle w:val="Prrafodelista"/>
        <w:numPr>
          <w:ilvl w:val="0"/>
          <w:numId w:val="24"/>
        </w:numPr>
      </w:pPr>
      <w:r>
        <w:t>Indica si la declaración es falsa o verdadera para cada uno de los ejercicios.  Argumenta  tu respuesta. Supón que las figuras mencionadas se encuentran en un plano.</w:t>
      </w:r>
    </w:p>
    <w:p w14:paraId="169371C1" w14:textId="77777777" w:rsidR="005B3B4A" w:rsidRDefault="00000000">
      <w:pPr>
        <w:pStyle w:val="Prrafodelista"/>
        <w:numPr>
          <w:ilvl w:val="0"/>
          <w:numId w:val="25"/>
        </w:numPr>
      </w:pPr>
      <w:r>
        <w:t xml:space="preserve">La suma de las longitudes de dos lados de un triángulo puede ser mayor al tercer lado. </w:t>
      </w:r>
    </w:p>
    <w:p w14:paraId="0B65DF03" w14:textId="77777777" w:rsidR="005B3B4A" w:rsidRDefault="00000000">
      <w:pPr>
        <w:pStyle w:val="Prrafodelista"/>
        <w:numPr>
          <w:ilvl w:val="0"/>
          <w:numId w:val="25"/>
        </w:numPr>
      </w:pPr>
      <w:r>
        <w:t>Ningún ángulo interno de un triángulo puede ser entrante.</w:t>
      </w:r>
    </w:p>
    <w:p w14:paraId="6CBC2AE1" w14:textId="77777777" w:rsidR="005B3B4A" w:rsidRDefault="00000000">
      <w:pPr>
        <w:pStyle w:val="Prrafodelista"/>
        <w:numPr>
          <w:ilvl w:val="0"/>
          <w:numId w:val="25"/>
        </w:numPr>
      </w:pPr>
      <w:r>
        <w:t>Las bisectrices de dos ángulos adyacentes son mutuamente perpendiculares.</w:t>
      </w:r>
    </w:p>
    <w:p w14:paraId="77089EE2" w14:textId="5E292D4F" w:rsidR="009B4890" w:rsidRDefault="00000000">
      <w:bookmarkStart w:id="271" w:name="_Toc437551761"/>
      <w:bookmarkStart w:id="272" w:name="_Toc437552014"/>
      <w:r>
        <w:rPr>
          <w:b/>
        </w:rPr>
        <w:t xml:space="preserve">Imagen </w:t>
      </w:r>
      <w:r>
        <w:fldChar w:fldCharType="begin"/>
      </w:r>
      <w:r>
        <w:rPr>
          <w:b/>
        </w:rPr>
        <w:instrText xml:space="preserve"> SEQ Imagen \* ARABIC </w:instrText>
      </w:r>
      <w:r>
        <w:fldChar w:fldCharType="separate"/>
      </w:r>
      <w:r>
        <w:rPr>
          <w:b/>
        </w:rPr>
        <w:t>99</w:t>
      </w:r>
      <w:r>
        <w:fldChar w:fldCharType="end"/>
      </w:r>
      <w:r>
        <w:rPr>
          <w:b/>
        </w:rPr>
        <w:t>:</w:t>
      </w:r>
      <w:r>
        <w:t xml:space="preserve"> Bisectrices de ángulos adyacentes.</w:t>
      </w:r>
      <w:bookmarkEnd w:id="271"/>
      <w:bookmarkEnd w:id="272"/>
    </w:p>
    <w:p w14:paraId="20C43DF0" w14:textId="77777777" w:rsidR="009B4890" w:rsidRDefault="00000000">
      <w:r>
        <w:rPr>
          <w:noProof/>
        </w:rPr>
        <w:drawing>
          <wp:inline distT="0" distB="0" distL="0" distR="0" wp14:anchorId="7BFE3778" wp14:editId="1FB292D2">
            <wp:extent cx="2723515" cy="1343025"/>
            <wp:effectExtent l="0" t="0" r="0" b="0"/>
            <wp:docPr id="114" name="Picture 114" descr="Descripción Imagen: Ángulos suplementarios y las bisectrices de estos, estas forman un ángulo recto."/>
            <wp:cNvGraphicFramePr/>
            <a:graphic xmlns:a="http://schemas.openxmlformats.org/drawingml/2006/main">
              <a:graphicData uri="http://schemas.openxmlformats.org/drawingml/2006/picture">
                <pic:pic xmlns:pic="http://schemas.openxmlformats.org/drawingml/2006/picture">
                  <pic:nvPicPr>
                    <pic:cNvPr id="114" name="Picture 114" descr="Descripción Imagen: Ángulos suplementarios y las bisectrices de estos, estas forman un ángulo recto."/>
                    <pic:cNvPicPr/>
                  </pic:nvPicPr>
                  <pic:blipFill>
                    <a:blip r:embed="rId121"/>
                    <a:stretch>
                      <a:fillRect/>
                    </a:stretch>
                  </pic:blipFill>
                  <pic:spPr>
                    <a:xfrm>
                      <a:off x="0" y="0"/>
                      <a:ext cx="2723515" cy="1343025"/>
                    </a:xfrm>
                    <a:prstGeom prst="rect">
                      <a:avLst/>
                    </a:prstGeom>
                    <a:noFill/>
                  </pic:spPr>
                </pic:pic>
              </a:graphicData>
            </a:graphic>
          </wp:inline>
        </w:drawing>
      </w:r>
    </w:p>
    <w:p w14:paraId="55325B26" w14:textId="0EFA85F5" w:rsidR="009B4890" w:rsidRDefault="009B4890"/>
    <w:p w14:paraId="572FC438" w14:textId="77777777" w:rsidR="005B3B4A" w:rsidRDefault="00000000">
      <w:pPr>
        <w:pStyle w:val="Prrafodelista"/>
        <w:numPr>
          <w:ilvl w:val="0"/>
          <w:numId w:val="25"/>
        </w:numPr>
      </w:pPr>
      <w:r>
        <w:t xml:space="preserve">Las bisectrices de dos ángulos complementarios son mutuamente perpendiculares. </w:t>
      </w:r>
    </w:p>
    <w:p w14:paraId="0C682FEF" w14:textId="77777777" w:rsidR="005B3B4A" w:rsidRDefault="00000000">
      <w:pPr>
        <w:pStyle w:val="Prrafodelista"/>
        <w:numPr>
          <w:ilvl w:val="0"/>
          <w:numId w:val="25"/>
        </w:numPr>
      </w:pPr>
      <w:r>
        <w:t>Las bisectrices de dos ángulos suplementarios son mutuamente perpendiculares.</w:t>
      </w:r>
    </w:p>
    <w:p w14:paraId="6699F01F" w14:textId="77777777" w:rsidR="005B3B4A" w:rsidRDefault="00000000">
      <w:pPr>
        <w:pStyle w:val="Prrafodelista"/>
        <w:numPr>
          <w:ilvl w:val="0"/>
          <w:numId w:val="25"/>
        </w:numPr>
      </w:pPr>
      <w:r>
        <w:t>Si se dibuja una línea paralela a la base de un triángulo isósceles que pase por el vértice opuesto, ésta formará dos ángulos de la misma medida con los lados del triángulo.</w:t>
      </w:r>
    </w:p>
    <w:p w14:paraId="071AE5F4" w14:textId="1403888B" w:rsidR="009B4890" w:rsidRDefault="00000000">
      <w:bookmarkStart w:id="273" w:name="_Toc437551762"/>
      <w:bookmarkStart w:id="274" w:name="_Toc437552015"/>
      <w:r>
        <w:rPr>
          <w:b/>
        </w:rPr>
        <w:lastRenderedPageBreak/>
        <w:t xml:space="preserve">Imagen </w:t>
      </w:r>
      <w:r>
        <w:fldChar w:fldCharType="begin"/>
      </w:r>
      <w:r>
        <w:rPr>
          <w:b/>
        </w:rPr>
        <w:instrText xml:space="preserve"> SEQ Imagen \* ARABIC </w:instrText>
      </w:r>
      <w:r>
        <w:fldChar w:fldCharType="separate"/>
      </w:r>
      <w:r>
        <w:rPr>
          <w:b/>
        </w:rPr>
        <w:t>100</w:t>
      </w:r>
      <w:r>
        <w:fldChar w:fldCharType="end"/>
      </w:r>
      <w:r>
        <w:rPr>
          <w:b/>
        </w:rPr>
        <w:t>:</w:t>
      </w:r>
      <w:r>
        <w:t xml:space="preserve"> Triángulo Equilátero.</w:t>
      </w:r>
      <w:bookmarkEnd w:id="273"/>
      <w:bookmarkEnd w:id="274"/>
    </w:p>
    <w:p w14:paraId="1C9F939F" w14:textId="77777777" w:rsidR="005B3B4A" w:rsidRDefault="00000000">
      <w:r>
        <w:rPr>
          <w:noProof/>
        </w:rPr>
        <w:drawing>
          <wp:inline distT="0" distB="0" distL="0" distR="0" wp14:anchorId="1E75DDCB" wp14:editId="322AB9D0">
            <wp:extent cx="2200275" cy="1599565"/>
            <wp:effectExtent l="0" t="0" r="0" b="0"/>
            <wp:docPr id="115" name="Picture 115" descr="Descripción Imagen: Triángulo equilátero con segmento paralelo a la base que pasa por el vértice opuesto a esta."/>
            <wp:cNvGraphicFramePr/>
            <a:graphic xmlns:a="http://schemas.openxmlformats.org/drawingml/2006/main">
              <a:graphicData uri="http://schemas.openxmlformats.org/drawingml/2006/picture">
                <pic:pic xmlns:pic="http://schemas.openxmlformats.org/drawingml/2006/picture">
                  <pic:nvPicPr>
                    <pic:cNvPr id="115" name="Picture 115" descr="Descripción Imagen: Triángulo equilátero con segmento paralelo a la base que pasa por el vértice opuesto a esta."/>
                    <pic:cNvPicPr/>
                  </pic:nvPicPr>
                  <pic:blipFill>
                    <a:blip r:embed="rId122"/>
                    <a:stretch>
                      <a:fillRect/>
                    </a:stretch>
                  </pic:blipFill>
                  <pic:spPr>
                    <a:xfrm>
                      <a:off x="0" y="0"/>
                      <a:ext cx="2200275" cy="1599565"/>
                    </a:xfrm>
                    <a:prstGeom prst="rect">
                      <a:avLst/>
                    </a:prstGeom>
                    <a:noFill/>
                  </pic:spPr>
                </pic:pic>
              </a:graphicData>
            </a:graphic>
          </wp:inline>
        </w:drawing>
      </w:r>
    </w:p>
    <w:p w14:paraId="411A7790" w14:textId="332E487E" w:rsidR="009B4890" w:rsidRDefault="009B4890"/>
    <w:p w14:paraId="59CEC4FA" w14:textId="77777777" w:rsidR="005B3B4A" w:rsidRDefault="00000000">
      <w:pPr>
        <w:pStyle w:val="Prrafodelista"/>
        <w:numPr>
          <w:ilvl w:val="0"/>
          <w:numId w:val="25"/>
        </w:numPr>
      </w:pPr>
      <w:r>
        <w:t>Si la suma de dos ángulos internos de un triángulo es igual al tercer ángulo, entonces el triángulo es rectángulo.</w:t>
      </w:r>
    </w:p>
    <w:p w14:paraId="5C0B2589" w14:textId="77777777" w:rsidR="005B3B4A" w:rsidRDefault="00000000">
      <w:pPr>
        <w:pStyle w:val="Prrafodelista"/>
        <w:numPr>
          <w:ilvl w:val="0"/>
          <w:numId w:val="25"/>
        </w:numPr>
      </w:pPr>
      <w:r>
        <w:t xml:space="preserve">Si la mediana de la base de un triángulo es perpendicular a la base, entonces el triángulo es isósceles. </w:t>
      </w:r>
    </w:p>
    <w:p w14:paraId="09280965" w14:textId="77777777" w:rsidR="005B3B4A" w:rsidRDefault="00000000">
      <w:pPr>
        <w:pStyle w:val="Prrafodelista"/>
        <w:numPr>
          <w:ilvl w:val="0"/>
          <w:numId w:val="25"/>
        </w:numPr>
      </w:pPr>
      <w:r>
        <w:t>Una de las medianas de un triángulo isósceles es perpendicular a la base.</w:t>
      </w:r>
    </w:p>
    <w:p w14:paraId="0A19A88A" w14:textId="77777777" w:rsidR="005B3B4A" w:rsidRDefault="00000000">
      <w:pPr>
        <w:pStyle w:val="Prrafodelista"/>
        <w:numPr>
          <w:ilvl w:val="0"/>
          <w:numId w:val="25"/>
        </w:numPr>
      </w:pPr>
      <w:r>
        <w:t>Cualquier triángulo rectángulo isósceles puede dividirse en otros dos triángulos rectángulos isósceles a través de una recta.</w:t>
      </w:r>
    </w:p>
    <w:p w14:paraId="24837891" w14:textId="77777777" w:rsidR="005B3B4A" w:rsidRDefault="00000000">
      <w:pPr>
        <w:pStyle w:val="Prrafodelista"/>
        <w:numPr>
          <w:ilvl w:val="0"/>
          <w:numId w:val="25"/>
        </w:numPr>
      </w:pPr>
      <w:r>
        <w:t>Si la mediatriz de la base de un triángulo coincide con la bisectriz del ángulo con vértice en el vértice opuesto de la base, entonces, el triángulo es isósceles.</w:t>
      </w:r>
    </w:p>
    <w:p w14:paraId="5826BBE7" w14:textId="77777777" w:rsidR="005B3B4A" w:rsidRDefault="00000000">
      <w:pPr>
        <w:pStyle w:val="Prrafodelista"/>
        <w:numPr>
          <w:ilvl w:val="0"/>
          <w:numId w:val="25"/>
        </w:numPr>
      </w:pPr>
      <w:r>
        <w:t xml:space="preserve">La perpendicular a la bisectriz forma un triángulo isósceles con los lados del ángulo. </w:t>
      </w:r>
    </w:p>
    <w:p w14:paraId="5F0D7E28" w14:textId="77777777" w:rsidR="005B3B4A" w:rsidRDefault="00000000">
      <w:pPr>
        <w:pStyle w:val="Prrafodelista"/>
        <w:numPr>
          <w:ilvl w:val="0"/>
          <w:numId w:val="25"/>
        </w:numPr>
      </w:pPr>
      <w:r>
        <w:t>Ningún triángulo puede tener más de un ángulo recto.</w:t>
      </w:r>
    </w:p>
    <w:p w14:paraId="5B41BEE6" w14:textId="77777777" w:rsidR="005B3B4A" w:rsidRDefault="00000000">
      <w:pPr>
        <w:pStyle w:val="Prrafodelista"/>
        <w:numPr>
          <w:ilvl w:val="0"/>
          <w:numId w:val="25"/>
        </w:numPr>
      </w:pPr>
      <w:r>
        <w:t>Ningún triángulo puede tener más de un ángulo obtuso.</w:t>
      </w:r>
    </w:p>
    <w:p w14:paraId="77699EFE" w14:textId="77777777" w:rsidR="005B3B4A" w:rsidRDefault="00000000">
      <w:pPr>
        <w:pStyle w:val="Prrafodelista"/>
        <w:numPr>
          <w:ilvl w:val="0"/>
          <w:numId w:val="24"/>
        </w:numPr>
      </w:pPr>
      <w:r>
        <w:lastRenderedPageBreak/>
        <w:t>Resuelve cada uno de los siguientes problemas.</w:t>
      </w:r>
    </w:p>
    <w:p w14:paraId="2D8B047C" w14:textId="77777777" w:rsidR="005B3B4A" w:rsidRDefault="00000000">
      <w:pPr>
        <w:pStyle w:val="Prrafodelista"/>
        <w:numPr>
          <w:ilvl w:val="0"/>
          <w:numId w:val="26"/>
        </w:numPr>
      </w:pPr>
      <w:r>
        <w:t>Las medidas de los ángulos internos agudos de un triángulo rectángulo son tales que uno es igual al doble del otro. ¿Cuáles son las medidas de los tres ángulos internos?</w:t>
      </w:r>
    </w:p>
    <w:p w14:paraId="7D0E3268" w14:textId="77777777" w:rsidR="005B3B4A" w:rsidRDefault="00000000">
      <w:pPr>
        <w:pStyle w:val="Prrafodelista"/>
        <w:numPr>
          <w:ilvl w:val="0"/>
          <w:numId w:val="26"/>
        </w:numPr>
      </w:pPr>
      <w:r>
        <w:t>Las medidas de los ángulos internos agudos de un triángulo rectángulo son iguales. ¿Cuáles son las medidas de los tres  ángulos internos?</w:t>
      </w:r>
    </w:p>
    <w:p w14:paraId="289FFC4D" w14:textId="77777777" w:rsidR="005B3B4A" w:rsidRDefault="00000000">
      <w:pPr>
        <w:pStyle w:val="Prrafodelista"/>
        <w:numPr>
          <w:ilvl w:val="0"/>
          <w:numId w:val="26"/>
        </w:numPr>
      </w:pPr>
      <w:r>
        <w:t>El ángulo opuesto a la base de un triángulo isósceles mide 50 ◦. ¿Cuánto miden los otros dos ángulos internos?</w:t>
      </w:r>
    </w:p>
    <w:p w14:paraId="182672F4" w14:textId="77777777" w:rsidR="005B3B4A" w:rsidRDefault="00000000">
      <w:pPr>
        <w:pStyle w:val="Prrafodelista"/>
        <w:numPr>
          <w:ilvl w:val="0"/>
          <w:numId w:val="26"/>
        </w:numPr>
      </w:pPr>
      <w:r>
        <w:t>El ángulo opuesto a la base de un triángulo isósceles mide el doble de lo que mide cada uno de los otros dos ángulos. ¿Cuánto miden los ángulos internos de ese triángulo?</w:t>
      </w:r>
    </w:p>
    <w:p w14:paraId="33CFD668" w14:textId="77777777" w:rsidR="005B3B4A" w:rsidRDefault="00000000">
      <w:pPr>
        <w:pStyle w:val="Prrafodelista"/>
        <w:numPr>
          <w:ilvl w:val="0"/>
          <w:numId w:val="26"/>
        </w:numPr>
      </w:pPr>
      <w:r>
        <w:t>Dentro de qué clasificaciones cae el triángulo del problema anterior</w:t>
      </w:r>
    </w:p>
    <w:p w14:paraId="73993B87" w14:textId="77777777" w:rsidR="005B3B4A" w:rsidRDefault="00000000">
      <w:pPr>
        <w:pStyle w:val="Prrafodelista"/>
        <w:ind w:left="1080"/>
      </w:pPr>
      <w:r>
        <w:t>¿Qué medida debe tener cada uno de los ángulos adyacentes a la base de un triángulo isósceles para que  éste sea acutángulo?</w:t>
      </w:r>
      <w:r>
        <w:tab/>
      </w:r>
    </w:p>
    <w:p w14:paraId="4EB1DA15" w14:textId="77777777" w:rsidR="005B3B4A" w:rsidRDefault="00000000">
      <w:pPr>
        <w:pStyle w:val="Prrafodelista"/>
        <w:numPr>
          <w:ilvl w:val="0"/>
          <w:numId w:val="26"/>
        </w:numPr>
      </w:pPr>
      <w:r>
        <w:t>En el triángulo   ABC, el ángulo con vértice en A mide 30◦ y el ángulo externo en B mide 110◦. ¿Cuánto mide el ángulo C?</w:t>
      </w:r>
    </w:p>
    <w:p w14:paraId="0F052742" w14:textId="77777777" w:rsidR="005B3B4A" w:rsidRDefault="00000000">
      <w:pPr>
        <w:pStyle w:val="Prrafodelista"/>
        <w:numPr>
          <w:ilvl w:val="0"/>
          <w:numId w:val="26"/>
        </w:numPr>
      </w:pPr>
      <w:r>
        <w:t>En el triángulo 6ABC los ángulos con vértice en A  y B  miden 50◦  y 70◦, respectivamente.  Se forma un triángulo con las bisectrices de estos dos ángulos y el lado AB. ¿Cuánto mide cada ángulo de este nuevo triángulo?</w:t>
      </w:r>
    </w:p>
    <w:p w14:paraId="7FB600BF" w14:textId="77777777" w:rsidR="005B3B4A" w:rsidRDefault="00000000">
      <w:pPr>
        <w:pStyle w:val="Prrafodelista"/>
        <w:numPr>
          <w:ilvl w:val="0"/>
          <w:numId w:val="26"/>
        </w:numPr>
      </w:pPr>
      <w:r>
        <w:t xml:space="preserve">En el siguiente triángulo ABC, </w:t>
      </w:r>
      <w:r>
        <w:rPr>
          <w:rFonts w:ascii="Cambria Math" w:hAnsi="Cambria Math"/>
        </w:rPr>
        <w:t>∠</w:t>
      </w:r>
      <w:r>
        <w:t xml:space="preserve">CAB = 30◦, </w:t>
      </w:r>
      <w:r>
        <w:rPr>
          <w:rFonts w:ascii="Cambria Math" w:hAnsi="Cambria Math"/>
        </w:rPr>
        <w:t>∠</w:t>
      </w:r>
      <w:r>
        <w:t xml:space="preserve">C BA = 50◦. </w:t>
      </w:r>
      <w:r>
        <w:lastRenderedPageBreak/>
        <w:t>¿Cuánto mide el ángulo formado por la altura y la bisectriz que pasan por C?</w:t>
      </w:r>
    </w:p>
    <w:p w14:paraId="46B60D8D" w14:textId="53BFCA05" w:rsidR="009B4890" w:rsidRPr="00780D42" w:rsidRDefault="00000000">
      <w:pPr>
        <w:rPr>
          <w:lang w:val="pt-BR"/>
        </w:rPr>
      </w:pPr>
      <w:bookmarkStart w:id="275" w:name="_Toc437551763"/>
      <w:bookmarkStart w:id="276" w:name="_Toc437552016"/>
      <w:r w:rsidRPr="00780D42">
        <w:rPr>
          <w:b/>
          <w:lang w:val="pt-BR"/>
        </w:rPr>
        <w:t xml:space="preserve">Imagen </w:t>
      </w:r>
      <w:r>
        <w:fldChar w:fldCharType="begin"/>
      </w:r>
      <w:r w:rsidRPr="00780D42">
        <w:rPr>
          <w:b/>
          <w:lang w:val="pt-BR"/>
        </w:rPr>
        <w:instrText xml:space="preserve"> SEQ Imagen \* ARABIC </w:instrText>
      </w:r>
      <w:r>
        <w:fldChar w:fldCharType="separate"/>
      </w:r>
      <w:r w:rsidRPr="00780D42">
        <w:rPr>
          <w:b/>
          <w:lang w:val="pt-BR"/>
        </w:rPr>
        <w:t>101</w:t>
      </w:r>
      <w:r>
        <w:fldChar w:fldCharType="end"/>
      </w:r>
      <w:r w:rsidRPr="00780D42">
        <w:rPr>
          <w:b/>
          <w:lang w:val="pt-BR"/>
        </w:rPr>
        <w:t>:</w:t>
      </w:r>
      <w:r w:rsidRPr="00780D42">
        <w:rPr>
          <w:lang w:val="pt-BR"/>
        </w:rPr>
        <w:t xml:space="preserve"> Ángulo entre altura a bisectriz.</w:t>
      </w:r>
      <w:bookmarkEnd w:id="275"/>
      <w:bookmarkEnd w:id="276"/>
    </w:p>
    <w:p w14:paraId="5132A839" w14:textId="77777777" w:rsidR="009B4890" w:rsidRDefault="00000000">
      <w:r>
        <w:rPr>
          <w:noProof/>
        </w:rPr>
        <w:drawing>
          <wp:inline distT="0" distB="0" distL="0" distR="0" wp14:anchorId="34322BAE" wp14:editId="1B5B2E1B">
            <wp:extent cx="2095500" cy="1009650"/>
            <wp:effectExtent l="0" t="0" r="0" b="0"/>
            <wp:docPr id="116" name="Picture 116" descr="Descripción Imagen: Triángulo en el cual se ha identificado una altura a un vértice y la bisectriz de este ángulo."/>
            <wp:cNvGraphicFramePr/>
            <a:graphic xmlns:a="http://schemas.openxmlformats.org/drawingml/2006/main">
              <a:graphicData uri="http://schemas.openxmlformats.org/drawingml/2006/picture">
                <pic:pic xmlns:pic="http://schemas.openxmlformats.org/drawingml/2006/picture">
                  <pic:nvPicPr>
                    <pic:cNvPr id="116" name="Picture 116" descr="Descripción Imagen: Triángulo en el cual se ha identificado una altura a un vértice y la bisectriz de este ángulo."/>
                    <pic:cNvPicPr/>
                  </pic:nvPicPr>
                  <pic:blipFill>
                    <a:blip r:embed="rId123"/>
                    <a:stretch>
                      <a:fillRect/>
                    </a:stretch>
                  </pic:blipFill>
                  <pic:spPr>
                    <a:xfrm>
                      <a:off x="0" y="0"/>
                      <a:ext cx="2095500" cy="1009650"/>
                    </a:xfrm>
                    <a:prstGeom prst="rect">
                      <a:avLst/>
                    </a:prstGeom>
                    <a:noFill/>
                  </pic:spPr>
                </pic:pic>
              </a:graphicData>
            </a:graphic>
          </wp:inline>
        </w:drawing>
      </w:r>
    </w:p>
    <w:p w14:paraId="389A1B70" w14:textId="77777777" w:rsidR="005B3B4A" w:rsidRDefault="00000000">
      <w:pPr>
        <w:pStyle w:val="Ttulo2"/>
      </w:pPr>
      <w:bookmarkStart w:id="277" w:name="_Toc437551903"/>
      <w:bookmarkStart w:id="278" w:name="_Toc214530364"/>
      <w:r>
        <w:t>CONGRUENCIA DE TRIÁNGULOS</w:t>
      </w:r>
      <w:bookmarkEnd w:id="277"/>
      <w:bookmarkEnd w:id="278"/>
    </w:p>
    <w:p w14:paraId="258BA8B7" w14:textId="2936DBC7" w:rsidR="005B3B4A" w:rsidRDefault="00000000">
      <w:r>
        <w:t>Como habrás observado, la idea de que dos segmentos o dos ángulos tienen la misma medida sirve mucho para demostrar teoremas en geometría.</w:t>
      </w:r>
    </w:p>
    <w:p w14:paraId="5E71CC9E" w14:textId="77777777" w:rsidR="005B3B4A" w:rsidRDefault="00000000">
      <w:r>
        <w:t>Igualmente, cuando dos triángulos tienen sus lados de la misma medida, uno a uno, sirve para resolver problemas.</w:t>
      </w:r>
    </w:p>
    <w:p w14:paraId="369A1CD2" w14:textId="77777777" w:rsidR="005B3B4A" w:rsidRDefault="00000000">
      <w:r>
        <w:t>El concepto de congruencia es el que se refiere a la igualdad de objetos geométricos.</w:t>
      </w:r>
    </w:p>
    <w:p w14:paraId="15856660" w14:textId="77777777" w:rsidR="005B3B4A" w:rsidRDefault="00000000">
      <w:pPr>
        <w:rPr>
          <w:b/>
        </w:rPr>
      </w:pPr>
      <w:r>
        <w:rPr>
          <w:b/>
        </w:rPr>
        <w:t>CONGRUENCIA</w:t>
      </w:r>
    </w:p>
    <w:p w14:paraId="14AA0E49" w14:textId="51506D7E" w:rsidR="005B3B4A" w:rsidRDefault="00000000">
      <w:r>
        <w:t>Dos objetos geométricos son congruentes si tienen las mismas medidas y los mismos ángulos.</w:t>
      </w:r>
    </w:p>
    <w:p w14:paraId="2C0186E1" w14:textId="77777777" w:rsidR="005B3B4A" w:rsidRDefault="00000000">
      <w:r>
        <w:t>Por ejemplo, los siguientes segmentos son congruentes:</w:t>
      </w:r>
    </w:p>
    <w:p w14:paraId="6AEED781" w14:textId="5AF2B473" w:rsidR="009B4890" w:rsidRDefault="00000000">
      <w:bookmarkStart w:id="279" w:name="_Toc437551764"/>
      <w:bookmarkStart w:id="280" w:name="_Toc437552017"/>
      <w:r>
        <w:rPr>
          <w:b/>
        </w:rPr>
        <w:t xml:space="preserve">Imagen </w:t>
      </w:r>
      <w:r>
        <w:fldChar w:fldCharType="begin"/>
      </w:r>
      <w:r>
        <w:rPr>
          <w:b/>
        </w:rPr>
        <w:instrText xml:space="preserve"> SEQ Imagen \* ARABIC </w:instrText>
      </w:r>
      <w:r>
        <w:fldChar w:fldCharType="separate"/>
      </w:r>
      <w:r>
        <w:rPr>
          <w:b/>
        </w:rPr>
        <w:t>102</w:t>
      </w:r>
      <w:r>
        <w:fldChar w:fldCharType="end"/>
      </w:r>
      <w:r>
        <w:rPr>
          <w:b/>
        </w:rPr>
        <w:t>:</w:t>
      </w:r>
      <w:r>
        <w:t xml:space="preserve"> Segmentos Congruentes.</w:t>
      </w:r>
      <w:bookmarkEnd w:id="279"/>
      <w:bookmarkEnd w:id="280"/>
    </w:p>
    <w:p w14:paraId="1BBE7302" w14:textId="77777777" w:rsidR="005B3B4A" w:rsidRDefault="00000000">
      <w:r>
        <w:rPr>
          <w:noProof/>
        </w:rPr>
        <w:drawing>
          <wp:inline distT="0" distB="0" distL="0" distR="0" wp14:anchorId="5678A371" wp14:editId="7FDCD15B">
            <wp:extent cx="2228215" cy="789940"/>
            <wp:effectExtent l="0" t="0" r="0" b="0"/>
            <wp:docPr id="117" name="Picture 117" descr="Descripción Imagen: Dos segmentos de recta de la misma medida, desde los puntos A y B, y A´ y B´. "/>
            <wp:cNvGraphicFramePr/>
            <a:graphic xmlns:a="http://schemas.openxmlformats.org/drawingml/2006/main">
              <a:graphicData uri="http://schemas.openxmlformats.org/drawingml/2006/picture">
                <pic:pic xmlns:pic="http://schemas.openxmlformats.org/drawingml/2006/picture">
                  <pic:nvPicPr>
                    <pic:cNvPr id="117" name="Picture 117" descr="Descripción Imagen: Dos segmentos de recta de la misma medida, desde los puntos A y B, y A´ y B´. "/>
                    <pic:cNvPicPr/>
                  </pic:nvPicPr>
                  <pic:blipFill>
                    <a:blip r:embed="rId124"/>
                    <a:stretch>
                      <a:fillRect/>
                    </a:stretch>
                  </pic:blipFill>
                  <pic:spPr>
                    <a:xfrm>
                      <a:off x="0" y="0"/>
                      <a:ext cx="2228215" cy="789940"/>
                    </a:xfrm>
                    <a:prstGeom prst="rect">
                      <a:avLst/>
                    </a:prstGeom>
                    <a:noFill/>
                  </pic:spPr>
                </pic:pic>
              </a:graphicData>
            </a:graphic>
          </wp:inline>
        </w:drawing>
      </w:r>
    </w:p>
    <w:p w14:paraId="3D9E5555" w14:textId="77777777" w:rsidR="005B3B4A" w:rsidRDefault="00000000">
      <w:r>
        <w:lastRenderedPageBreak/>
        <w:t>Igualmente, los siguiente dos ángulos son congruentes, pues tienen la misma medida:</w:t>
      </w:r>
    </w:p>
    <w:p w14:paraId="464EF521" w14:textId="192BBA7F" w:rsidR="009B4890" w:rsidRDefault="00000000">
      <w:bookmarkStart w:id="281" w:name="_Toc437551765"/>
      <w:bookmarkStart w:id="282" w:name="_Toc437552018"/>
      <w:r>
        <w:rPr>
          <w:b/>
        </w:rPr>
        <w:t xml:space="preserve">Imagen </w:t>
      </w:r>
      <w:r>
        <w:fldChar w:fldCharType="begin"/>
      </w:r>
      <w:r>
        <w:rPr>
          <w:b/>
        </w:rPr>
        <w:instrText xml:space="preserve"> SEQ Imagen \* ARABIC </w:instrText>
      </w:r>
      <w:r>
        <w:fldChar w:fldCharType="separate"/>
      </w:r>
      <w:r>
        <w:rPr>
          <w:b/>
        </w:rPr>
        <w:t>103</w:t>
      </w:r>
      <w:r>
        <w:fldChar w:fldCharType="end"/>
      </w:r>
      <w:r>
        <w:rPr>
          <w:b/>
        </w:rPr>
        <w:t>:</w:t>
      </w:r>
      <w:r>
        <w:t xml:space="preserve"> Ángulos Semejantes</w:t>
      </w:r>
      <w:bookmarkEnd w:id="281"/>
      <w:bookmarkEnd w:id="282"/>
    </w:p>
    <w:p w14:paraId="5E1EC1D0" w14:textId="77777777" w:rsidR="009B4890" w:rsidRDefault="00000000">
      <w:r>
        <w:rPr>
          <w:noProof/>
        </w:rPr>
        <w:drawing>
          <wp:inline distT="0" distB="0" distL="0" distR="0" wp14:anchorId="735238E7" wp14:editId="215F5D76">
            <wp:extent cx="4314825" cy="1285875"/>
            <wp:effectExtent l="0" t="0" r="0" b="0"/>
            <wp:docPr id="118" name="Picture 118" descr="Descripción Imagen: Dos ángulos idénticos, uno ABC y el otro A´B´C´."/>
            <wp:cNvGraphicFramePr/>
            <a:graphic xmlns:a="http://schemas.openxmlformats.org/drawingml/2006/main">
              <a:graphicData uri="http://schemas.openxmlformats.org/drawingml/2006/picture">
                <pic:pic xmlns:pic="http://schemas.openxmlformats.org/drawingml/2006/picture">
                  <pic:nvPicPr>
                    <pic:cNvPr id="118" name="Picture 118" descr="Descripción Imagen: Dos ángulos idénticos, uno ABC y el otro A´B´C´."/>
                    <pic:cNvPicPr/>
                  </pic:nvPicPr>
                  <pic:blipFill>
                    <a:blip r:embed="rId125"/>
                    <a:stretch>
                      <a:fillRect/>
                    </a:stretch>
                  </pic:blipFill>
                  <pic:spPr>
                    <a:xfrm>
                      <a:off x="0" y="0"/>
                      <a:ext cx="4314825" cy="1285875"/>
                    </a:xfrm>
                    <a:prstGeom prst="rect">
                      <a:avLst/>
                    </a:prstGeom>
                    <a:noFill/>
                  </pic:spPr>
                </pic:pic>
              </a:graphicData>
            </a:graphic>
          </wp:inline>
        </w:drawing>
      </w:r>
    </w:p>
    <w:p w14:paraId="773596E3" w14:textId="39B51E0F" w:rsidR="005B3B4A" w:rsidRDefault="00000000">
      <w:r>
        <w:t>Los siguientes triángulos son congruentes, pues tienen las medidas de sus lados y de sus ángulos iguales, uno a uno:</w:t>
      </w:r>
    </w:p>
    <w:p w14:paraId="107AF252" w14:textId="78D3FA48" w:rsidR="009B4890" w:rsidRDefault="00000000">
      <w:bookmarkStart w:id="283" w:name="_Toc437551766"/>
      <w:bookmarkStart w:id="284" w:name="_Toc437552019"/>
      <w:r>
        <w:rPr>
          <w:b/>
        </w:rPr>
        <w:t xml:space="preserve">Imagen </w:t>
      </w:r>
      <w:r>
        <w:fldChar w:fldCharType="begin"/>
      </w:r>
      <w:r>
        <w:rPr>
          <w:b/>
        </w:rPr>
        <w:instrText xml:space="preserve"> SEQ Imagen \* ARABIC </w:instrText>
      </w:r>
      <w:r>
        <w:fldChar w:fldCharType="separate"/>
      </w:r>
      <w:r>
        <w:rPr>
          <w:b/>
        </w:rPr>
        <w:t>104</w:t>
      </w:r>
      <w:r>
        <w:fldChar w:fldCharType="end"/>
      </w:r>
      <w:r>
        <w:rPr>
          <w:b/>
        </w:rPr>
        <w:t>:</w:t>
      </w:r>
      <w:r>
        <w:t xml:space="preserve"> Triángulos Congruentes.</w:t>
      </w:r>
      <w:bookmarkEnd w:id="283"/>
      <w:bookmarkEnd w:id="284"/>
    </w:p>
    <w:p w14:paraId="41624D0B" w14:textId="77777777" w:rsidR="005B3B4A" w:rsidRDefault="00000000">
      <w:r>
        <w:rPr>
          <w:noProof/>
        </w:rPr>
        <w:drawing>
          <wp:inline distT="0" distB="0" distL="0" distR="0" wp14:anchorId="10E93558" wp14:editId="3A130963">
            <wp:extent cx="4772660" cy="1619250"/>
            <wp:effectExtent l="0" t="0" r="0" b="0"/>
            <wp:docPr id="119" name="Picture 119" descr="Descripción Imagen: Dos triángulos idénticos con vértices ABC y A´B´C´."/>
            <wp:cNvGraphicFramePr/>
            <a:graphic xmlns:a="http://schemas.openxmlformats.org/drawingml/2006/main">
              <a:graphicData uri="http://schemas.openxmlformats.org/drawingml/2006/picture">
                <pic:pic xmlns:pic="http://schemas.openxmlformats.org/drawingml/2006/picture">
                  <pic:nvPicPr>
                    <pic:cNvPr id="119" name="Picture 119" descr="Descripción Imagen: Dos triángulos idénticos con vértices ABC y A´B´C´."/>
                    <pic:cNvPicPr/>
                  </pic:nvPicPr>
                  <pic:blipFill>
                    <a:blip r:embed="rId126"/>
                    <a:stretch>
                      <a:fillRect/>
                    </a:stretch>
                  </pic:blipFill>
                  <pic:spPr>
                    <a:xfrm>
                      <a:off x="0" y="0"/>
                      <a:ext cx="4772660" cy="1619250"/>
                    </a:xfrm>
                    <a:prstGeom prst="rect">
                      <a:avLst/>
                    </a:prstGeom>
                    <a:noFill/>
                  </pic:spPr>
                </pic:pic>
              </a:graphicData>
            </a:graphic>
          </wp:inline>
        </w:drawing>
      </w:r>
    </w:p>
    <w:p w14:paraId="69952434" w14:textId="77777777" w:rsidR="005B3B4A" w:rsidRDefault="00000000">
      <w:r>
        <w:t>Para denotar matemáticamente que los triángulos ABC y A‘B‘C‘son congruentes, vamos a usar la notación:</w:t>
      </w:r>
    </w:p>
    <w:p w14:paraId="625CB0B2" w14:textId="77777777" w:rsidR="005B3B4A" w:rsidRDefault="00000000">
      <w:r>
        <w:t xml:space="preserve">ABC </w:t>
      </w:r>
      <w:r>
        <w:rPr>
          <w:noProof/>
        </w:rPr>
        <w:drawing>
          <wp:inline distT="0" distB="0" distL="0" distR="0" wp14:anchorId="49985968" wp14:editId="452CA2F4">
            <wp:extent cx="143510" cy="123825"/>
            <wp:effectExtent l="0" t="0" r="8890" b="9525"/>
            <wp:docPr id="120" name="Picture 12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120" name="Picture 120">
                      <a:extLst>
                        <a:ext uri="{C183D7F6-B498-43B3-948B-1728B52AA6E4}">
                          <adec:decorative xmlns:adec="http://schemas.microsoft.com/office/drawing/2017/decorative" val="1"/>
                        </a:ext>
                      </a:extLst>
                    </pic:cNvPr>
                    <pic:cNvPicPr/>
                  </pic:nvPicPr>
                  <pic:blipFill>
                    <a:blip r:embed="rId127"/>
                    <a:stretch>
                      <a:fillRect/>
                    </a:stretch>
                  </pic:blipFill>
                  <pic:spPr>
                    <a:xfrm>
                      <a:off x="0" y="0"/>
                      <a:ext cx="143510" cy="123825"/>
                    </a:xfrm>
                    <a:prstGeom prst="rect">
                      <a:avLst/>
                    </a:prstGeom>
                    <a:noFill/>
                  </pic:spPr>
                </pic:pic>
              </a:graphicData>
            </a:graphic>
          </wp:inline>
        </w:drawing>
      </w:r>
      <w:r>
        <w:t xml:space="preserve"> A‘B‘C‘</w:t>
      </w:r>
    </w:p>
    <w:p w14:paraId="50E4CFB7" w14:textId="77777777" w:rsidR="005B3B4A" w:rsidRDefault="00000000">
      <w:r>
        <w:t xml:space="preserve">Y esto se leerá como: “El triángulo ABC es congruente con el triángulo A‘B‘C‘”. </w:t>
      </w:r>
    </w:p>
    <w:p w14:paraId="52D4C4C4" w14:textId="77777777" w:rsidR="005B3B4A" w:rsidRDefault="00000000">
      <w:r>
        <w:t>Existen tres criterios para determinar si dos triángulos dados son o no congruentes. Los criterios son los siguientes:</w:t>
      </w:r>
    </w:p>
    <w:p w14:paraId="16C85A3E" w14:textId="77777777" w:rsidR="005B3B4A" w:rsidRDefault="00000000">
      <w:pPr>
        <w:pStyle w:val="Prrafodelista"/>
        <w:numPr>
          <w:ilvl w:val="0"/>
          <w:numId w:val="27"/>
        </w:numPr>
      </w:pPr>
      <w:r>
        <w:lastRenderedPageBreak/>
        <w:t>Si dos ángulos de un triángulo son congruentes con dos ángulos de otro triángulo, los dos triángulos son congruentes.</w:t>
      </w:r>
    </w:p>
    <w:p w14:paraId="2922C5D0" w14:textId="77777777" w:rsidR="005B3B4A" w:rsidRDefault="00000000">
      <w:pPr>
        <w:pStyle w:val="Prrafodelista"/>
        <w:numPr>
          <w:ilvl w:val="0"/>
          <w:numId w:val="27"/>
        </w:numPr>
      </w:pPr>
      <w:r>
        <w:t>Si un ángulo de un triángulo es congruente con el ángulo de otro triángulo, y además los lados del ángulo considerado en cada triángulo son congruentes, entonces los dos triángulos son congruentes.</w:t>
      </w:r>
    </w:p>
    <w:p w14:paraId="7248A51C" w14:textId="77777777" w:rsidR="005B3B4A" w:rsidRDefault="00000000">
      <w:pPr>
        <w:pStyle w:val="Prrafodelista"/>
        <w:numPr>
          <w:ilvl w:val="0"/>
          <w:numId w:val="27"/>
        </w:numPr>
      </w:pPr>
      <w:r>
        <w:t>Si las longitudes de los lados de un triángulo son congruentes a las longitudes de los lados de otro triángulo, entonces los dos triángulos son congruentes.</w:t>
      </w:r>
    </w:p>
    <w:p w14:paraId="73288812" w14:textId="77777777" w:rsidR="005B3B4A" w:rsidRDefault="00000000">
      <w:r>
        <w:t>El siguiente teorema es importante:</w:t>
      </w:r>
    </w:p>
    <w:p w14:paraId="126169E9" w14:textId="77777777" w:rsidR="005B3B4A" w:rsidRDefault="00000000">
      <w:pPr>
        <w:rPr>
          <w:b/>
        </w:rPr>
      </w:pPr>
      <w:r>
        <w:rPr>
          <w:b/>
        </w:rPr>
        <w:t>Teorema  1</w:t>
      </w:r>
    </w:p>
    <w:p w14:paraId="3DFD407C" w14:textId="77777777" w:rsidR="005B3B4A" w:rsidRDefault="00000000">
      <w:r>
        <w:t>La congruencia de triángulos satisface:</w:t>
      </w:r>
    </w:p>
    <w:p w14:paraId="3718A01F" w14:textId="3E28CAEA" w:rsidR="009B4890" w:rsidRDefault="00000000">
      <w:r>
        <w:t xml:space="preserve">ABC </w:t>
      </w:r>
      <w:r>
        <w:rPr>
          <w:noProof/>
        </w:rPr>
        <w:drawing>
          <wp:inline distT="0" distB="0" distL="0" distR="0" wp14:anchorId="53ED1476" wp14:editId="5225B563">
            <wp:extent cx="143510" cy="123825"/>
            <wp:effectExtent l="0" t="0" r="8890" b="9525"/>
            <wp:docPr id="121" name="Picture 12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121" name="Picture 121">
                      <a:extLst>
                        <a:ext uri="{C183D7F6-B498-43B3-948B-1728B52AA6E4}">
                          <adec:decorative xmlns:adec="http://schemas.microsoft.com/office/drawing/2017/decorative" val="1"/>
                        </a:ext>
                      </a:extLst>
                    </pic:cNvPr>
                    <pic:cNvPicPr/>
                  </pic:nvPicPr>
                  <pic:blipFill>
                    <a:blip r:embed="rId128"/>
                    <a:stretch>
                      <a:fillRect/>
                    </a:stretch>
                  </pic:blipFill>
                  <pic:spPr>
                    <a:xfrm>
                      <a:off x="0" y="0"/>
                      <a:ext cx="143510" cy="123825"/>
                    </a:xfrm>
                    <a:prstGeom prst="rect">
                      <a:avLst/>
                    </a:prstGeom>
                    <a:noFill/>
                  </pic:spPr>
                </pic:pic>
              </a:graphicData>
            </a:graphic>
          </wp:inline>
        </w:drawing>
      </w:r>
      <w:r>
        <w:t xml:space="preserve"> ABC</w:t>
      </w:r>
    </w:p>
    <w:p w14:paraId="02F6D84C" w14:textId="77777777" w:rsidR="005B3B4A" w:rsidRDefault="00000000">
      <w:r>
        <w:t xml:space="preserve">ABC </w:t>
      </w:r>
      <w:r>
        <w:rPr>
          <w:rFonts w:ascii="Cambria Math" w:hAnsi="Cambria Math"/>
        </w:rPr>
        <w:t>∼</w:t>
      </w:r>
      <w:r>
        <w:t xml:space="preserve">= PQR, entonces PQR </w:t>
      </w:r>
      <w:r>
        <w:rPr>
          <w:rFonts w:ascii="Cambria Math" w:hAnsi="Cambria Math"/>
        </w:rPr>
        <w:t>∼</w:t>
      </w:r>
      <w:r>
        <w:rPr>
          <w:noProof/>
        </w:rPr>
        <w:drawing>
          <wp:inline distT="0" distB="0" distL="0" distR="0" wp14:anchorId="58E1B032" wp14:editId="77596A25">
            <wp:extent cx="143510" cy="123825"/>
            <wp:effectExtent l="0" t="0" r="8890" b="9525"/>
            <wp:docPr id="122" name="Picture 12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122" name="Picture 122">
                      <a:extLst>
                        <a:ext uri="{C183D7F6-B498-43B3-948B-1728B52AA6E4}">
                          <adec:decorative xmlns:adec="http://schemas.microsoft.com/office/drawing/2017/decorative" val="1"/>
                        </a:ext>
                      </a:extLst>
                    </pic:cNvPr>
                    <pic:cNvPicPr/>
                  </pic:nvPicPr>
                  <pic:blipFill>
                    <a:blip r:embed="rId129"/>
                    <a:stretch>
                      <a:fillRect/>
                    </a:stretch>
                  </pic:blipFill>
                  <pic:spPr>
                    <a:xfrm>
                      <a:off x="0" y="0"/>
                      <a:ext cx="143510" cy="123825"/>
                    </a:xfrm>
                    <a:prstGeom prst="rect">
                      <a:avLst/>
                    </a:prstGeom>
                    <a:noFill/>
                  </pic:spPr>
                </pic:pic>
              </a:graphicData>
            </a:graphic>
          </wp:inline>
        </w:drawing>
      </w:r>
      <w:r>
        <w:t xml:space="preserve"> ABC </w:t>
      </w:r>
    </w:p>
    <w:p w14:paraId="40008AFA" w14:textId="77777777" w:rsidR="005B3B4A" w:rsidRDefault="00000000">
      <w:r>
        <w:t xml:space="preserve">Si   ABC </w:t>
      </w:r>
      <w:r>
        <w:rPr>
          <w:noProof/>
        </w:rPr>
        <w:drawing>
          <wp:inline distT="0" distB="0" distL="0" distR="0" wp14:anchorId="32BA70F6" wp14:editId="418D4CC9">
            <wp:extent cx="143510" cy="123825"/>
            <wp:effectExtent l="0" t="0" r="8890" b="9525"/>
            <wp:docPr id="123" name="Picture 12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123" name="Picture 123">
                      <a:extLst>
                        <a:ext uri="{C183D7F6-B498-43B3-948B-1728B52AA6E4}">
                          <adec:decorative xmlns:adec="http://schemas.microsoft.com/office/drawing/2017/decorative" val="1"/>
                        </a:ext>
                      </a:extLst>
                    </pic:cNvPr>
                    <pic:cNvPicPr/>
                  </pic:nvPicPr>
                  <pic:blipFill>
                    <a:blip r:embed="rId130"/>
                    <a:stretch>
                      <a:fillRect/>
                    </a:stretch>
                  </pic:blipFill>
                  <pic:spPr>
                    <a:xfrm>
                      <a:off x="0" y="0"/>
                      <a:ext cx="143510" cy="123825"/>
                    </a:xfrm>
                    <a:prstGeom prst="rect">
                      <a:avLst/>
                    </a:prstGeom>
                    <a:noFill/>
                  </pic:spPr>
                </pic:pic>
              </a:graphicData>
            </a:graphic>
          </wp:inline>
        </w:drawing>
      </w:r>
      <w:r>
        <w:t xml:space="preserve"> PQR y PQR </w:t>
      </w:r>
      <w:r>
        <w:rPr>
          <w:noProof/>
        </w:rPr>
        <w:drawing>
          <wp:inline distT="0" distB="0" distL="0" distR="0" wp14:anchorId="65B9756D" wp14:editId="44C8E2DE">
            <wp:extent cx="143510" cy="123825"/>
            <wp:effectExtent l="0" t="0" r="8890" b="9525"/>
            <wp:docPr id="124" name="Picture 12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124" name="Picture 124">
                      <a:extLst>
                        <a:ext uri="{C183D7F6-B498-43B3-948B-1728B52AA6E4}">
                          <adec:decorative xmlns:adec="http://schemas.microsoft.com/office/drawing/2017/decorative" val="1"/>
                        </a:ext>
                      </a:extLst>
                    </pic:cNvPr>
                    <pic:cNvPicPr/>
                  </pic:nvPicPr>
                  <pic:blipFill>
                    <a:blip r:embed="rId131"/>
                    <a:stretch>
                      <a:fillRect/>
                    </a:stretch>
                  </pic:blipFill>
                  <pic:spPr>
                    <a:xfrm>
                      <a:off x="0" y="0"/>
                      <a:ext cx="143510" cy="123825"/>
                    </a:xfrm>
                    <a:prstGeom prst="rect">
                      <a:avLst/>
                    </a:prstGeom>
                    <a:noFill/>
                  </pic:spPr>
                </pic:pic>
              </a:graphicData>
            </a:graphic>
          </wp:inline>
        </w:drawing>
      </w:r>
      <w:r>
        <w:t xml:space="preserve"> RST, entonces, ABC </w:t>
      </w:r>
      <w:r>
        <w:rPr>
          <w:noProof/>
        </w:rPr>
        <w:drawing>
          <wp:inline distT="0" distB="0" distL="0" distR="0" wp14:anchorId="5FF17BE0" wp14:editId="1810B138">
            <wp:extent cx="143510" cy="123825"/>
            <wp:effectExtent l="0" t="0" r="8890" b="9525"/>
            <wp:docPr id="125" name="Picture 12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125" name="Picture 125">
                      <a:extLst>
                        <a:ext uri="{C183D7F6-B498-43B3-948B-1728B52AA6E4}">
                          <adec:decorative xmlns:adec="http://schemas.microsoft.com/office/drawing/2017/decorative" val="1"/>
                        </a:ext>
                      </a:extLst>
                    </pic:cNvPr>
                    <pic:cNvPicPr/>
                  </pic:nvPicPr>
                  <pic:blipFill>
                    <a:blip r:embed="rId132"/>
                    <a:stretch>
                      <a:fillRect/>
                    </a:stretch>
                  </pic:blipFill>
                  <pic:spPr>
                    <a:xfrm>
                      <a:off x="0" y="0"/>
                      <a:ext cx="143510" cy="123825"/>
                    </a:xfrm>
                    <a:prstGeom prst="rect">
                      <a:avLst/>
                    </a:prstGeom>
                    <a:noFill/>
                  </pic:spPr>
                </pic:pic>
              </a:graphicData>
            </a:graphic>
          </wp:inline>
        </w:drawing>
      </w:r>
      <w:r>
        <w:t xml:space="preserve"> RST.</w:t>
      </w:r>
    </w:p>
    <w:p w14:paraId="0FCF7840" w14:textId="77777777" w:rsidR="005B3B4A" w:rsidRDefault="00000000">
      <w:r>
        <w:t>En palabras, la primera afirmación dice en palabras que todo triángulo es congruente a sí mismo. Es decir, la congruencia de triángulos tiene la propiedad reflexiva.</w:t>
      </w:r>
    </w:p>
    <w:p w14:paraId="62472260" w14:textId="77777777" w:rsidR="005B3B4A" w:rsidRDefault="00000000">
      <w:r>
        <w:t>La segunda afirmación dice que si un triángulo es congruente a otro triángulo, el segundo es congruente al primero. Es decir, la congruencia de triángulos tiene la propiedad simétrica.</w:t>
      </w:r>
    </w:p>
    <w:p w14:paraId="0B27F950" w14:textId="77777777" w:rsidR="005B3B4A" w:rsidRDefault="00000000">
      <w:r>
        <w:t xml:space="preserve">La tercera afirmación dice que si un primer triángulo es congruente a un segundo triángulo, y a su vez este segundo triángulo es congruente a otro tercer triángulo, entonces el primero y el tercero son congruentes. </w:t>
      </w:r>
      <w:r>
        <w:lastRenderedPageBreak/>
        <w:t>Es decir, la congruencia entre triángulos tiene la propiedad transitiva.</w:t>
      </w:r>
    </w:p>
    <w:p w14:paraId="02319063" w14:textId="77777777" w:rsidR="005B3B4A" w:rsidRDefault="00000000">
      <w:pPr>
        <w:pStyle w:val="Ttulo2"/>
      </w:pPr>
      <w:bookmarkStart w:id="285" w:name="_Toc437551904"/>
      <w:bookmarkStart w:id="286" w:name="_Toc214530365"/>
      <w:r>
        <w:t>SEMEJANZA DE FIGURAS</w:t>
      </w:r>
      <w:bookmarkEnd w:id="285"/>
      <w:bookmarkEnd w:id="286"/>
    </w:p>
    <w:p w14:paraId="47F420A6" w14:textId="77777777" w:rsidR="005B3B4A" w:rsidRDefault="00000000">
      <w:r>
        <w:t>Dos figuras geométricas son semejantes si tienen los mismos ángulos internos (uno a uno) y sus lados correspondientes tienen la misma proporción.</w:t>
      </w:r>
    </w:p>
    <w:p w14:paraId="2AF81764" w14:textId="77777777" w:rsidR="005B3B4A" w:rsidRDefault="00000000">
      <w:r>
        <w:t>Cuando decimos que dos figuras son semejantes queremos decir que ambas tienen la misma forma, pero tal vez una es escala de la otra.</w:t>
      </w:r>
    </w:p>
    <w:p w14:paraId="23F59917" w14:textId="77777777" w:rsidR="005B3B4A" w:rsidRDefault="00000000">
      <w:r>
        <w:t>Los siguientes dos triángulos son semejantes:</w:t>
      </w:r>
    </w:p>
    <w:p w14:paraId="5831EC97" w14:textId="0AA62C13" w:rsidR="009B4890" w:rsidRDefault="00000000">
      <w:bookmarkStart w:id="287" w:name="_Toc437551767"/>
      <w:bookmarkStart w:id="288" w:name="_Toc437552020"/>
      <w:r>
        <w:rPr>
          <w:b/>
        </w:rPr>
        <w:t xml:space="preserve">Imagen </w:t>
      </w:r>
      <w:r>
        <w:fldChar w:fldCharType="begin"/>
      </w:r>
      <w:r>
        <w:rPr>
          <w:b/>
        </w:rPr>
        <w:instrText xml:space="preserve"> SEQ Imagen \* ARABIC </w:instrText>
      </w:r>
      <w:r>
        <w:fldChar w:fldCharType="separate"/>
      </w:r>
      <w:r>
        <w:rPr>
          <w:b/>
        </w:rPr>
        <w:t>105</w:t>
      </w:r>
      <w:r>
        <w:fldChar w:fldCharType="end"/>
      </w:r>
      <w:r>
        <w:rPr>
          <w:b/>
        </w:rPr>
        <w:t>:</w:t>
      </w:r>
      <w:r>
        <w:t xml:space="preserve"> Triángulos Semejantes.</w:t>
      </w:r>
      <w:bookmarkEnd w:id="287"/>
      <w:bookmarkEnd w:id="288"/>
    </w:p>
    <w:p w14:paraId="182C8E59" w14:textId="77777777" w:rsidR="005B3B4A" w:rsidRDefault="00000000">
      <w:r>
        <w:rPr>
          <w:noProof/>
        </w:rPr>
        <w:drawing>
          <wp:inline distT="0" distB="0" distL="0" distR="0" wp14:anchorId="3FFD447F" wp14:editId="0EBF1D06">
            <wp:extent cx="4866640" cy="1599565"/>
            <wp:effectExtent l="0" t="0" r="0" b="0"/>
            <wp:docPr id="126" name="Picture 126" descr="Descripción Imagen: Dos triángulos, idénticos, con vértices con denominación diferente."/>
            <wp:cNvGraphicFramePr/>
            <a:graphic xmlns:a="http://schemas.openxmlformats.org/drawingml/2006/main">
              <a:graphicData uri="http://schemas.openxmlformats.org/drawingml/2006/picture">
                <pic:pic xmlns:pic="http://schemas.openxmlformats.org/drawingml/2006/picture">
                  <pic:nvPicPr>
                    <pic:cNvPr id="126" name="Picture 126" descr="Descripción Imagen: Dos triángulos, idénticos, con vértices con denominación diferente."/>
                    <pic:cNvPicPr/>
                  </pic:nvPicPr>
                  <pic:blipFill>
                    <a:blip r:embed="rId133"/>
                    <a:stretch>
                      <a:fillRect/>
                    </a:stretch>
                  </pic:blipFill>
                  <pic:spPr>
                    <a:xfrm>
                      <a:off x="0" y="0"/>
                      <a:ext cx="4866640" cy="1599565"/>
                    </a:xfrm>
                    <a:prstGeom prst="rect">
                      <a:avLst/>
                    </a:prstGeom>
                    <a:noFill/>
                  </pic:spPr>
                </pic:pic>
              </a:graphicData>
            </a:graphic>
          </wp:inline>
        </w:drawing>
      </w:r>
    </w:p>
    <w:p w14:paraId="4B69871D" w14:textId="77777777" w:rsidR="005B3B4A" w:rsidRDefault="00000000">
      <w:r>
        <w:t>Y matemáticamente lo vamos a denotar por:</w:t>
      </w:r>
    </w:p>
    <w:p w14:paraId="53E7ED95" w14:textId="77777777" w:rsidR="005B3B4A" w:rsidRDefault="00000000">
      <w:r>
        <w:t xml:space="preserve">ABC  </w:t>
      </w:r>
      <w:r>
        <w:rPr>
          <w:noProof/>
        </w:rPr>
        <w:drawing>
          <wp:inline distT="0" distB="0" distL="0" distR="0" wp14:anchorId="2840D237" wp14:editId="5BFBC775">
            <wp:extent cx="133350" cy="133350"/>
            <wp:effectExtent l="0" t="0" r="0" b="0"/>
            <wp:docPr id="127" name="Picture 12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127" name="Picture 127">
                      <a:extLst>
                        <a:ext uri="{C183D7F6-B498-43B3-948B-1728B52AA6E4}">
                          <adec:decorative xmlns:adec="http://schemas.microsoft.com/office/drawing/2017/decorative" val="1"/>
                        </a:ext>
                      </a:extLst>
                    </pic:cNvPr>
                    <pic:cNvPicPr/>
                  </pic:nvPicPr>
                  <pic:blipFill>
                    <a:blip r:embed="rId134"/>
                    <a:stretch>
                      <a:fillRect/>
                    </a:stretch>
                  </pic:blipFill>
                  <pic:spPr>
                    <a:xfrm>
                      <a:off x="0" y="0"/>
                      <a:ext cx="133350" cy="133350"/>
                    </a:xfrm>
                    <a:prstGeom prst="rect">
                      <a:avLst/>
                    </a:prstGeom>
                    <a:noFill/>
                  </pic:spPr>
                </pic:pic>
              </a:graphicData>
            </a:graphic>
          </wp:inline>
        </w:drawing>
      </w:r>
      <w:r>
        <w:t xml:space="preserve"> A‘B‘C‘</w:t>
      </w:r>
    </w:p>
    <w:p w14:paraId="1440F067" w14:textId="77777777" w:rsidR="005B3B4A" w:rsidRDefault="00000000">
      <w:r>
        <w:t>Otra forma de definir la semejanza entre dos triángulos es la siguiente:</w:t>
      </w:r>
    </w:p>
    <w:p w14:paraId="0CA52A14" w14:textId="77777777" w:rsidR="005B3B4A" w:rsidRDefault="00000000">
      <w:pPr>
        <w:rPr>
          <w:b/>
        </w:rPr>
      </w:pPr>
      <w:r>
        <w:rPr>
          <w:b/>
        </w:rPr>
        <w:t>SEMEJANZA DE TRIÁNGULOS</w:t>
      </w:r>
    </w:p>
    <w:p w14:paraId="7B98D38E" w14:textId="1A53670D" w:rsidR="005B3B4A" w:rsidRDefault="00000000">
      <w:r>
        <w:t>Si los triángulos ABC y A‘B‘C‘ satisfacen:</w:t>
      </w:r>
    </w:p>
    <w:p w14:paraId="571BE214" w14:textId="77777777" w:rsidR="005B3B4A" w:rsidRDefault="00000000">
      <w:r>
        <w:rPr>
          <w:noProof/>
        </w:rPr>
        <w:drawing>
          <wp:inline distT="0" distB="0" distL="0" distR="0" wp14:anchorId="35349DB9" wp14:editId="0CFEC6FD">
            <wp:extent cx="1396365" cy="487045"/>
            <wp:effectExtent l="0" t="0" r="0" b="0"/>
            <wp:docPr id="128" name="Picture 12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128" name="Picture 128">
                      <a:extLst>
                        <a:ext uri="{C183D7F6-B498-43B3-948B-1728B52AA6E4}">
                          <adec:decorative xmlns:adec="http://schemas.microsoft.com/office/drawing/2017/decorative" val="1"/>
                        </a:ext>
                      </a:extLst>
                    </pic:cNvPr>
                    <pic:cNvPicPr/>
                  </pic:nvPicPr>
                  <pic:blipFill>
                    <a:blip r:embed="rId135"/>
                    <a:stretch>
                      <a:fillRect/>
                    </a:stretch>
                  </pic:blipFill>
                  <pic:spPr>
                    <a:xfrm>
                      <a:off x="0" y="0"/>
                      <a:ext cx="1396365" cy="487045"/>
                    </a:xfrm>
                    <a:prstGeom prst="rect">
                      <a:avLst/>
                    </a:prstGeom>
                    <a:noFill/>
                  </pic:spPr>
                </pic:pic>
              </a:graphicData>
            </a:graphic>
          </wp:inline>
        </w:drawing>
      </w:r>
    </w:p>
    <w:p w14:paraId="7880089D" w14:textId="77777777" w:rsidR="005B3B4A" w:rsidRDefault="00000000">
      <w:r>
        <w:lastRenderedPageBreak/>
        <w:t xml:space="preserve">Entonces, ABC </w:t>
      </w:r>
      <w:r>
        <w:rPr>
          <w:rFonts w:ascii="Cambria Math" w:hAnsi="Cambria Math"/>
        </w:rPr>
        <w:t>∼</w:t>
      </w:r>
      <w:r>
        <w:t xml:space="preserve"> A‘B‘C‘.</w:t>
      </w:r>
    </w:p>
    <w:p w14:paraId="5063DE8A" w14:textId="374BF844" w:rsidR="005B3B4A" w:rsidRDefault="00000000">
      <w:r>
        <w:t>También podemos verificar que dos triángulos son semejantes si dos de sus ángulos internos son iguales uno a uno.</w:t>
      </w:r>
    </w:p>
    <w:p w14:paraId="6A356C96" w14:textId="77777777" w:rsidR="005B3B4A" w:rsidRDefault="00000000">
      <w:r>
        <w:t xml:space="preserve">En la figura donde se muestran los triángulos ABC y A‘B‘C‘, los ángulos satisfacen: </w:t>
      </w:r>
    </w:p>
    <w:p w14:paraId="20E65E18" w14:textId="77777777" w:rsidR="005B3B4A" w:rsidRDefault="00000000">
      <w:r>
        <w:rPr>
          <w:rFonts w:ascii="Cambria Math" w:hAnsi="Cambria Math"/>
        </w:rPr>
        <w:t>∠</w:t>
      </w:r>
      <w:r>
        <w:t xml:space="preserve">BAC = </w:t>
      </w:r>
      <w:r>
        <w:rPr>
          <w:rFonts w:ascii="Cambria Math" w:hAnsi="Cambria Math"/>
        </w:rPr>
        <w:t>∠</w:t>
      </w:r>
      <w:r>
        <w:t>B‘A‘C‘,</w:t>
      </w:r>
    </w:p>
    <w:p w14:paraId="65B31827" w14:textId="77777777" w:rsidR="005B3B4A" w:rsidRDefault="00000000">
      <w:r>
        <w:rPr>
          <w:rFonts w:ascii="Cambria Math" w:hAnsi="Cambria Math"/>
        </w:rPr>
        <w:t>∠</w:t>
      </w:r>
      <w:r>
        <w:t xml:space="preserve">ABC = </w:t>
      </w:r>
      <w:r>
        <w:rPr>
          <w:rFonts w:ascii="Cambria Math" w:hAnsi="Cambria Math"/>
        </w:rPr>
        <w:t>∠</w:t>
      </w:r>
      <w:r>
        <w:t xml:space="preserve">A‘B‘C‘, y </w:t>
      </w:r>
    </w:p>
    <w:p w14:paraId="35009937" w14:textId="77777777" w:rsidR="005B3B4A" w:rsidRDefault="00000000">
      <w:r>
        <w:rPr>
          <w:rFonts w:ascii="Cambria Math" w:hAnsi="Cambria Math"/>
        </w:rPr>
        <w:t>∠</w:t>
      </w:r>
      <w:r>
        <w:t xml:space="preserve">ACB = </w:t>
      </w:r>
      <w:r>
        <w:rPr>
          <w:rFonts w:ascii="Cambria Math" w:hAnsi="Cambria Math"/>
        </w:rPr>
        <w:t>∠</w:t>
      </w:r>
      <w:r>
        <w:t>A‘C‘B‘.</w:t>
      </w:r>
    </w:p>
    <w:p w14:paraId="4573CB14" w14:textId="77777777" w:rsidR="005B3B4A" w:rsidRDefault="00000000">
      <w:pPr>
        <w:rPr>
          <w:b/>
        </w:rPr>
      </w:pPr>
      <w:r>
        <w:rPr>
          <w:b/>
        </w:rPr>
        <w:t>Ejemplo 1:</w:t>
      </w:r>
    </w:p>
    <w:p w14:paraId="42C9A161" w14:textId="77777777" w:rsidR="005B3B4A" w:rsidRDefault="00000000">
      <w:r>
        <w:t>Verifica si los triángulos siguientes son semejantes:</w:t>
      </w:r>
    </w:p>
    <w:p w14:paraId="6F237978" w14:textId="77777777" w:rsidR="005B3B4A" w:rsidRDefault="00000000">
      <w:r>
        <w:t>Dado que los ángulos son congruentes uno a uno, se concluye que los triángulos son semejantes.</w:t>
      </w:r>
    </w:p>
    <w:p w14:paraId="17C84A07" w14:textId="4C40DB22" w:rsidR="009B4890" w:rsidRDefault="00000000">
      <w:bookmarkStart w:id="289" w:name="_Toc437551768"/>
      <w:bookmarkStart w:id="290" w:name="_Toc437552021"/>
      <w:r>
        <w:rPr>
          <w:b/>
        </w:rPr>
        <w:t xml:space="preserve">Imagen </w:t>
      </w:r>
      <w:r>
        <w:fldChar w:fldCharType="begin"/>
      </w:r>
      <w:r>
        <w:rPr>
          <w:b/>
        </w:rPr>
        <w:instrText xml:space="preserve"> SEQ Imagen \* ARABIC </w:instrText>
      </w:r>
      <w:r>
        <w:fldChar w:fldCharType="separate"/>
      </w:r>
      <w:r>
        <w:rPr>
          <w:b/>
        </w:rPr>
        <w:t>106</w:t>
      </w:r>
      <w:r>
        <w:fldChar w:fldCharType="end"/>
      </w:r>
      <w:r>
        <w:rPr>
          <w:b/>
        </w:rPr>
        <w:t>:</w:t>
      </w:r>
      <w:r>
        <w:t xml:space="preserve"> Triángulos Semejantes.</w:t>
      </w:r>
      <w:bookmarkEnd w:id="289"/>
      <w:bookmarkEnd w:id="290"/>
    </w:p>
    <w:p w14:paraId="4F208717" w14:textId="77777777" w:rsidR="005B3B4A" w:rsidRDefault="00000000">
      <w:r>
        <w:rPr>
          <w:noProof/>
        </w:rPr>
        <w:drawing>
          <wp:inline distT="0" distB="0" distL="0" distR="0" wp14:anchorId="3F3B1104" wp14:editId="0F6E4F82">
            <wp:extent cx="3648075" cy="1266825"/>
            <wp:effectExtent l="0" t="0" r="0" b="0"/>
            <wp:docPr id="129" name="Picture 129" descr="Descripción Imagen: Dos triángulos, cada uno con medida de ángulos igual a 40º y 60º, sin medida indicada en el ángulo faltante. "/>
            <wp:cNvGraphicFramePr/>
            <a:graphic xmlns:a="http://schemas.openxmlformats.org/drawingml/2006/main">
              <a:graphicData uri="http://schemas.openxmlformats.org/drawingml/2006/picture">
                <pic:pic xmlns:pic="http://schemas.openxmlformats.org/drawingml/2006/picture">
                  <pic:nvPicPr>
                    <pic:cNvPr id="129" name="Picture 129" descr="Descripción Imagen: Dos triángulos, cada uno con medida de ángulos igual a 40º y 60º, sin medida indicada en el ángulo faltante. "/>
                    <pic:cNvPicPr/>
                  </pic:nvPicPr>
                  <pic:blipFill>
                    <a:blip r:embed="rId136"/>
                    <a:stretch>
                      <a:fillRect/>
                    </a:stretch>
                  </pic:blipFill>
                  <pic:spPr>
                    <a:xfrm>
                      <a:off x="0" y="0"/>
                      <a:ext cx="3648075" cy="1266825"/>
                    </a:xfrm>
                    <a:prstGeom prst="rect">
                      <a:avLst/>
                    </a:prstGeom>
                    <a:noFill/>
                  </pic:spPr>
                </pic:pic>
              </a:graphicData>
            </a:graphic>
          </wp:inline>
        </w:drawing>
      </w:r>
    </w:p>
    <w:p w14:paraId="2FCBF5D8" w14:textId="77777777" w:rsidR="005B3B4A" w:rsidRDefault="00000000">
      <w:pPr>
        <w:rPr>
          <w:b/>
        </w:rPr>
      </w:pPr>
      <w:r>
        <w:rPr>
          <w:b/>
        </w:rPr>
        <w:t>Solución:</w:t>
      </w:r>
    </w:p>
    <w:p w14:paraId="1713DACA" w14:textId="77777777" w:rsidR="005B3B4A" w:rsidRDefault="00000000">
      <w:r>
        <w:t>Observa que el tercer ángulo (de cada triángulo) es el suplemento de 40º  + 60º  = 100º, pues la suma de los tres ángulos internos del triángulo es igual a 180º.</w:t>
      </w:r>
    </w:p>
    <w:p w14:paraId="46365633" w14:textId="77777777" w:rsidR="005B3B4A" w:rsidRDefault="00000000">
      <w:pPr>
        <w:rPr>
          <w:b/>
        </w:rPr>
      </w:pPr>
      <w:r>
        <w:rPr>
          <w:b/>
        </w:rPr>
        <w:t>Ejemplo 2:</w:t>
      </w:r>
    </w:p>
    <w:p w14:paraId="633D4145" w14:textId="77777777" w:rsidR="005B3B4A" w:rsidRDefault="00000000">
      <w:r>
        <w:lastRenderedPageBreak/>
        <w:t>Verifica si los siguientes triángulos son semejantes:</w:t>
      </w:r>
    </w:p>
    <w:p w14:paraId="07BCC45A" w14:textId="77777777" w:rsidR="005B3B4A" w:rsidRDefault="00000000">
      <w:pPr>
        <w:rPr>
          <w:b/>
        </w:rPr>
      </w:pPr>
      <w:r>
        <w:rPr>
          <w:b/>
        </w:rPr>
        <w:t>Solución:</w:t>
      </w:r>
    </w:p>
    <w:p w14:paraId="03A931C3" w14:textId="77777777" w:rsidR="005B3B4A" w:rsidRDefault="00000000">
      <w:r>
        <w:t>En este caso, es obvio que hay un ángulo congruente en ambos triángulos, pues en ambos triángulos hay un ángulo que mide 30º.</w:t>
      </w:r>
    </w:p>
    <w:p w14:paraId="16819E7B" w14:textId="6FC56B10" w:rsidR="009B4890" w:rsidRDefault="00000000">
      <w:bookmarkStart w:id="291" w:name="_Toc437551769"/>
      <w:bookmarkStart w:id="292" w:name="_Toc437552022"/>
      <w:r>
        <w:rPr>
          <w:b/>
        </w:rPr>
        <w:t xml:space="preserve">Imagen </w:t>
      </w:r>
      <w:r>
        <w:fldChar w:fldCharType="begin"/>
      </w:r>
      <w:r>
        <w:rPr>
          <w:b/>
        </w:rPr>
        <w:instrText xml:space="preserve"> SEQ Imagen \* ARABIC </w:instrText>
      </w:r>
      <w:r>
        <w:fldChar w:fldCharType="separate"/>
      </w:r>
      <w:r>
        <w:rPr>
          <w:b/>
        </w:rPr>
        <w:t>107</w:t>
      </w:r>
      <w:r>
        <w:fldChar w:fldCharType="end"/>
      </w:r>
      <w:r>
        <w:rPr>
          <w:b/>
        </w:rPr>
        <w:t xml:space="preserve">: </w:t>
      </w:r>
      <w:r>
        <w:t>Triángulos con lados proporcionales.</w:t>
      </w:r>
      <w:bookmarkEnd w:id="291"/>
      <w:bookmarkEnd w:id="292"/>
    </w:p>
    <w:p w14:paraId="05A98311" w14:textId="77777777" w:rsidR="009B4890" w:rsidRDefault="00000000">
      <w:r>
        <w:rPr>
          <w:noProof/>
        </w:rPr>
        <w:drawing>
          <wp:inline distT="0" distB="0" distL="0" distR="0" wp14:anchorId="5CC3BCE2" wp14:editId="5C0547B4">
            <wp:extent cx="4971415" cy="1599565"/>
            <wp:effectExtent l="0" t="0" r="0" b="0"/>
            <wp:docPr id="130" name="Picture 130" descr="Descripción Imagen: Dos triángulos uno con medida en dos lados de 4, y el ángulo entre estos de 30º, el otro triángulo tiene medida en dos lados de 6 cada uno, y el ángulo entre estos con medida de 30º."/>
            <wp:cNvGraphicFramePr/>
            <a:graphic xmlns:a="http://schemas.openxmlformats.org/drawingml/2006/main">
              <a:graphicData uri="http://schemas.openxmlformats.org/drawingml/2006/picture">
                <pic:pic xmlns:pic="http://schemas.openxmlformats.org/drawingml/2006/picture">
                  <pic:nvPicPr>
                    <pic:cNvPr id="130" name="Picture 130" descr="Descripción Imagen: Dos triángulos uno con medida en dos lados de 4, y el ángulo entre estos de 30º, el otro triángulo tiene medida en dos lados de 6 cada uno, y el ángulo entre estos con medida de 30º."/>
                    <pic:cNvPicPr/>
                  </pic:nvPicPr>
                  <pic:blipFill>
                    <a:blip r:embed="rId137"/>
                    <a:stretch>
                      <a:fillRect/>
                    </a:stretch>
                  </pic:blipFill>
                  <pic:spPr>
                    <a:xfrm>
                      <a:off x="0" y="0"/>
                      <a:ext cx="4971415" cy="1599565"/>
                    </a:xfrm>
                    <a:prstGeom prst="rect">
                      <a:avLst/>
                    </a:prstGeom>
                    <a:noFill/>
                  </pic:spPr>
                </pic:pic>
              </a:graphicData>
            </a:graphic>
          </wp:inline>
        </w:drawing>
      </w:r>
    </w:p>
    <w:p w14:paraId="28FB33BF" w14:textId="77777777" w:rsidR="005B3B4A" w:rsidRDefault="00000000">
      <w:r>
        <w:t>Por otra parte, ambos triángulos son isósceles, pues cada lado del ángulo que mide 30◦ tiene la misma longitud en los dos triángulos.</w:t>
      </w:r>
    </w:p>
    <w:p w14:paraId="4D1EA3D9" w14:textId="77777777" w:rsidR="005B3B4A" w:rsidRDefault="00000000">
      <w:r>
        <w:t>Entonces esos lados son proporcionales:</w:t>
      </w:r>
    </w:p>
    <w:p w14:paraId="01C958D4" w14:textId="77777777" w:rsidR="005B3B4A" w:rsidRDefault="00000000">
      <w:r>
        <w:rPr>
          <w:noProof/>
        </w:rPr>
        <w:drawing>
          <wp:inline distT="0" distB="0" distL="0" distR="0" wp14:anchorId="09321F2B" wp14:editId="040FFD25">
            <wp:extent cx="679450" cy="389255"/>
            <wp:effectExtent l="0" t="0" r="0" b="0"/>
            <wp:docPr id="131" name="Picture 13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131" name="Picture 131">
                      <a:extLst>
                        <a:ext uri="{C183D7F6-B498-43B3-948B-1728B52AA6E4}">
                          <adec:decorative xmlns:adec="http://schemas.microsoft.com/office/drawing/2017/decorative" val="1"/>
                        </a:ext>
                      </a:extLst>
                    </pic:cNvPr>
                    <pic:cNvPicPr/>
                  </pic:nvPicPr>
                  <pic:blipFill>
                    <a:blip r:embed="rId138"/>
                    <a:stretch>
                      <a:fillRect/>
                    </a:stretch>
                  </pic:blipFill>
                  <pic:spPr>
                    <a:xfrm>
                      <a:off x="0" y="0"/>
                      <a:ext cx="679450" cy="389255"/>
                    </a:xfrm>
                    <a:prstGeom prst="rect">
                      <a:avLst/>
                    </a:prstGeom>
                    <a:noFill/>
                  </pic:spPr>
                </pic:pic>
              </a:graphicData>
            </a:graphic>
          </wp:inline>
        </w:drawing>
      </w:r>
    </w:p>
    <w:p w14:paraId="49E8DAA7" w14:textId="77777777" w:rsidR="005B3B4A" w:rsidRDefault="00000000">
      <w:r>
        <w:t>Por lo que los triángulos son semejantes.</w:t>
      </w:r>
    </w:p>
    <w:p w14:paraId="2F88A426" w14:textId="77777777" w:rsidR="005B3B4A" w:rsidRDefault="00000000">
      <w:pPr>
        <w:rPr>
          <w:b/>
        </w:rPr>
      </w:pPr>
      <w:r>
        <w:rPr>
          <w:b/>
        </w:rPr>
        <w:t>Ejemplo  3:</w:t>
      </w:r>
    </w:p>
    <w:p w14:paraId="3D7F958A" w14:textId="77777777" w:rsidR="005B3B4A" w:rsidRDefault="00000000">
      <w:r>
        <w:t>Verifica si los triángulos ABC  y A´B‘C‘ con lados |AB| = 5, |BC| = 3, |AC| = 4, |A´B ´‘| = 15, |B´‘C´‘| = 9, |A´‘C´‘| = 12, son semejantes.</w:t>
      </w:r>
    </w:p>
    <w:p w14:paraId="177174CB" w14:textId="77777777" w:rsidR="005B3B4A" w:rsidRDefault="00000000">
      <w:pPr>
        <w:rPr>
          <w:b/>
        </w:rPr>
      </w:pPr>
      <w:r>
        <w:rPr>
          <w:b/>
        </w:rPr>
        <w:t>Solución:</w:t>
      </w:r>
    </w:p>
    <w:p w14:paraId="1895C1EC" w14:textId="77777777" w:rsidR="005B3B4A" w:rsidRDefault="00000000">
      <w:r>
        <w:t>Ahora utilizaremos la definición que dimos de triángulos semejantes:</w:t>
      </w:r>
    </w:p>
    <w:p w14:paraId="7CF13EF4" w14:textId="77777777" w:rsidR="005B3B4A" w:rsidRDefault="00000000">
      <w:r>
        <w:rPr>
          <w:noProof/>
        </w:rPr>
        <w:drawing>
          <wp:inline distT="0" distB="0" distL="0" distR="0" wp14:anchorId="25E5348B" wp14:editId="6583C940">
            <wp:extent cx="1396365" cy="487045"/>
            <wp:effectExtent l="0" t="0" r="0" b="0"/>
            <wp:docPr id="132" name="Picture 13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132" name="Picture 132">
                      <a:extLst>
                        <a:ext uri="{C183D7F6-B498-43B3-948B-1728B52AA6E4}">
                          <adec:decorative xmlns:adec="http://schemas.microsoft.com/office/drawing/2017/decorative" val="1"/>
                        </a:ext>
                      </a:extLst>
                    </pic:cNvPr>
                    <pic:cNvPicPr/>
                  </pic:nvPicPr>
                  <pic:blipFill>
                    <a:blip r:embed="rId139"/>
                    <a:stretch>
                      <a:fillRect/>
                    </a:stretch>
                  </pic:blipFill>
                  <pic:spPr>
                    <a:xfrm>
                      <a:off x="0" y="0"/>
                      <a:ext cx="1396365" cy="487045"/>
                    </a:xfrm>
                    <a:prstGeom prst="rect">
                      <a:avLst/>
                    </a:prstGeom>
                    <a:noFill/>
                  </pic:spPr>
                </pic:pic>
              </a:graphicData>
            </a:graphic>
          </wp:inline>
        </w:drawing>
      </w:r>
    </w:p>
    <w:p w14:paraId="4E81A56C" w14:textId="77777777" w:rsidR="005B3B4A" w:rsidRDefault="00000000">
      <w:r>
        <w:rPr>
          <w:noProof/>
        </w:rPr>
        <w:drawing>
          <wp:inline distT="0" distB="0" distL="0" distR="0" wp14:anchorId="39FF84DD" wp14:editId="415BF9AE">
            <wp:extent cx="786765" cy="389255"/>
            <wp:effectExtent l="0" t="0" r="0" b="0"/>
            <wp:docPr id="133" name="Picture 13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133" name="Picture 133">
                      <a:extLst>
                        <a:ext uri="{C183D7F6-B498-43B3-948B-1728B52AA6E4}">
                          <adec:decorative xmlns:adec="http://schemas.microsoft.com/office/drawing/2017/decorative" val="1"/>
                        </a:ext>
                      </a:extLst>
                    </pic:cNvPr>
                    <pic:cNvPicPr/>
                  </pic:nvPicPr>
                  <pic:blipFill>
                    <a:blip r:embed="rId140"/>
                    <a:stretch>
                      <a:fillRect/>
                    </a:stretch>
                  </pic:blipFill>
                  <pic:spPr>
                    <a:xfrm>
                      <a:off x="0" y="0"/>
                      <a:ext cx="786765" cy="389255"/>
                    </a:xfrm>
                    <a:prstGeom prst="rect">
                      <a:avLst/>
                    </a:prstGeom>
                    <a:noFill/>
                  </pic:spPr>
                </pic:pic>
              </a:graphicData>
            </a:graphic>
          </wp:inline>
        </w:drawing>
      </w:r>
    </w:p>
    <w:p w14:paraId="38C72580" w14:textId="77777777" w:rsidR="005B3B4A" w:rsidRDefault="00000000">
      <w:r>
        <w:t xml:space="preserve">Como se cumple la igualdad, concluimos que: ABC </w:t>
      </w:r>
      <w:r>
        <w:rPr>
          <w:rFonts w:ascii="Cambria Math" w:hAnsi="Cambria Math"/>
        </w:rPr>
        <w:t>∼</w:t>
      </w:r>
      <w:r>
        <w:t xml:space="preserve"> A‘B‘C‘.</w:t>
      </w:r>
    </w:p>
    <w:p w14:paraId="692757FA" w14:textId="77777777" w:rsidR="005B3B4A" w:rsidRDefault="00000000">
      <w:r>
        <w:t>Observa que pudimos utilizar:</w:t>
      </w:r>
    </w:p>
    <w:p w14:paraId="7DFA640C" w14:textId="77777777" w:rsidR="005B3B4A" w:rsidRDefault="00000000">
      <w:r>
        <w:rPr>
          <w:noProof/>
        </w:rPr>
        <w:drawing>
          <wp:inline distT="0" distB="0" distL="0" distR="0" wp14:anchorId="773FDDF3" wp14:editId="3B644150">
            <wp:extent cx="1396365" cy="487045"/>
            <wp:effectExtent l="0" t="0" r="0" b="0"/>
            <wp:docPr id="134" name="Picture 13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134" name="Picture 134">
                      <a:extLst>
                        <a:ext uri="{C183D7F6-B498-43B3-948B-1728B52AA6E4}">
                          <adec:decorative xmlns:adec="http://schemas.microsoft.com/office/drawing/2017/decorative" val="1"/>
                        </a:ext>
                      </a:extLst>
                    </pic:cNvPr>
                    <pic:cNvPicPr/>
                  </pic:nvPicPr>
                  <pic:blipFill>
                    <a:blip r:embed="rId141"/>
                    <a:stretch>
                      <a:fillRect/>
                    </a:stretch>
                  </pic:blipFill>
                  <pic:spPr>
                    <a:xfrm>
                      <a:off x="0" y="0"/>
                      <a:ext cx="1396365" cy="487045"/>
                    </a:xfrm>
                    <a:prstGeom prst="rect">
                      <a:avLst/>
                    </a:prstGeom>
                    <a:noFill/>
                  </pic:spPr>
                </pic:pic>
              </a:graphicData>
            </a:graphic>
          </wp:inline>
        </w:drawing>
      </w:r>
    </w:p>
    <w:p w14:paraId="0225F246" w14:textId="77777777" w:rsidR="005B3B4A" w:rsidRDefault="00000000">
      <w:r>
        <w:rPr>
          <w:noProof/>
        </w:rPr>
        <w:drawing>
          <wp:inline distT="0" distB="0" distL="0" distR="0" wp14:anchorId="7B4790FF" wp14:editId="47A1C292">
            <wp:extent cx="786765" cy="389255"/>
            <wp:effectExtent l="0" t="0" r="0" b="0"/>
            <wp:docPr id="135" name="Picture 13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135" name="Picture 135">
                      <a:extLst>
                        <a:ext uri="{C183D7F6-B498-43B3-948B-1728B52AA6E4}">
                          <adec:decorative xmlns:adec="http://schemas.microsoft.com/office/drawing/2017/decorative" val="1"/>
                        </a:ext>
                      </a:extLst>
                    </pic:cNvPr>
                    <pic:cNvPicPr/>
                  </pic:nvPicPr>
                  <pic:blipFill>
                    <a:blip r:embed="rId142"/>
                    <a:stretch>
                      <a:fillRect/>
                    </a:stretch>
                  </pic:blipFill>
                  <pic:spPr>
                    <a:xfrm>
                      <a:off x="0" y="0"/>
                      <a:ext cx="786765" cy="389255"/>
                    </a:xfrm>
                    <a:prstGeom prst="rect">
                      <a:avLst/>
                    </a:prstGeom>
                    <a:noFill/>
                  </pic:spPr>
                </pic:pic>
              </a:graphicData>
            </a:graphic>
          </wp:inline>
        </w:drawing>
      </w:r>
      <w:r>
        <w:t>= 3</w:t>
      </w:r>
    </w:p>
    <w:p w14:paraId="264D9B27" w14:textId="77777777" w:rsidR="005B3B4A" w:rsidRDefault="00000000">
      <w:r>
        <w:t>Por la propiedad simétrica de la semejanza de triángulos y concluir el mismo resultado.</w:t>
      </w:r>
    </w:p>
    <w:p w14:paraId="3A5C2287" w14:textId="77777777" w:rsidR="005B3B4A" w:rsidRDefault="00000000">
      <w:pPr>
        <w:rPr>
          <w:b/>
        </w:rPr>
      </w:pPr>
      <w:r>
        <w:rPr>
          <w:b/>
        </w:rPr>
        <w:t>Ejemplo 4:</w:t>
      </w:r>
    </w:p>
    <w:p w14:paraId="15328EF3" w14:textId="77777777" w:rsidR="005B3B4A" w:rsidRDefault="00000000">
      <w:r>
        <w:t>Verifica si los siguientes triángulos son semejantes:</w:t>
      </w:r>
    </w:p>
    <w:p w14:paraId="315233B7" w14:textId="77777777" w:rsidR="005B3B4A" w:rsidRDefault="00000000">
      <w:pPr>
        <w:rPr>
          <w:b/>
        </w:rPr>
      </w:pPr>
      <w:r>
        <w:rPr>
          <w:b/>
        </w:rPr>
        <w:t>Solución:</w:t>
      </w:r>
    </w:p>
    <w:p w14:paraId="6835E122" w14:textId="77777777" w:rsidR="005B3B4A" w:rsidRDefault="00000000">
      <w:r>
        <w:t>Empezamos observando que hay un ángulo congruente en ambos triángulos, debido a que es opuesto por el vértice.</w:t>
      </w:r>
    </w:p>
    <w:p w14:paraId="6D6D7A66" w14:textId="3996C5FA" w:rsidR="009B4890" w:rsidRDefault="00000000">
      <w:bookmarkStart w:id="293" w:name="_Toc437551770"/>
      <w:bookmarkStart w:id="294" w:name="_Toc437552023"/>
      <w:r>
        <w:rPr>
          <w:b/>
        </w:rPr>
        <w:t xml:space="preserve">Imagen </w:t>
      </w:r>
      <w:r>
        <w:fldChar w:fldCharType="begin"/>
      </w:r>
      <w:r>
        <w:rPr>
          <w:b/>
        </w:rPr>
        <w:instrText xml:space="preserve"> SEQ Imagen \* ARABIC </w:instrText>
      </w:r>
      <w:r>
        <w:fldChar w:fldCharType="separate"/>
      </w:r>
      <w:r>
        <w:rPr>
          <w:b/>
        </w:rPr>
        <w:t>108</w:t>
      </w:r>
      <w:r>
        <w:fldChar w:fldCharType="end"/>
      </w:r>
      <w:r>
        <w:rPr>
          <w:b/>
        </w:rPr>
        <w:t>:</w:t>
      </w:r>
      <w:r>
        <w:t xml:space="preserve"> Triángulos de Cortes de rectas.</w:t>
      </w:r>
      <w:bookmarkEnd w:id="293"/>
      <w:bookmarkEnd w:id="294"/>
    </w:p>
    <w:p w14:paraId="3F5784F0" w14:textId="77777777" w:rsidR="005B3B4A" w:rsidRDefault="00000000">
      <w:r>
        <w:rPr>
          <w:noProof/>
        </w:rPr>
        <w:lastRenderedPageBreak/>
        <w:drawing>
          <wp:inline distT="0" distB="0" distL="0" distR="0" wp14:anchorId="27FB0FE4" wp14:editId="086E5C46">
            <wp:extent cx="4009390" cy="2752090"/>
            <wp:effectExtent l="0" t="0" r="0" b="0"/>
            <wp:docPr id="136" name="Picture 136" descr="Descripción Imagen: Dos triángulos rectángulos que comparten un ángulo agudo opuesto por el vértice, uno de hipotenusa raíz cuadrada de 52 y un cateto de medida 6, el otro con hipotenusa de medida raíz cuadrada de 13 y un cateto de medida 3. "/>
            <wp:cNvGraphicFramePr/>
            <a:graphic xmlns:a="http://schemas.openxmlformats.org/drawingml/2006/main">
              <a:graphicData uri="http://schemas.openxmlformats.org/drawingml/2006/picture">
                <pic:pic xmlns:pic="http://schemas.openxmlformats.org/drawingml/2006/picture">
                  <pic:nvPicPr>
                    <pic:cNvPr id="136" name="Picture 136" descr="Descripción Imagen: Dos triángulos rectángulos que comparten un ángulo agudo opuesto por el vértice, uno de hipotenusa raíz cuadrada de 52 y un cateto de medida 6, el otro con hipotenusa de medida raíz cuadrada de 13 y un cateto de medida 3. "/>
                    <pic:cNvPicPr/>
                  </pic:nvPicPr>
                  <pic:blipFill>
                    <a:blip r:embed="rId143"/>
                    <a:stretch>
                      <a:fillRect/>
                    </a:stretch>
                  </pic:blipFill>
                  <pic:spPr>
                    <a:xfrm>
                      <a:off x="0" y="0"/>
                      <a:ext cx="4009390" cy="2752090"/>
                    </a:xfrm>
                    <a:prstGeom prst="rect">
                      <a:avLst/>
                    </a:prstGeom>
                    <a:noFill/>
                  </pic:spPr>
                </pic:pic>
              </a:graphicData>
            </a:graphic>
          </wp:inline>
        </w:drawing>
      </w:r>
    </w:p>
    <w:p w14:paraId="17F3CD8D" w14:textId="77777777" w:rsidR="005B3B4A" w:rsidRDefault="00000000">
      <w:r>
        <w:t>Ahora vemos inmediatamente que el lado horizontal del triángulo de la izquierda mide el doble que el lado correspondiente del otro triángulo.</w:t>
      </w:r>
    </w:p>
    <w:p w14:paraId="3D358C1D" w14:textId="77777777" w:rsidR="005B3B4A" w:rsidRDefault="00000000">
      <w:r>
        <w:t>Nos falta ver que el lado inclinado del primer triángulo (de la izquierda) mida exactamente el doble que el de la derecha.</w:t>
      </w:r>
    </w:p>
    <w:p w14:paraId="05A0F36B" w14:textId="77777777" w:rsidR="005B3B4A" w:rsidRDefault="00000000">
      <w:r>
        <w:t xml:space="preserve">Observa que: </w:t>
      </w:r>
    </w:p>
    <w:p w14:paraId="43D68367" w14:textId="77777777" w:rsidR="005B3B4A" w:rsidRDefault="00000000">
      <w:r>
        <w:rPr>
          <w:noProof/>
        </w:rPr>
        <w:drawing>
          <wp:inline distT="0" distB="0" distL="0" distR="0" wp14:anchorId="61C5F22B" wp14:editId="5E1770D5">
            <wp:extent cx="1459230" cy="258445"/>
            <wp:effectExtent l="0" t="0" r="7620" b="8255"/>
            <wp:docPr id="137" name="Picture 13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137" name="Picture 137">
                      <a:extLst>
                        <a:ext uri="{C183D7F6-B498-43B3-948B-1728B52AA6E4}">
                          <adec:decorative xmlns:adec="http://schemas.microsoft.com/office/drawing/2017/decorative" val="1"/>
                        </a:ext>
                      </a:extLst>
                    </pic:cNvPr>
                    <pic:cNvPicPr/>
                  </pic:nvPicPr>
                  <pic:blipFill>
                    <a:blip r:embed="rId144"/>
                    <a:stretch>
                      <a:fillRect/>
                    </a:stretch>
                  </pic:blipFill>
                  <pic:spPr>
                    <a:xfrm>
                      <a:off x="0" y="0"/>
                      <a:ext cx="1459230" cy="258445"/>
                    </a:xfrm>
                    <a:prstGeom prst="rect">
                      <a:avLst/>
                    </a:prstGeom>
                    <a:noFill/>
                  </pic:spPr>
                </pic:pic>
              </a:graphicData>
            </a:graphic>
          </wp:inline>
        </w:drawing>
      </w:r>
    </w:p>
    <w:p w14:paraId="04462D73" w14:textId="77777777" w:rsidR="005B3B4A" w:rsidRDefault="00000000">
      <w:r>
        <w:t>Es decir, el lado inclinado del triángulo de la izquierda mide el doble del lado que le corresponde del triángulo de la derecha.</w:t>
      </w:r>
    </w:p>
    <w:p w14:paraId="22588795" w14:textId="77777777" w:rsidR="005B3B4A" w:rsidRDefault="00000000">
      <w:r>
        <w:t>Entonces, los triángulos son semejantes.</w:t>
      </w:r>
    </w:p>
    <w:p w14:paraId="3916F352" w14:textId="77777777" w:rsidR="005B3B4A" w:rsidRDefault="00000000">
      <w:r>
        <w:t>Como puedes ver los tres criterios de congruencia entre triángulos se pueden extender a criterios de semejanza de triángulos como se enlistan enseguida:</w:t>
      </w:r>
    </w:p>
    <w:p w14:paraId="4109A6F8" w14:textId="77777777" w:rsidR="005B3B4A" w:rsidRDefault="00000000">
      <w:r>
        <w:t>Si dos ángulos de un triángulo son congruentes con dos ángulos de otro triángulo, los dos triángulos son semejantes.</w:t>
      </w:r>
    </w:p>
    <w:p w14:paraId="731D0D6D" w14:textId="77777777" w:rsidR="005B3B4A" w:rsidRDefault="00000000">
      <w:r>
        <w:lastRenderedPageBreak/>
        <w:t>Si un ángulo de un triángulo es congruente con el ángulo de otro triángulo, y además los lados del ángulo considerado en cada triángulo son proporcionales, entonces los dos triángulos son semejantes.</w:t>
      </w:r>
    </w:p>
    <w:p w14:paraId="52A69096" w14:textId="77777777" w:rsidR="005B3B4A" w:rsidRDefault="00000000">
      <w:r>
        <w:t>Si las longitudes de los lados de un triángulo son proporcionales a las longitudes de los lados de otro triángulo, entonces los dos triángulos son semejantes.</w:t>
      </w:r>
    </w:p>
    <w:p w14:paraId="047AEBAA" w14:textId="77777777" w:rsidR="005B3B4A" w:rsidRDefault="00000000">
      <w:r>
        <w:t>Lo único que hemos hecho es cambiar la palabra «congruente» por «proporcional» cuando se refiere a la longitud de uno o varios lados de los triángulos.</w:t>
      </w:r>
    </w:p>
    <w:p w14:paraId="3B7E4D27" w14:textId="77777777" w:rsidR="005B3B4A" w:rsidRDefault="00000000">
      <w:r>
        <w:t>Ahora podemos aplicar los tres criterios para determinar si dos triángulos son semejantes.</w:t>
      </w:r>
    </w:p>
    <w:p w14:paraId="1BC0A602" w14:textId="77777777" w:rsidR="005B3B4A" w:rsidRDefault="00000000">
      <w:pPr>
        <w:rPr>
          <w:b/>
        </w:rPr>
      </w:pPr>
      <w:r>
        <w:rPr>
          <w:b/>
        </w:rPr>
        <w:t>Ejemplo 5:</w:t>
      </w:r>
    </w:p>
    <w:p w14:paraId="3FBFC2F9" w14:textId="77777777" w:rsidR="005B3B4A" w:rsidRDefault="00000000">
      <w:r>
        <w:t>Expresa los tres criterios de semejanza de triángulos  como teoremas.</w:t>
      </w:r>
    </w:p>
    <w:p w14:paraId="4937AD3C" w14:textId="77777777" w:rsidR="005B3B4A" w:rsidRDefault="00000000">
      <w:pPr>
        <w:pStyle w:val="Prrafodelista"/>
        <w:numPr>
          <w:ilvl w:val="0"/>
          <w:numId w:val="28"/>
        </w:numPr>
      </w:pPr>
      <w:r>
        <w:t>Primer criterio:</w:t>
      </w:r>
    </w:p>
    <w:p w14:paraId="5993B8B7" w14:textId="77777777" w:rsidR="005B3B4A" w:rsidRDefault="00000000">
      <w:pPr>
        <w:pStyle w:val="Prrafodelista"/>
        <w:ind w:left="720"/>
        <w:rPr>
          <w:b/>
        </w:rPr>
      </w:pPr>
      <w:r>
        <w:rPr>
          <w:b/>
        </w:rPr>
        <w:t>Teorema  2</w:t>
      </w:r>
    </w:p>
    <w:p w14:paraId="1FD7F71E" w14:textId="77777777" w:rsidR="005B3B4A" w:rsidRDefault="00000000">
      <w:pPr>
        <w:pStyle w:val="Prrafodelista"/>
        <w:ind w:left="720"/>
      </w:pPr>
      <w:r>
        <w:t>Si dos ángulos de un triángulo son congruentes con los de otro triángulo, entonces los triángulos son semejantes.</w:t>
      </w:r>
    </w:p>
    <w:p w14:paraId="3AF6F36C" w14:textId="77777777" w:rsidR="005B3B4A" w:rsidRDefault="00000000">
      <w:pPr>
        <w:pStyle w:val="Prrafodelista"/>
        <w:ind w:left="720"/>
      </w:pPr>
      <w:r>
        <w:t>Porque si se conocen α y β, el otro ángulo debe medir 180◦ − α− β.</w:t>
      </w:r>
    </w:p>
    <w:p w14:paraId="2FE7276F" w14:textId="77777777" w:rsidR="005B3B4A" w:rsidRDefault="00000000">
      <w:pPr>
        <w:pStyle w:val="Prrafodelista"/>
        <w:ind w:left="720"/>
      </w:pPr>
      <w:r>
        <w:t>Entonces los tres ángulos de cada triángulo son congruentes y los triángulos son semejantes.</w:t>
      </w:r>
    </w:p>
    <w:p w14:paraId="32FE01FB" w14:textId="77777777" w:rsidR="005B3B4A" w:rsidRDefault="00000000">
      <w:pPr>
        <w:pStyle w:val="Prrafodelista"/>
        <w:numPr>
          <w:ilvl w:val="0"/>
          <w:numId w:val="28"/>
        </w:numPr>
        <w:rPr>
          <w:b/>
        </w:rPr>
      </w:pPr>
      <w:r>
        <w:rPr>
          <w:b/>
        </w:rPr>
        <w:t>Segundo criterio:</w:t>
      </w:r>
    </w:p>
    <w:p w14:paraId="497DB8BF" w14:textId="77777777" w:rsidR="005B3B4A" w:rsidRDefault="00000000">
      <w:pPr>
        <w:pStyle w:val="Prrafodelista"/>
        <w:ind w:left="720"/>
        <w:rPr>
          <w:b/>
        </w:rPr>
      </w:pPr>
      <w:r>
        <w:rPr>
          <w:b/>
        </w:rPr>
        <w:t>Teorema  3</w:t>
      </w:r>
    </w:p>
    <w:p w14:paraId="70059495" w14:textId="77777777" w:rsidR="005B3B4A" w:rsidRDefault="00000000">
      <w:pPr>
        <w:pStyle w:val="Prrafodelista"/>
        <w:ind w:left="720"/>
      </w:pPr>
      <w:r>
        <w:lastRenderedPageBreak/>
        <w:t>Si uno de los ángulos de un triángulo es congruente con un ángulo de otro segundo triángulo, y los lados de cada uno de estos ángulos son proporcionales, entonces los triángulos son semejantes.</w:t>
      </w:r>
    </w:p>
    <w:p w14:paraId="30C4EC64" w14:textId="77777777" w:rsidR="005B3B4A" w:rsidRDefault="00000000">
      <w:pPr>
        <w:pStyle w:val="Prrafodelista"/>
        <w:ind w:left="720"/>
      </w:pPr>
      <w:r>
        <w:t>Porque al ser proporcionales los lados del triángulo y el ángulo entre ellos congruente, se tiene que uno es escala del otro, y el tercer lado de los triángulos queda proporcional, quedando los otros ángulos faltantes congruentes entre los triángulos.</w:t>
      </w:r>
    </w:p>
    <w:p w14:paraId="54240BF1" w14:textId="77777777" w:rsidR="005B3B4A" w:rsidRDefault="00000000">
      <w:pPr>
        <w:pStyle w:val="Prrafodelista"/>
        <w:numPr>
          <w:ilvl w:val="0"/>
          <w:numId w:val="28"/>
        </w:numPr>
        <w:rPr>
          <w:b/>
        </w:rPr>
      </w:pPr>
      <w:r>
        <w:rPr>
          <w:b/>
        </w:rPr>
        <w:t>Tercer criterio:</w:t>
      </w:r>
    </w:p>
    <w:p w14:paraId="248D6E63" w14:textId="77777777" w:rsidR="005B3B4A" w:rsidRDefault="00000000">
      <w:pPr>
        <w:pStyle w:val="Prrafodelista"/>
        <w:ind w:left="720"/>
        <w:rPr>
          <w:b/>
        </w:rPr>
      </w:pPr>
      <w:r>
        <w:rPr>
          <w:b/>
        </w:rPr>
        <w:t>Teorema  4</w:t>
      </w:r>
    </w:p>
    <w:p w14:paraId="3BF1E9FD" w14:textId="77777777" w:rsidR="005B3B4A" w:rsidRDefault="00000000">
      <w:pPr>
        <w:pStyle w:val="Prrafodelista"/>
        <w:ind w:left="720"/>
      </w:pPr>
      <w:r>
        <w:t>Si las longitudes de los lados de un triángulo son proporcionales a las longitudes de los lados de un segundo triángulo, los dos triángulos son proporcionales.</w:t>
      </w:r>
    </w:p>
    <w:p w14:paraId="640A6123" w14:textId="60D08E5A" w:rsidR="009B4890" w:rsidRDefault="00000000">
      <w:pPr>
        <w:pStyle w:val="Prrafodelista"/>
        <w:ind w:left="720"/>
      </w:pPr>
      <w:r>
        <w:t>Porque uno es escala del otro.</w:t>
      </w:r>
      <w:bookmarkStart w:id="295" w:name="Teorema_de_Pitágoras"/>
      <w:bookmarkStart w:id="296" w:name="_bookmark10"/>
      <w:bookmarkEnd w:id="295"/>
      <w:bookmarkEnd w:id="296"/>
    </w:p>
    <w:p w14:paraId="7D3D5B18" w14:textId="77777777" w:rsidR="009B4890" w:rsidRDefault="00000000">
      <w:r>
        <w:br w:type="page"/>
      </w:r>
    </w:p>
    <w:p w14:paraId="7D7A2CD6" w14:textId="77777777" w:rsidR="005B3B4A" w:rsidRDefault="00000000">
      <w:pPr>
        <w:pStyle w:val="Ttulo1"/>
      </w:pPr>
      <w:bookmarkStart w:id="297" w:name="_Toc437551905"/>
      <w:bookmarkStart w:id="298" w:name="_Toc214530366"/>
      <w:r>
        <w:lastRenderedPageBreak/>
        <w:t>TEMA 3: TEOREMA  DE PITÁGORAS</w:t>
      </w:r>
      <w:bookmarkEnd w:id="297"/>
      <w:bookmarkEnd w:id="298"/>
    </w:p>
    <w:p w14:paraId="385359A8" w14:textId="77777777" w:rsidR="005B3B4A" w:rsidRDefault="00000000">
      <w:r>
        <w:t>En geometría, uno de los teoremas más importantes es el teorema de Pitágoras porque se aplica muy frecuentemente para resolver problemas.</w:t>
      </w:r>
    </w:p>
    <w:p w14:paraId="451F7629" w14:textId="77777777" w:rsidR="005B3B4A" w:rsidRDefault="00000000">
      <w:pPr>
        <w:rPr>
          <w:b/>
        </w:rPr>
      </w:pPr>
      <w:r>
        <w:rPr>
          <w:b/>
        </w:rPr>
        <w:t>Teorema 1:</w:t>
      </w:r>
    </w:p>
    <w:p w14:paraId="5A5AE9A9" w14:textId="70A355CC" w:rsidR="005B3B4A" w:rsidRDefault="00000000">
      <w:r>
        <w:t>En todo triángulo rectángulo que se encuentra en un plano, la suma de los cuadrados de las longitudes de los catetos es igual al cuadrado de la longitud de la hipotenusa. Algebraicamente, si a y b son las longitudes de los catetos del triángulo rectángulo y c es la longitud de su hipotenusa, entonces se cumple:</w:t>
      </w:r>
    </w:p>
    <w:p w14:paraId="0A4FCABB" w14:textId="77777777" w:rsidR="005B3B4A" w:rsidRDefault="00000000">
      <w:r>
        <w:rPr>
          <w:noProof/>
        </w:rPr>
        <w:drawing>
          <wp:inline distT="0" distB="0" distL="0" distR="0" wp14:anchorId="44889F57" wp14:editId="61F205DF">
            <wp:extent cx="786765" cy="200660"/>
            <wp:effectExtent l="0" t="0" r="0" b="0"/>
            <wp:docPr id="138" name="Picture 13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138" name="Picture 138">
                      <a:extLst>
                        <a:ext uri="{C183D7F6-B498-43B3-948B-1728B52AA6E4}">
                          <adec:decorative xmlns:adec="http://schemas.microsoft.com/office/drawing/2017/decorative" val="1"/>
                        </a:ext>
                      </a:extLst>
                    </pic:cNvPr>
                    <pic:cNvPicPr/>
                  </pic:nvPicPr>
                  <pic:blipFill>
                    <a:blip r:embed="rId145"/>
                    <a:stretch>
                      <a:fillRect/>
                    </a:stretch>
                  </pic:blipFill>
                  <pic:spPr>
                    <a:xfrm>
                      <a:off x="0" y="0"/>
                      <a:ext cx="786765" cy="200660"/>
                    </a:xfrm>
                    <a:prstGeom prst="rect">
                      <a:avLst/>
                    </a:prstGeom>
                    <a:noFill/>
                  </pic:spPr>
                </pic:pic>
              </a:graphicData>
            </a:graphic>
          </wp:inline>
        </w:drawing>
      </w:r>
    </w:p>
    <w:p w14:paraId="39A9EDE3" w14:textId="77777777" w:rsidR="005B3B4A" w:rsidRDefault="00000000">
      <w:r>
        <w:t>Para demostrarlo consideramos el siguiente triángulo:</w:t>
      </w:r>
    </w:p>
    <w:p w14:paraId="7A69C7D6" w14:textId="77777777" w:rsidR="005B3B4A" w:rsidRDefault="00000000">
      <w:bookmarkStart w:id="299" w:name="_Toc437551771"/>
      <w:bookmarkStart w:id="300" w:name="_Toc437552024"/>
      <w:r>
        <w:rPr>
          <w:b/>
        </w:rPr>
        <w:t xml:space="preserve">Imagen </w:t>
      </w:r>
      <w:r>
        <w:fldChar w:fldCharType="begin"/>
      </w:r>
      <w:r>
        <w:rPr>
          <w:b/>
        </w:rPr>
        <w:instrText xml:space="preserve"> SEQ Imagen \* ARABIC </w:instrText>
      </w:r>
      <w:r>
        <w:fldChar w:fldCharType="separate"/>
      </w:r>
      <w:r>
        <w:rPr>
          <w:b/>
        </w:rPr>
        <w:t>109</w:t>
      </w:r>
      <w:r>
        <w:fldChar w:fldCharType="end"/>
      </w:r>
      <w:r>
        <w:rPr>
          <w:b/>
        </w:rPr>
        <w:t>:</w:t>
      </w:r>
      <w:r>
        <w:t xml:space="preserve"> Triángulo Rectángulo.</w:t>
      </w:r>
      <w:bookmarkEnd w:id="299"/>
      <w:bookmarkEnd w:id="300"/>
    </w:p>
    <w:p w14:paraId="561A8399" w14:textId="77777777" w:rsidR="005B3B4A" w:rsidRDefault="00000000">
      <w:r>
        <w:rPr>
          <w:noProof/>
        </w:rPr>
        <w:drawing>
          <wp:inline distT="0" distB="0" distL="0" distR="0" wp14:anchorId="19CDE15C" wp14:editId="6C3DDE14">
            <wp:extent cx="1475740" cy="1209040"/>
            <wp:effectExtent l="0" t="0" r="0" b="0"/>
            <wp:docPr id="139" name="Picture 139" descr="Descripción Imagen: Triángulo rectángulo, con catetos etiquetados con a y b. La hipotenusa está etiquetada con la letra c."/>
            <wp:cNvGraphicFramePr/>
            <a:graphic xmlns:a="http://schemas.openxmlformats.org/drawingml/2006/main">
              <a:graphicData uri="http://schemas.openxmlformats.org/drawingml/2006/picture">
                <pic:pic xmlns:pic="http://schemas.openxmlformats.org/drawingml/2006/picture">
                  <pic:nvPicPr>
                    <pic:cNvPr id="139" name="Picture 139" descr="Descripción Imagen: Triángulo rectángulo, con catetos etiquetados con a y b. La hipotenusa está etiquetada con la letra c."/>
                    <pic:cNvPicPr/>
                  </pic:nvPicPr>
                  <pic:blipFill>
                    <a:blip r:embed="rId146"/>
                    <a:stretch>
                      <a:fillRect/>
                    </a:stretch>
                  </pic:blipFill>
                  <pic:spPr>
                    <a:xfrm>
                      <a:off x="0" y="0"/>
                      <a:ext cx="1475740" cy="1209040"/>
                    </a:xfrm>
                    <a:prstGeom prst="rect">
                      <a:avLst/>
                    </a:prstGeom>
                    <a:noFill/>
                  </pic:spPr>
                </pic:pic>
              </a:graphicData>
            </a:graphic>
          </wp:inline>
        </w:drawing>
      </w:r>
    </w:p>
    <w:p w14:paraId="2BB4FCA7" w14:textId="77777777" w:rsidR="005B3B4A" w:rsidRDefault="00000000">
      <w:r>
        <w:t>Empezamos creando las siguientes figuras utilizando el triángulo considerado:</w:t>
      </w:r>
    </w:p>
    <w:p w14:paraId="35EA16A5" w14:textId="4E6C4C39" w:rsidR="009B4890" w:rsidRDefault="00000000">
      <w:bookmarkStart w:id="301" w:name="_Toc437551772"/>
      <w:bookmarkStart w:id="302" w:name="_Toc437552025"/>
      <w:r>
        <w:rPr>
          <w:b/>
        </w:rPr>
        <w:t xml:space="preserve">Imagen </w:t>
      </w:r>
      <w:r>
        <w:fldChar w:fldCharType="begin"/>
      </w:r>
      <w:r>
        <w:rPr>
          <w:b/>
        </w:rPr>
        <w:instrText xml:space="preserve"> SEQ Imagen \* ARABIC </w:instrText>
      </w:r>
      <w:r>
        <w:fldChar w:fldCharType="separate"/>
      </w:r>
      <w:r>
        <w:rPr>
          <w:b/>
        </w:rPr>
        <w:t>110</w:t>
      </w:r>
      <w:r>
        <w:fldChar w:fldCharType="end"/>
      </w:r>
      <w:r>
        <w:rPr>
          <w:b/>
        </w:rPr>
        <w:t>:</w:t>
      </w:r>
      <w:r>
        <w:t xml:space="preserve"> Demostración Gráfica.</w:t>
      </w:r>
      <w:bookmarkEnd w:id="301"/>
      <w:bookmarkEnd w:id="302"/>
    </w:p>
    <w:p w14:paraId="58759EED" w14:textId="77777777" w:rsidR="005B3B4A" w:rsidRDefault="00000000">
      <w:r>
        <w:rPr>
          <w:noProof/>
        </w:rPr>
        <w:lastRenderedPageBreak/>
        <w:drawing>
          <wp:inline distT="0" distB="0" distL="0" distR="0" wp14:anchorId="02078918" wp14:editId="4C6E5F8D">
            <wp:extent cx="5151755" cy="2647315"/>
            <wp:effectExtent l="0" t="0" r="0" b="0"/>
            <wp:docPr id="140" name="Picture 140" descr="Descripción Imagen: Cuadrado con medida de lado a + b, dentro de este, inscrito el cuadrado de lado c, este cuadrado genera triángulos de medidas equivalentes al anterior. Al lado se encuentra un cuadrado de igual dimensión, sobre este hay un corte paralelo a la altura del cuadrado a una distancia b, hay otro corte paralelo a la base a una distancia b de la base, estos cortes generan 4 figuras, dos cuadrados: uno de lado a y el otro de lado b, y dos rectángulos, uno de largo a y ancho b y otro de largo b y ancho a."/>
            <wp:cNvGraphicFramePr/>
            <a:graphic xmlns:a="http://schemas.openxmlformats.org/drawingml/2006/main">
              <a:graphicData uri="http://schemas.openxmlformats.org/drawingml/2006/picture">
                <pic:pic xmlns:pic="http://schemas.openxmlformats.org/drawingml/2006/picture">
                  <pic:nvPicPr>
                    <pic:cNvPr id="140" name="Picture 140" descr="Descripción Imagen: Cuadrado con medida de lado a + b, dentro de este, inscrito el cuadrado de lado c, este cuadrado genera triángulos de medidas equivalentes al anterior. Al lado se encuentra un cuadrado de igual dimensión, sobre este hay un corte paralelo a la altura del cuadrado a una distancia b, hay otro corte paralelo a la base a una distancia b de la base, estos cortes generan 4 figuras, dos cuadrados: uno de lado a y el otro de lado b, y dos rectángulos, uno de largo a y ancho b y otro de largo b y ancho a."/>
                    <pic:cNvPicPr/>
                  </pic:nvPicPr>
                  <pic:blipFill>
                    <a:blip r:embed="rId147"/>
                    <a:stretch>
                      <a:fillRect/>
                    </a:stretch>
                  </pic:blipFill>
                  <pic:spPr>
                    <a:xfrm>
                      <a:off x="0" y="0"/>
                      <a:ext cx="5151755" cy="2647315"/>
                    </a:xfrm>
                    <a:prstGeom prst="rect">
                      <a:avLst/>
                    </a:prstGeom>
                    <a:noFill/>
                  </pic:spPr>
                </pic:pic>
              </a:graphicData>
            </a:graphic>
          </wp:inline>
        </w:drawing>
      </w:r>
    </w:p>
    <w:p w14:paraId="2A84EEF5" w14:textId="6304D0E5" w:rsidR="005B3B4A" w:rsidRDefault="00000000">
      <w:r>
        <w:t>En las dos figuras tenemos un cuadrado de lado a + b.</w:t>
      </w:r>
    </w:p>
    <w:p w14:paraId="6E89AAD0" w14:textId="77777777" w:rsidR="005B3B4A" w:rsidRDefault="00000000">
      <w:r>
        <w:t>Observa que en la figura de la izquierda hay un cuadrado inclinado en medio.</w:t>
      </w:r>
    </w:p>
    <w:p w14:paraId="48676A06" w14:textId="77777777" w:rsidR="005B3B4A" w:rsidRDefault="00000000">
      <w:r>
        <w:t>Este es un cuadrado porque de los tres ángulos del triángulo rectángulo los dos agudos suman 90◦. Observa que los tres ángulos que están en cada esquina de la figura de en medio suman 180◦, y que siempre están los dos ángulos agudos del triángulo rectángulo, que suman 90◦.</w:t>
      </w:r>
    </w:p>
    <w:p w14:paraId="40E9B808" w14:textId="77777777" w:rsidR="005B3B4A" w:rsidRDefault="00000000">
      <w:r>
        <w:t>Luego, el ángulo interno del cuadrilátero que está dentro de la figura de la izquierda mide 90◦, porque la suma de los tres es 180◦.</w:t>
      </w:r>
    </w:p>
    <w:p w14:paraId="53BE0A07" w14:textId="77777777" w:rsidR="005B3B4A" w:rsidRDefault="00000000">
      <w:r>
        <w:t>Entonces, el área de este cuadrado es c2, porque su lado mide c unidades.</w:t>
      </w:r>
    </w:p>
    <w:p w14:paraId="05FA65B6" w14:textId="77777777" w:rsidR="005B3B4A" w:rsidRDefault="00000000">
      <w:r>
        <w:t xml:space="preserve">Por otra parte, cada triángulo que queda alrededor del cuadrado tiene un área de </w:t>
      </w:r>
      <w:r>
        <w:rPr>
          <w:noProof/>
        </w:rPr>
        <w:drawing>
          <wp:inline distT="0" distB="0" distL="0" distR="0" wp14:anchorId="3A68BC10" wp14:editId="29C252BF">
            <wp:extent cx="227965" cy="389255"/>
            <wp:effectExtent l="0" t="0" r="0" b="0"/>
            <wp:docPr id="141" name="Picture 14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141" name="Picture 141">
                      <a:extLst>
                        <a:ext uri="{C183D7F6-B498-43B3-948B-1728B52AA6E4}">
                          <adec:decorative xmlns:adec="http://schemas.microsoft.com/office/drawing/2017/decorative" val="1"/>
                        </a:ext>
                      </a:extLst>
                    </pic:cNvPr>
                    <pic:cNvPicPr/>
                  </pic:nvPicPr>
                  <pic:blipFill>
                    <a:blip r:embed="rId148"/>
                    <a:stretch>
                      <a:fillRect/>
                    </a:stretch>
                  </pic:blipFill>
                  <pic:spPr>
                    <a:xfrm>
                      <a:off x="0" y="0"/>
                      <a:ext cx="227965" cy="389255"/>
                    </a:xfrm>
                    <a:prstGeom prst="rect">
                      <a:avLst/>
                    </a:prstGeom>
                    <a:noFill/>
                  </pic:spPr>
                </pic:pic>
              </a:graphicData>
            </a:graphic>
          </wp:inline>
        </w:drawing>
      </w:r>
      <w:r>
        <w:t>, y en total son cuatro. Entonces, el área de los cuatro triángulos es: 2ab.</w:t>
      </w:r>
    </w:p>
    <w:p w14:paraId="535B9D46" w14:textId="77777777" w:rsidR="005B3B4A" w:rsidRDefault="00000000">
      <w:r>
        <w:lastRenderedPageBreak/>
        <w:t xml:space="preserve">En la figura de la derecha, tenemos un cuadrado que tiene longitud de lado a + b. </w:t>
      </w:r>
    </w:p>
    <w:p w14:paraId="2491EEE0" w14:textId="77777777" w:rsidR="005B3B4A" w:rsidRDefault="00000000">
      <w:r>
        <w:t xml:space="preserve">El área de este cuadrado es: </w:t>
      </w:r>
    </w:p>
    <w:p w14:paraId="61496D3E" w14:textId="77777777" w:rsidR="005B3B4A" w:rsidRDefault="00000000">
      <w:r>
        <w:rPr>
          <w:noProof/>
        </w:rPr>
        <w:drawing>
          <wp:inline distT="0" distB="0" distL="0" distR="0" wp14:anchorId="25C0DAF6" wp14:editId="6FD13568">
            <wp:extent cx="875665" cy="200660"/>
            <wp:effectExtent l="0" t="0" r="635" b="0"/>
            <wp:docPr id="142" name="Picture 14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142" name="Picture 142">
                      <a:extLst>
                        <a:ext uri="{C183D7F6-B498-43B3-948B-1728B52AA6E4}">
                          <adec:decorative xmlns:adec="http://schemas.microsoft.com/office/drawing/2017/decorative" val="1"/>
                        </a:ext>
                      </a:extLst>
                    </pic:cNvPr>
                    <pic:cNvPicPr/>
                  </pic:nvPicPr>
                  <pic:blipFill>
                    <a:blip r:embed="rId149"/>
                    <a:stretch>
                      <a:fillRect/>
                    </a:stretch>
                  </pic:blipFill>
                  <pic:spPr>
                    <a:xfrm>
                      <a:off x="0" y="0"/>
                      <a:ext cx="875665" cy="200660"/>
                    </a:xfrm>
                    <a:prstGeom prst="rect">
                      <a:avLst/>
                    </a:prstGeom>
                    <a:noFill/>
                  </pic:spPr>
                </pic:pic>
              </a:graphicData>
            </a:graphic>
          </wp:inline>
        </w:drawing>
      </w:r>
    </w:p>
    <w:p w14:paraId="26F3A694" w14:textId="77777777" w:rsidR="005B3B4A" w:rsidRDefault="00000000">
      <w:r>
        <w:t>Comparando las áreas de las dos figuras, obtenemos:</w:t>
      </w:r>
    </w:p>
    <w:p w14:paraId="7969FC7F" w14:textId="77777777" w:rsidR="005B3B4A" w:rsidRDefault="00000000">
      <w:r>
        <w:rPr>
          <w:noProof/>
        </w:rPr>
        <w:drawing>
          <wp:inline distT="0" distB="0" distL="0" distR="0" wp14:anchorId="08A5A830" wp14:editId="74AC55AC">
            <wp:extent cx="875665" cy="200660"/>
            <wp:effectExtent l="0" t="0" r="635" b="0"/>
            <wp:docPr id="143" name="Picture 14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143" name="Picture 143">
                      <a:extLst>
                        <a:ext uri="{C183D7F6-B498-43B3-948B-1728B52AA6E4}">
                          <adec:decorative xmlns:adec="http://schemas.microsoft.com/office/drawing/2017/decorative" val="1"/>
                        </a:ext>
                      </a:extLst>
                    </pic:cNvPr>
                    <pic:cNvPicPr/>
                  </pic:nvPicPr>
                  <pic:blipFill>
                    <a:blip r:embed="rId150"/>
                    <a:stretch>
                      <a:fillRect/>
                    </a:stretch>
                  </pic:blipFill>
                  <pic:spPr>
                    <a:xfrm>
                      <a:off x="0" y="0"/>
                      <a:ext cx="875665" cy="200660"/>
                    </a:xfrm>
                    <a:prstGeom prst="rect">
                      <a:avLst/>
                    </a:prstGeom>
                    <a:noFill/>
                  </pic:spPr>
                </pic:pic>
              </a:graphicData>
            </a:graphic>
          </wp:inline>
        </w:drawing>
      </w:r>
      <w:r>
        <w:t xml:space="preserve"> = </w:t>
      </w:r>
      <w:r>
        <w:rPr>
          <w:noProof/>
        </w:rPr>
        <w:drawing>
          <wp:inline distT="0" distB="0" distL="0" distR="0" wp14:anchorId="5585913B" wp14:editId="2541C96F">
            <wp:extent cx="570865" cy="200660"/>
            <wp:effectExtent l="0" t="0" r="635" b="0"/>
            <wp:docPr id="144" name="Picture 14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144" name="Picture 144">
                      <a:extLst>
                        <a:ext uri="{C183D7F6-B498-43B3-948B-1728B52AA6E4}">
                          <adec:decorative xmlns:adec="http://schemas.microsoft.com/office/drawing/2017/decorative" val="1"/>
                        </a:ext>
                      </a:extLst>
                    </pic:cNvPr>
                    <pic:cNvPicPr/>
                  </pic:nvPicPr>
                  <pic:blipFill>
                    <a:blip r:embed="rId151"/>
                    <a:stretch>
                      <a:fillRect/>
                    </a:stretch>
                  </pic:blipFill>
                  <pic:spPr>
                    <a:xfrm>
                      <a:off x="0" y="0"/>
                      <a:ext cx="570865" cy="200660"/>
                    </a:xfrm>
                    <a:prstGeom prst="rect">
                      <a:avLst/>
                    </a:prstGeom>
                    <a:noFill/>
                  </pic:spPr>
                </pic:pic>
              </a:graphicData>
            </a:graphic>
          </wp:inline>
        </w:drawing>
      </w:r>
    </w:p>
    <w:p w14:paraId="4D83271C" w14:textId="77777777" w:rsidR="005B3B4A" w:rsidRDefault="00000000">
      <w:r>
        <w:t>Al restar 2ab  en ambos lados de la igualdad obtenemos:</w:t>
      </w:r>
    </w:p>
    <w:p w14:paraId="445796E5" w14:textId="77777777" w:rsidR="005B3B4A" w:rsidRDefault="00000000">
      <w:r>
        <w:rPr>
          <w:noProof/>
        </w:rPr>
        <w:drawing>
          <wp:inline distT="0" distB="0" distL="0" distR="0" wp14:anchorId="1A1C4143" wp14:editId="1A1B2986">
            <wp:extent cx="786765" cy="200660"/>
            <wp:effectExtent l="0" t="0" r="0" b="0"/>
            <wp:docPr id="145" name="Picture 14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145" name="Picture 145">
                      <a:extLst>
                        <a:ext uri="{C183D7F6-B498-43B3-948B-1728B52AA6E4}">
                          <adec:decorative xmlns:adec="http://schemas.microsoft.com/office/drawing/2017/decorative" val="1"/>
                        </a:ext>
                      </a:extLst>
                    </pic:cNvPr>
                    <pic:cNvPicPr/>
                  </pic:nvPicPr>
                  <pic:blipFill>
                    <a:blip r:embed="rId152"/>
                    <a:stretch>
                      <a:fillRect/>
                    </a:stretch>
                  </pic:blipFill>
                  <pic:spPr>
                    <a:xfrm>
                      <a:off x="0" y="0"/>
                      <a:ext cx="786765" cy="200660"/>
                    </a:xfrm>
                    <a:prstGeom prst="rect">
                      <a:avLst/>
                    </a:prstGeom>
                    <a:noFill/>
                  </pic:spPr>
                </pic:pic>
              </a:graphicData>
            </a:graphic>
          </wp:inline>
        </w:drawing>
      </w:r>
      <w:r>
        <w:t>, que es lo que establece el teorema.</w:t>
      </w:r>
    </w:p>
    <w:p w14:paraId="3854A6BC" w14:textId="77777777" w:rsidR="005B3B4A" w:rsidRDefault="00000000">
      <w:r>
        <w:t>El teorema de Pitágoras puede servir para calcular la longitud de uno de los catetos de un triángulo rectángulo, cuando se conocen la hipotenusa y el otro cateto.</w:t>
      </w:r>
    </w:p>
    <w:p w14:paraId="20B9AD38" w14:textId="77777777" w:rsidR="005B3B4A" w:rsidRDefault="00000000">
      <w:pPr>
        <w:rPr>
          <w:b/>
        </w:rPr>
      </w:pPr>
      <w:r>
        <w:rPr>
          <w:b/>
        </w:rPr>
        <w:t>Ejemplo  1</w:t>
      </w:r>
    </w:p>
    <w:p w14:paraId="7048115A" w14:textId="77777777" w:rsidR="005B3B4A" w:rsidRDefault="00000000">
      <w:r>
        <w:t>La hipotenusa de un triángulo rectángulo mide 13 cm., y un cateto (horizontal) mide 12 cm. Calcula la longitud x del lado faltante de este triángulo.</w:t>
      </w:r>
    </w:p>
    <w:p w14:paraId="6A145F71" w14:textId="77777777" w:rsidR="005B3B4A" w:rsidRDefault="00000000">
      <w:pPr>
        <w:rPr>
          <w:b/>
        </w:rPr>
      </w:pPr>
      <w:r>
        <w:rPr>
          <w:b/>
        </w:rPr>
        <w:t>Solución:</w:t>
      </w:r>
    </w:p>
    <w:p w14:paraId="1B8399EF" w14:textId="77777777" w:rsidR="005B3B4A" w:rsidRDefault="00000000">
      <w:r>
        <w:t>Aplicamos el teorema de Pitágoras para calcular el valor de x.</w:t>
      </w:r>
    </w:p>
    <w:p w14:paraId="004DDF6B" w14:textId="2A9E71E1" w:rsidR="009B4890" w:rsidRDefault="00000000">
      <w:bookmarkStart w:id="303" w:name="_Toc437551773"/>
      <w:bookmarkStart w:id="304" w:name="_Toc437552026"/>
      <w:r>
        <w:rPr>
          <w:b/>
        </w:rPr>
        <w:t xml:space="preserve">Imagen </w:t>
      </w:r>
      <w:r>
        <w:fldChar w:fldCharType="begin"/>
      </w:r>
      <w:r>
        <w:rPr>
          <w:b/>
        </w:rPr>
        <w:instrText xml:space="preserve"> SEQ Imagen \* ARABIC </w:instrText>
      </w:r>
      <w:r>
        <w:fldChar w:fldCharType="separate"/>
      </w:r>
      <w:r>
        <w:rPr>
          <w:b/>
        </w:rPr>
        <w:t>111</w:t>
      </w:r>
      <w:r>
        <w:fldChar w:fldCharType="end"/>
      </w:r>
      <w:r>
        <w:rPr>
          <w:b/>
        </w:rPr>
        <w:t>:</w:t>
      </w:r>
      <w:r>
        <w:t xml:space="preserve"> Triángulo Ejemplo 1.</w:t>
      </w:r>
      <w:bookmarkEnd w:id="303"/>
      <w:bookmarkEnd w:id="304"/>
    </w:p>
    <w:p w14:paraId="4680C411" w14:textId="77777777" w:rsidR="009B4890" w:rsidRDefault="00000000">
      <w:r>
        <w:rPr>
          <w:noProof/>
        </w:rPr>
        <w:lastRenderedPageBreak/>
        <w:drawing>
          <wp:inline distT="0" distB="0" distL="0" distR="0" wp14:anchorId="2E275E47" wp14:editId="3D516182">
            <wp:extent cx="2762250" cy="1294765"/>
            <wp:effectExtent l="0" t="0" r="0" b="0"/>
            <wp:docPr id="146" name="Picture 146" descr="Descripción Imagen: Triángulo rectángulo con hipotenusa de valor 13 un cateto de medida 12 y el otro de medida x."/>
            <wp:cNvGraphicFramePr/>
            <a:graphic xmlns:a="http://schemas.openxmlformats.org/drawingml/2006/main">
              <a:graphicData uri="http://schemas.openxmlformats.org/drawingml/2006/picture">
                <pic:pic xmlns:pic="http://schemas.openxmlformats.org/drawingml/2006/picture">
                  <pic:nvPicPr>
                    <pic:cNvPr id="146" name="Picture 146" descr="Descripción Imagen: Triángulo rectángulo con hipotenusa de valor 13 un cateto de medida 12 y el otro de medida x."/>
                    <pic:cNvPicPr/>
                  </pic:nvPicPr>
                  <pic:blipFill>
                    <a:blip r:embed="rId153"/>
                    <a:stretch>
                      <a:fillRect/>
                    </a:stretch>
                  </pic:blipFill>
                  <pic:spPr>
                    <a:xfrm>
                      <a:off x="0" y="0"/>
                      <a:ext cx="2762250" cy="1294765"/>
                    </a:xfrm>
                    <a:prstGeom prst="rect">
                      <a:avLst/>
                    </a:prstGeom>
                    <a:noFill/>
                  </pic:spPr>
                </pic:pic>
              </a:graphicData>
            </a:graphic>
          </wp:inline>
        </w:drawing>
      </w:r>
    </w:p>
    <w:p w14:paraId="0A96432A" w14:textId="77777777" w:rsidR="005B3B4A" w:rsidRDefault="00000000">
      <w:r>
        <w:t>Nosotros conocemos: a = 12, y c = 13.</w:t>
      </w:r>
    </w:p>
    <w:p w14:paraId="7D4F14D2" w14:textId="77777777" w:rsidR="005B3B4A" w:rsidRDefault="00000000">
      <w:r>
        <w:t>Debemos determinar el valor de b = x:</w:t>
      </w:r>
    </w:p>
    <w:p w14:paraId="45C3D601" w14:textId="77777777" w:rsidR="005B3B4A" w:rsidRDefault="00000000">
      <w:r>
        <w:rPr>
          <w:noProof/>
        </w:rPr>
        <w:drawing>
          <wp:inline distT="0" distB="0" distL="0" distR="0" wp14:anchorId="5AC19B1B" wp14:editId="7A4046CD">
            <wp:extent cx="786765" cy="200660"/>
            <wp:effectExtent l="0" t="0" r="0" b="0"/>
            <wp:docPr id="147" name="Picture 14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147" name="Picture 147">
                      <a:extLst>
                        <a:ext uri="{C183D7F6-B498-43B3-948B-1728B52AA6E4}">
                          <adec:decorative xmlns:adec="http://schemas.microsoft.com/office/drawing/2017/decorative" val="1"/>
                        </a:ext>
                      </a:extLst>
                    </pic:cNvPr>
                    <pic:cNvPicPr/>
                  </pic:nvPicPr>
                  <pic:blipFill>
                    <a:blip r:embed="rId154"/>
                    <a:stretch>
                      <a:fillRect/>
                    </a:stretch>
                  </pic:blipFill>
                  <pic:spPr>
                    <a:xfrm>
                      <a:off x="0" y="0"/>
                      <a:ext cx="786765" cy="200660"/>
                    </a:xfrm>
                    <a:prstGeom prst="rect">
                      <a:avLst/>
                    </a:prstGeom>
                    <a:noFill/>
                  </pic:spPr>
                </pic:pic>
              </a:graphicData>
            </a:graphic>
          </wp:inline>
        </w:drawing>
      </w:r>
      <w:r>
        <w:t xml:space="preserve"> </w:t>
      </w:r>
    </w:p>
    <w:p w14:paraId="636638DC" w14:textId="77777777" w:rsidR="005B3B4A" w:rsidRDefault="00000000">
      <w:r>
        <w:t>Entonces:</w:t>
      </w:r>
    </w:p>
    <w:p w14:paraId="17CA11D3" w14:textId="77777777" w:rsidR="005B3B4A" w:rsidRDefault="00000000">
      <w:r>
        <w:rPr>
          <w:noProof/>
        </w:rPr>
        <w:drawing>
          <wp:inline distT="0" distB="0" distL="0" distR="0" wp14:anchorId="49CF696F" wp14:editId="1E1F3365">
            <wp:extent cx="786765" cy="200660"/>
            <wp:effectExtent l="0" t="0" r="0" b="0"/>
            <wp:docPr id="148" name="Picture 14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148" name="Picture 148">
                      <a:extLst>
                        <a:ext uri="{C183D7F6-B498-43B3-948B-1728B52AA6E4}">
                          <adec:decorative xmlns:adec="http://schemas.microsoft.com/office/drawing/2017/decorative" val="1"/>
                        </a:ext>
                      </a:extLst>
                    </pic:cNvPr>
                    <pic:cNvPicPr/>
                  </pic:nvPicPr>
                  <pic:blipFill>
                    <a:blip r:embed="rId155"/>
                    <a:stretch>
                      <a:fillRect/>
                    </a:stretch>
                  </pic:blipFill>
                  <pic:spPr>
                    <a:xfrm>
                      <a:off x="0" y="0"/>
                      <a:ext cx="786765" cy="200660"/>
                    </a:xfrm>
                    <a:prstGeom prst="rect">
                      <a:avLst/>
                    </a:prstGeom>
                    <a:noFill/>
                  </pic:spPr>
                </pic:pic>
              </a:graphicData>
            </a:graphic>
          </wp:inline>
        </w:drawing>
      </w:r>
    </w:p>
    <w:p w14:paraId="1DD8D521" w14:textId="77777777" w:rsidR="005B3B4A" w:rsidRDefault="00000000">
      <w:r>
        <w:t>Ahora sustituimos los valores conocidos:</w:t>
      </w:r>
    </w:p>
    <w:p w14:paraId="03627CE9" w14:textId="77777777" w:rsidR="005B3B4A" w:rsidRDefault="00000000">
      <w:r>
        <w:t xml:space="preserve">b = </w:t>
      </w:r>
      <w:r>
        <w:rPr>
          <w:noProof/>
        </w:rPr>
        <w:drawing>
          <wp:inline distT="0" distB="0" distL="0" distR="0" wp14:anchorId="3E145683" wp14:editId="3E2C6A71">
            <wp:extent cx="2256790" cy="258445"/>
            <wp:effectExtent l="0" t="0" r="0" b="8255"/>
            <wp:docPr id="149" name="Picture 14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149" name="Picture 149">
                      <a:extLst>
                        <a:ext uri="{C183D7F6-B498-43B3-948B-1728B52AA6E4}">
                          <adec:decorative xmlns:adec="http://schemas.microsoft.com/office/drawing/2017/decorative" val="1"/>
                        </a:ext>
                      </a:extLst>
                    </pic:cNvPr>
                    <pic:cNvPicPr/>
                  </pic:nvPicPr>
                  <pic:blipFill>
                    <a:blip r:embed="rId156"/>
                    <a:stretch>
                      <a:fillRect/>
                    </a:stretch>
                  </pic:blipFill>
                  <pic:spPr>
                    <a:xfrm>
                      <a:off x="0" y="0"/>
                      <a:ext cx="2256790" cy="258445"/>
                    </a:xfrm>
                    <a:prstGeom prst="rect">
                      <a:avLst/>
                    </a:prstGeom>
                    <a:noFill/>
                  </pic:spPr>
                </pic:pic>
              </a:graphicData>
            </a:graphic>
          </wp:inline>
        </w:drawing>
      </w:r>
      <w:r>
        <w:t xml:space="preserve"> </w:t>
      </w:r>
    </w:p>
    <w:p w14:paraId="6BABFBB8" w14:textId="77777777" w:rsidR="005B3B4A" w:rsidRDefault="00000000">
      <w:r>
        <w:t>Entonces, la longitud del cateto es 12 unidades.</w:t>
      </w:r>
    </w:p>
    <w:p w14:paraId="454E5F9B" w14:textId="77777777" w:rsidR="005B3B4A" w:rsidRDefault="00000000">
      <w:r>
        <w:t>El teorema de Pitágoras está escrito de manera que parece que se desea calcular la longitud de la hipotenusa:</w:t>
      </w:r>
    </w:p>
    <w:p w14:paraId="7C1EA3F6" w14:textId="77777777" w:rsidR="005B3B4A" w:rsidRDefault="00000000">
      <w:pPr>
        <w:rPr>
          <w:b/>
        </w:rPr>
      </w:pPr>
      <w:r>
        <w:rPr>
          <w:b/>
        </w:rPr>
        <w:t>Ejemplo  2:</w:t>
      </w:r>
    </w:p>
    <w:p w14:paraId="12421910" w14:textId="77777777" w:rsidR="005B3B4A" w:rsidRDefault="00000000">
      <w:r>
        <w:t>Calcula la longitud de la hipotenusa del triángulo con longitudes de catetos 21 cm y 20 cm, respectivamente.</w:t>
      </w:r>
    </w:p>
    <w:p w14:paraId="77AA32C8" w14:textId="77777777" w:rsidR="005B3B4A" w:rsidRDefault="00000000">
      <w:pPr>
        <w:rPr>
          <w:b/>
        </w:rPr>
      </w:pPr>
      <w:r>
        <w:rPr>
          <w:b/>
        </w:rPr>
        <w:t>Solución:</w:t>
      </w:r>
    </w:p>
    <w:p w14:paraId="455E757F" w14:textId="77777777" w:rsidR="005B3B4A" w:rsidRDefault="00000000">
      <w:r>
        <w:t>Aplicamos directamente el teorema:</w:t>
      </w:r>
    </w:p>
    <w:p w14:paraId="3152F000" w14:textId="77777777" w:rsidR="005B3B4A" w:rsidRDefault="00000000">
      <w:r>
        <w:rPr>
          <w:noProof/>
        </w:rPr>
        <w:drawing>
          <wp:inline distT="0" distB="0" distL="0" distR="0" wp14:anchorId="3211F49C" wp14:editId="1635D7D3">
            <wp:extent cx="774065" cy="200660"/>
            <wp:effectExtent l="0" t="0" r="6985" b="0"/>
            <wp:docPr id="150" name="Picture 15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150" name="Picture 150">
                      <a:extLst>
                        <a:ext uri="{C183D7F6-B498-43B3-948B-1728B52AA6E4}">
                          <adec:decorative xmlns:adec="http://schemas.microsoft.com/office/drawing/2017/decorative" val="1"/>
                        </a:ext>
                      </a:extLst>
                    </pic:cNvPr>
                    <pic:cNvPicPr/>
                  </pic:nvPicPr>
                  <pic:blipFill>
                    <a:blip r:embed="rId157"/>
                    <a:stretch>
                      <a:fillRect/>
                    </a:stretch>
                  </pic:blipFill>
                  <pic:spPr>
                    <a:xfrm>
                      <a:off x="0" y="0"/>
                      <a:ext cx="774065" cy="200660"/>
                    </a:xfrm>
                    <a:prstGeom prst="rect">
                      <a:avLst/>
                    </a:prstGeom>
                    <a:noFill/>
                  </pic:spPr>
                </pic:pic>
              </a:graphicData>
            </a:graphic>
          </wp:inline>
        </w:drawing>
      </w:r>
    </w:p>
    <w:p w14:paraId="5A37477A" w14:textId="77777777" w:rsidR="005B3B4A" w:rsidRDefault="00000000">
      <w:r>
        <w:rPr>
          <w:noProof/>
        </w:rPr>
        <w:drawing>
          <wp:inline distT="0" distB="0" distL="0" distR="0" wp14:anchorId="74AC3E90" wp14:editId="1F61DD6E">
            <wp:extent cx="1104265" cy="238125"/>
            <wp:effectExtent l="0" t="0" r="0" b="9525"/>
            <wp:docPr id="151" name="Picture 15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151" name="Picture 151">
                      <a:extLst>
                        <a:ext uri="{C183D7F6-B498-43B3-948B-1728B52AA6E4}">
                          <adec:decorative xmlns:adec="http://schemas.microsoft.com/office/drawing/2017/decorative" val="1"/>
                        </a:ext>
                      </a:extLst>
                    </pic:cNvPr>
                    <pic:cNvPicPr/>
                  </pic:nvPicPr>
                  <pic:blipFill>
                    <a:blip r:embed="rId158"/>
                    <a:stretch>
                      <a:fillRect/>
                    </a:stretch>
                  </pic:blipFill>
                  <pic:spPr>
                    <a:xfrm>
                      <a:off x="0" y="0"/>
                      <a:ext cx="1104265" cy="238125"/>
                    </a:xfrm>
                    <a:prstGeom prst="rect">
                      <a:avLst/>
                    </a:prstGeom>
                    <a:noFill/>
                  </pic:spPr>
                </pic:pic>
              </a:graphicData>
            </a:graphic>
          </wp:inline>
        </w:drawing>
      </w:r>
    </w:p>
    <w:p w14:paraId="35288E12" w14:textId="77777777" w:rsidR="005B3B4A" w:rsidRDefault="00000000">
      <w:r>
        <w:t>441 + 400 = c2</w:t>
      </w:r>
    </w:p>
    <w:p w14:paraId="5F2B09EA" w14:textId="77777777" w:rsidR="005B3B4A" w:rsidRDefault="00000000">
      <w:r>
        <w:t xml:space="preserve">Entonces, la hipotenusa de ese triángulo rectángulo mide: c = </w:t>
      </w:r>
      <w:r>
        <w:rPr>
          <w:noProof/>
        </w:rPr>
        <w:drawing>
          <wp:inline distT="0" distB="0" distL="0" distR="0" wp14:anchorId="1C2FF3CB" wp14:editId="3DA706F9">
            <wp:extent cx="371475" cy="228600"/>
            <wp:effectExtent l="0" t="0" r="9525" b="0"/>
            <wp:docPr id="152" name="Picture 15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152" name="Picture 152">
                      <a:extLst>
                        <a:ext uri="{C183D7F6-B498-43B3-948B-1728B52AA6E4}">
                          <adec:decorative xmlns:adec="http://schemas.microsoft.com/office/drawing/2017/decorative" val="1"/>
                        </a:ext>
                      </a:extLst>
                    </pic:cNvPr>
                    <pic:cNvPicPr/>
                  </pic:nvPicPr>
                  <pic:blipFill>
                    <a:blip r:embed="rId159"/>
                    <a:stretch>
                      <a:fillRect/>
                    </a:stretch>
                  </pic:blipFill>
                  <pic:spPr>
                    <a:xfrm>
                      <a:off x="0" y="0"/>
                      <a:ext cx="371475" cy="228600"/>
                    </a:xfrm>
                    <a:prstGeom prst="rect">
                      <a:avLst/>
                    </a:prstGeom>
                    <a:noFill/>
                  </pic:spPr>
                </pic:pic>
              </a:graphicData>
            </a:graphic>
          </wp:inline>
        </w:drawing>
      </w:r>
      <w:r>
        <w:t xml:space="preserve"> = 29 cm.</w:t>
      </w:r>
    </w:p>
    <w:p w14:paraId="52B1309A" w14:textId="77777777" w:rsidR="005B3B4A" w:rsidRDefault="00000000">
      <w:r>
        <w:t>El triángulo es semejante al siguiente:</w:t>
      </w:r>
    </w:p>
    <w:p w14:paraId="2E1E884E" w14:textId="112850D2" w:rsidR="009B4890" w:rsidRDefault="00000000">
      <w:bookmarkStart w:id="305" w:name="_Toc437551774"/>
      <w:bookmarkStart w:id="306" w:name="_Toc437552027"/>
      <w:r>
        <w:rPr>
          <w:b/>
        </w:rPr>
        <w:t xml:space="preserve">Imagen </w:t>
      </w:r>
      <w:r>
        <w:fldChar w:fldCharType="begin"/>
      </w:r>
      <w:r>
        <w:rPr>
          <w:b/>
        </w:rPr>
        <w:instrText xml:space="preserve"> SEQ Imagen \* ARABIC </w:instrText>
      </w:r>
      <w:r>
        <w:fldChar w:fldCharType="separate"/>
      </w:r>
      <w:r>
        <w:rPr>
          <w:b/>
        </w:rPr>
        <w:t>112</w:t>
      </w:r>
      <w:r>
        <w:fldChar w:fldCharType="end"/>
      </w:r>
      <w:r>
        <w:rPr>
          <w:b/>
        </w:rPr>
        <w:t xml:space="preserve">: </w:t>
      </w:r>
      <w:r>
        <w:t>Triángulo Ejemplo 2.</w:t>
      </w:r>
      <w:bookmarkEnd w:id="305"/>
      <w:bookmarkEnd w:id="306"/>
    </w:p>
    <w:p w14:paraId="645FDB9F" w14:textId="77777777" w:rsidR="009B4890" w:rsidRDefault="00000000">
      <w:r>
        <w:rPr>
          <w:noProof/>
        </w:rPr>
        <w:drawing>
          <wp:inline distT="0" distB="0" distL="0" distR="0" wp14:anchorId="381B2B36" wp14:editId="7B2CCBAC">
            <wp:extent cx="2505075" cy="2437765"/>
            <wp:effectExtent l="0" t="0" r="0" b="0"/>
            <wp:docPr id="153" name="Picture 153" descr="Descripción Imagen: Triángulo rectángulo con hipotenusa de valor 29 un cateto de medida 21 y el otro de medida 20."/>
            <wp:cNvGraphicFramePr/>
            <a:graphic xmlns:a="http://schemas.openxmlformats.org/drawingml/2006/main">
              <a:graphicData uri="http://schemas.openxmlformats.org/drawingml/2006/picture">
                <pic:pic xmlns:pic="http://schemas.openxmlformats.org/drawingml/2006/picture">
                  <pic:nvPicPr>
                    <pic:cNvPr id="153" name="Picture 153" descr="Descripción Imagen: Triángulo rectángulo con hipotenusa de valor 29 un cateto de medida 21 y el otro de medida 20."/>
                    <pic:cNvPicPr/>
                  </pic:nvPicPr>
                  <pic:blipFill>
                    <a:blip r:embed="rId160"/>
                    <a:stretch>
                      <a:fillRect/>
                    </a:stretch>
                  </pic:blipFill>
                  <pic:spPr>
                    <a:xfrm>
                      <a:off x="0" y="0"/>
                      <a:ext cx="2505075" cy="2437765"/>
                    </a:xfrm>
                    <a:prstGeom prst="rect">
                      <a:avLst/>
                    </a:prstGeom>
                    <a:noFill/>
                  </pic:spPr>
                </pic:pic>
              </a:graphicData>
            </a:graphic>
          </wp:inline>
        </w:drawing>
      </w:r>
    </w:p>
    <w:p w14:paraId="5B599220" w14:textId="786B4DC1" w:rsidR="005B3B4A" w:rsidRDefault="00000000">
      <w:r>
        <w:t>Igualmente, el teorema de Pitágoras se puede utilizar para verificar que las longitudes de los lados de un triángulo correspondan a un triángulo rectángulo.</w:t>
      </w:r>
    </w:p>
    <w:p w14:paraId="570686A9" w14:textId="77777777" w:rsidR="005B3B4A" w:rsidRDefault="00000000">
      <w:pPr>
        <w:rPr>
          <w:b/>
        </w:rPr>
      </w:pPr>
      <w:r>
        <w:rPr>
          <w:b/>
        </w:rPr>
        <w:t>Ejemplo  3:</w:t>
      </w:r>
    </w:p>
    <w:p w14:paraId="40D7C82B" w14:textId="77777777" w:rsidR="005B3B4A" w:rsidRDefault="00000000">
      <w:r>
        <w:t>El profesor indicó que un triángulo rectángulo tenía sus lados con medidas: 77 cm, 36 cm y 85 cm. Verifica que se trata de un triángulo rectángulo.</w:t>
      </w:r>
    </w:p>
    <w:p w14:paraId="3E98E491" w14:textId="77777777" w:rsidR="005B3B4A" w:rsidRDefault="00000000">
      <w:pPr>
        <w:rPr>
          <w:b/>
        </w:rPr>
      </w:pPr>
      <w:r>
        <w:rPr>
          <w:b/>
        </w:rPr>
        <w:lastRenderedPageBreak/>
        <w:t>Solución:</w:t>
      </w:r>
    </w:p>
    <w:p w14:paraId="38416192" w14:textId="77777777" w:rsidR="005B3B4A" w:rsidRDefault="00000000">
      <w:r>
        <w:t>Si el triángulo es rectángulo, debe satisfacer el teorema de Pitágoras.</w:t>
      </w:r>
    </w:p>
    <w:p w14:paraId="6A9A0418" w14:textId="77777777" w:rsidR="005B3B4A" w:rsidRDefault="00000000">
      <w:r>
        <w:t>Observa que la hipotenusa siempre es el lado de mayor longitud.</w:t>
      </w:r>
    </w:p>
    <w:p w14:paraId="46AC1951" w14:textId="77777777" w:rsidR="005B3B4A" w:rsidRDefault="00000000">
      <w:r>
        <w:t>En este caso, la hipotenusa mide 85 cm.</w:t>
      </w:r>
    </w:p>
    <w:p w14:paraId="5C02A43A" w14:textId="77777777" w:rsidR="005B3B4A" w:rsidRDefault="00000000">
      <w:r>
        <w:t>Verificamos si se trata de un triángulo rectángulo:</w:t>
      </w:r>
    </w:p>
    <w:p w14:paraId="32EA73B4" w14:textId="77777777" w:rsidR="005B3B4A" w:rsidRDefault="00000000">
      <w:r>
        <w:rPr>
          <w:noProof/>
        </w:rPr>
        <w:drawing>
          <wp:inline distT="0" distB="0" distL="0" distR="0" wp14:anchorId="3F292374" wp14:editId="6D693A45">
            <wp:extent cx="1282065" cy="238125"/>
            <wp:effectExtent l="0" t="0" r="0" b="9525"/>
            <wp:docPr id="154" name="Picture 15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154" name="Picture 154">
                      <a:extLst>
                        <a:ext uri="{C183D7F6-B498-43B3-948B-1728B52AA6E4}">
                          <adec:decorative xmlns:adec="http://schemas.microsoft.com/office/drawing/2017/decorative" val="1"/>
                        </a:ext>
                      </a:extLst>
                    </pic:cNvPr>
                    <pic:cNvPicPr/>
                  </pic:nvPicPr>
                  <pic:blipFill>
                    <a:blip r:embed="rId161"/>
                    <a:stretch>
                      <a:fillRect/>
                    </a:stretch>
                  </pic:blipFill>
                  <pic:spPr>
                    <a:xfrm>
                      <a:off x="0" y="0"/>
                      <a:ext cx="1282065" cy="238125"/>
                    </a:xfrm>
                    <a:prstGeom prst="rect">
                      <a:avLst/>
                    </a:prstGeom>
                    <a:noFill/>
                  </pic:spPr>
                </pic:pic>
              </a:graphicData>
            </a:graphic>
          </wp:inline>
        </w:drawing>
      </w:r>
    </w:p>
    <w:p w14:paraId="3F0024EF" w14:textId="77777777" w:rsidR="005B3B4A" w:rsidRDefault="00000000">
      <w:r>
        <w:t>7225 = 5929 + 1296</w:t>
      </w:r>
      <w:r>
        <w:tab/>
      </w:r>
    </w:p>
    <w:p w14:paraId="23A08758" w14:textId="77777777" w:rsidR="005B3B4A" w:rsidRDefault="00000000">
      <w:r>
        <w:t>Como las longitudes de los lados del triángulo satisfacen el teorema de Pitágoras, se trata de un triángulo rectángulo.</w:t>
      </w:r>
    </w:p>
    <w:p w14:paraId="046D34BD" w14:textId="77777777" w:rsidR="005B3B4A" w:rsidRDefault="00000000">
      <w:r>
        <w:t>No siempre obtendremos longitudes de lados del triángulo rectángulo con números enteros. Algunas veces obtendremos números raciones e inclusive números irracionales.</w:t>
      </w:r>
    </w:p>
    <w:p w14:paraId="77B6B316" w14:textId="77777777" w:rsidR="005B3B4A" w:rsidRDefault="00000000">
      <w:pPr>
        <w:rPr>
          <w:b/>
        </w:rPr>
      </w:pPr>
      <w:r>
        <w:rPr>
          <w:b/>
        </w:rPr>
        <w:t>Ejemplo  4</w:t>
      </w:r>
    </w:p>
    <w:p w14:paraId="48D5F76E" w14:textId="77777777" w:rsidR="005B3B4A" w:rsidRDefault="00000000">
      <w:r>
        <w:t>Calcula la longitud de la hipotenusa c del triángulo rectángulo cuyos catetos miden 7 cm y 4 cm, respectivamente.</w:t>
      </w:r>
    </w:p>
    <w:p w14:paraId="3D7E14A8" w14:textId="77777777" w:rsidR="005B3B4A" w:rsidRDefault="00000000">
      <w:pPr>
        <w:rPr>
          <w:b/>
        </w:rPr>
      </w:pPr>
      <w:r>
        <w:rPr>
          <w:b/>
        </w:rPr>
        <w:t>Solución:</w:t>
      </w:r>
    </w:p>
    <w:p w14:paraId="2FA6D394" w14:textId="77777777" w:rsidR="005B3B4A" w:rsidRDefault="00000000">
      <w:r>
        <w:t>En este caso, a = 7, y b = 4.</w:t>
      </w:r>
    </w:p>
    <w:p w14:paraId="7B3196B8" w14:textId="6A573C07" w:rsidR="009B4890" w:rsidRDefault="009B4890">
      <w:pPr>
        <w:sectPr w:rsidR="009B4890" w:rsidSect="005B3B4A">
          <w:footerReference w:type="default" r:id="rId162"/>
          <w:pgSz w:w="12240" w:h="15840" w:code="1"/>
          <w:pgMar w:top="1417" w:right="1701" w:bottom="1417" w:left="1701" w:header="1227" w:footer="880" w:gutter="0"/>
          <w:cols w:space="720"/>
          <w:docGrid w:linePitch="326"/>
        </w:sectPr>
      </w:pPr>
    </w:p>
    <w:p w14:paraId="2F8E7AF9" w14:textId="77777777" w:rsidR="005B3B4A" w:rsidRDefault="00000000">
      <w:r>
        <w:lastRenderedPageBreak/>
        <w:t>Aplicamos el teorema de Pitágoras para calcular la longitud de la hipotenusa de este triángulo rectángulo:</w:t>
      </w:r>
    </w:p>
    <w:p w14:paraId="76BD57FC" w14:textId="77777777" w:rsidR="005B3B4A" w:rsidRDefault="00000000">
      <w:r>
        <w:t xml:space="preserve">c = </w:t>
      </w:r>
      <w:r>
        <w:rPr>
          <w:noProof/>
        </w:rPr>
        <w:drawing>
          <wp:inline distT="0" distB="0" distL="0" distR="0" wp14:anchorId="01A3C06F" wp14:editId="6708AC9C">
            <wp:extent cx="601980" cy="228600"/>
            <wp:effectExtent l="0" t="0" r="7620" b="0"/>
            <wp:docPr id="155" name="Picture 15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155" name="Picture 155">
                      <a:extLst>
                        <a:ext uri="{C183D7F6-B498-43B3-948B-1728B52AA6E4}">
                          <adec:decorative xmlns:adec="http://schemas.microsoft.com/office/drawing/2017/decorative" val="1"/>
                        </a:ext>
                      </a:extLst>
                    </pic:cNvPr>
                    <pic:cNvPicPr/>
                  </pic:nvPicPr>
                  <pic:blipFill>
                    <a:blip r:embed="rId163"/>
                    <a:stretch>
                      <a:fillRect/>
                    </a:stretch>
                  </pic:blipFill>
                  <pic:spPr>
                    <a:xfrm>
                      <a:off x="0" y="0"/>
                      <a:ext cx="601980" cy="228600"/>
                    </a:xfrm>
                    <a:prstGeom prst="rect">
                      <a:avLst/>
                    </a:prstGeom>
                    <a:noFill/>
                  </pic:spPr>
                </pic:pic>
              </a:graphicData>
            </a:graphic>
          </wp:inline>
        </w:drawing>
      </w:r>
      <w:r>
        <w:t xml:space="preserve"> = </w:t>
      </w:r>
      <w:r>
        <w:rPr>
          <w:noProof/>
        </w:rPr>
        <w:drawing>
          <wp:inline distT="0" distB="0" distL="0" distR="0" wp14:anchorId="3CF43475" wp14:editId="2FFFC9AA">
            <wp:extent cx="304165" cy="227965"/>
            <wp:effectExtent l="0" t="0" r="635" b="635"/>
            <wp:docPr id="156" name="Picture 15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156" name="Picture 156">
                      <a:extLst>
                        <a:ext uri="{C183D7F6-B498-43B3-948B-1728B52AA6E4}">
                          <adec:decorative xmlns:adec="http://schemas.microsoft.com/office/drawing/2017/decorative" val="1"/>
                        </a:ext>
                      </a:extLst>
                    </pic:cNvPr>
                    <pic:cNvPicPr/>
                  </pic:nvPicPr>
                  <pic:blipFill>
                    <a:blip r:embed="rId164"/>
                    <a:stretch>
                      <a:fillRect/>
                    </a:stretch>
                  </pic:blipFill>
                  <pic:spPr>
                    <a:xfrm>
                      <a:off x="0" y="0"/>
                      <a:ext cx="304165" cy="227965"/>
                    </a:xfrm>
                    <a:prstGeom prst="rect">
                      <a:avLst/>
                    </a:prstGeom>
                    <a:noFill/>
                  </pic:spPr>
                </pic:pic>
              </a:graphicData>
            </a:graphic>
          </wp:inline>
        </w:drawing>
      </w:r>
      <w:r>
        <w:t xml:space="preserve"> ≈ 8.062257748</w:t>
      </w:r>
    </w:p>
    <w:p w14:paraId="6F268376" w14:textId="77777777" w:rsidR="005B3B4A" w:rsidRDefault="00000000">
      <w:r>
        <w:t>Observa que la hipotenusa de este triángulo rectángulo mide un poco más de 8 unidades.</w:t>
      </w:r>
    </w:p>
    <w:p w14:paraId="73231DDE" w14:textId="77777777" w:rsidR="005B3B4A" w:rsidRDefault="00000000">
      <w:r>
        <w:t>Igualmente, podemos utilizar el teorema de Pitágoras para encontrar geométricamente la posición de puntos en la recta numérica, como se muestra en el siguiente ejemplo.</w:t>
      </w:r>
    </w:p>
    <w:p w14:paraId="4E8D9BD6" w14:textId="77777777" w:rsidR="005B3B4A" w:rsidRDefault="00000000">
      <w:pPr>
        <w:rPr>
          <w:b/>
        </w:rPr>
      </w:pPr>
      <w:r>
        <w:rPr>
          <w:b/>
        </w:rPr>
        <w:t>Ejemplo  5:</w:t>
      </w:r>
    </w:p>
    <w:p w14:paraId="04054B85" w14:textId="77777777" w:rsidR="005B3B4A" w:rsidRDefault="00000000">
      <w:r>
        <w:t xml:space="preserve">Encuentra la posición de los puntos </w:t>
      </w:r>
      <w:r>
        <w:rPr>
          <w:noProof/>
        </w:rPr>
        <w:drawing>
          <wp:inline distT="0" distB="0" distL="0" distR="0" wp14:anchorId="69F16730" wp14:editId="77EBB991">
            <wp:extent cx="238125" cy="219710"/>
            <wp:effectExtent l="0" t="0" r="9525" b="8890"/>
            <wp:docPr id="157" name="Picture 15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157" name="Picture 157">
                      <a:extLst>
                        <a:ext uri="{C183D7F6-B498-43B3-948B-1728B52AA6E4}">
                          <adec:decorative xmlns:adec="http://schemas.microsoft.com/office/drawing/2017/decorative" val="1"/>
                        </a:ext>
                      </a:extLst>
                    </pic:cNvPr>
                    <pic:cNvPicPr/>
                  </pic:nvPicPr>
                  <pic:blipFill>
                    <a:blip r:embed="rId165"/>
                    <a:stretch>
                      <a:fillRect/>
                    </a:stretch>
                  </pic:blipFill>
                  <pic:spPr>
                    <a:xfrm>
                      <a:off x="0" y="0"/>
                      <a:ext cx="238125" cy="219710"/>
                    </a:xfrm>
                    <a:prstGeom prst="rect">
                      <a:avLst/>
                    </a:prstGeom>
                    <a:noFill/>
                  </pic:spPr>
                </pic:pic>
              </a:graphicData>
            </a:graphic>
          </wp:inline>
        </w:drawing>
      </w:r>
      <w:r>
        <w:t xml:space="preserve">, </w:t>
      </w:r>
      <w:r>
        <w:rPr>
          <w:noProof/>
        </w:rPr>
        <w:drawing>
          <wp:inline distT="0" distB="0" distL="0" distR="0" wp14:anchorId="2C0F0E09" wp14:editId="51400875">
            <wp:extent cx="228600" cy="228600"/>
            <wp:effectExtent l="0" t="0" r="0" b="0"/>
            <wp:docPr id="158" name="Picture 15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158" name="Picture 158">
                      <a:extLst>
                        <a:ext uri="{C183D7F6-B498-43B3-948B-1728B52AA6E4}">
                          <adec:decorative xmlns:adec="http://schemas.microsoft.com/office/drawing/2017/decorative" val="1"/>
                        </a:ext>
                      </a:extLst>
                    </pic:cNvPr>
                    <pic:cNvPicPr/>
                  </pic:nvPicPr>
                  <pic:blipFill>
                    <a:blip r:embed="rId166"/>
                    <a:stretch>
                      <a:fillRect/>
                    </a:stretch>
                  </pic:blipFill>
                  <pic:spPr>
                    <a:xfrm>
                      <a:off x="0" y="0"/>
                      <a:ext cx="228600" cy="228600"/>
                    </a:xfrm>
                    <a:prstGeom prst="rect">
                      <a:avLst/>
                    </a:prstGeom>
                    <a:noFill/>
                  </pic:spPr>
                </pic:pic>
              </a:graphicData>
            </a:graphic>
          </wp:inline>
        </w:drawing>
      </w:r>
      <w:r>
        <w:t xml:space="preserve">, y </w:t>
      </w:r>
      <w:r>
        <w:rPr>
          <w:noProof/>
        </w:rPr>
        <w:drawing>
          <wp:inline distT="0" distB="0" distL="0" distR="0" wp14:anchorId="2EF12B81" wp14:editId="7F1A97F1">
            <wp:extent cx="228600" cy="228600"/>
            <wp:effectExtent l="0" t="0" r="0" b="0"/>
            <wp:docPr id="159" name="Picture 15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159" name="Picture 159">
                      <a:extLst>
                        <a:ext uri="{C183D7F6-B498-43B3-948B-1728B52AA6E4}">
                          <adec:decorative xmlns:adec="http://schemas.microsoft.com/office/drawing/2017/decorative" val="1"/>
                        </a:ext>
                      </a:extLst>
                    </pic:cNvPr>
                    <pic:cNvPicPr/>
                  </pic:nvPicPr>
                  <pic:blipFill>
                    <a:blip r:embed="rId167"/>
                    <a:stretch>
                      <a:fillRect/>
                    </a:stretch>
                  </pic:blipFill>
                  <pic:spPr>
                    <a:xfrm>
                      <a:off x="0" y="0"/>
                      <a:ext cx="228600" cy="228600"/>
                    </a:xfrm>
                    <a:prstGeom prst="rect">
                      <a:avLst/>
                    </a:prstGeom>
                    <a:noFill/>
                  </pic:spPr>
                </pic:pic>
              </a:graphicData>
            </a:graphic>
          </wp:inline>
        </w:drawing>
      </w:r>
      <w:r>
        <w:t xml:space="preserve"> en la recta numérica.</w:t>
      </w:r>
    </w:p>
    <w:p w14:paraId="52338BC6" w14:textId="77777777" w:rsidR="005B3B4A" w:rsidRDefault="00000000">
      <w:pPr>
        <w:rPr>
          <w:b/>
        </w:rPr>
      </w:pPr>
      <w:r>
        <w:rPr>
          <w:b/>
        </w:rPr>
        <w:t>Solución:</w:t>
      </w:r>
    </w:p>
    <w:p w14:paraId="15F07110" w14:textId="77777777" w:rsidR="005B3B4A" w:rsidRDefault="00000000">
      <w:r>
        <w:t xml:space="preserve">Para calcular la posición de x = </w:t>
      </w:r>
      <w:r>
        <w:rPr>
          <w:noProof/>
        </w:rPr>
        <w:drawing>
          <wp:inline distT="0" distB="0" distL="0" distR="0" wp14:anchorId="387E92CE" wp14:editId="5237539C">
            <wp:extent cx="238125" cy="219710"/>
            <wp:effectExtent l="0" t="0" r="9525" b="8890"/>
            <wp:docPr id="160" name="Picture 16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160" name="Picture 160">
                      <a:extLst>
                        <a:ext uri="{C183D7F6-B498-43B3-948B-1728B52AA6E4}">
                          <adec:decorative xmlns:adec="http://schemas.microsoft.com/office/drawing/2017/decorative" val="1"/>
                        </a:ext>
                      </a:extLst>
                    </pic:cNvPr>
                    <pic:cNvPicPr/>
                  </pic:nvPicPr>
                  <pic:blipFill>
                    <a:blip r:embed="rId168"/>
                    <a:stretch>
                      <a:fillRect/>
                    </a:stretch>
                  </pic:blipFill>
                  <pic:spPr>
                    <a:xfrm>
                      <a:off x="0" y="0"/>
                      <a:ext cx="238125" cy="219710"/>
                    </a:xfrm>
                    <a:prstGeom prst="rect">
                      <a:avLst/>
                    </a:prstGeom>
                    <a:noFill/>
                  </pic:spPr>
                </pic:pic>
              </a:graphicData>
            </a:graphic>
          </wp:inline>
        </w:drawing>
      </w:r>
      <w:r>
        <w:t xml:space="preserve"> vamos a construir un triángulo con catetos de longitud 1:</w:t>
      </w:r>
    </w:p>
    <w:p w14:paraId="758F4AAF" w14:textId="1E860166" w:rsidR="009B4890" w:rsidRDefault="00000000">
      <w:bookmarkStart w:id="307" w:name="_Toc437551775"/>
      <w:bookmarkStart w:id="308" w:name="_Toc437552028"/>
      <w:r>
        <w:rPr>
          <w:b/>
        </w:rPr>
        <w:t xml:space="preserve">Imagen </w:t>
      </w:r>
      <w:r>
        <w:fldChar w:fldCharType="begin"/>
      </w:r>
      <w:r>
        <w:rPr>
          <w:b/>
        </w:rPr>
        <w:instrText xml:space="preserve"> SEQ Imagen \* ARABIC </w:instrText>
      </w:r>
      <w:r>
        <w:fldChar w:fldCharType="separate"/>
      </w:r>
      <w:r>
        <w:rPr>
          <w:b/>
        </w:rPr>
        <w:t>113</w:t>
      </w:r>
      <w:r>
        <w:fldChar w:fldCharType="end"/>
      </w:r>
      <w:r>
        <w:rPr>
          <w:b/>
        </w:rPr>
        <w:t>:</w:t>
      </w:r>
      <w:r>
        <w:t xml:space="preserve"> Raíz Cuadrada de 2.</w:t>
      </w:r>
      <w:bookmarkEnd w:id="307"/>
      <w:bookmarkEnd w:id="308"/>
    </w:p>
    <w:p w14:paraId="7FF7AF9F" w14:textId="77777777" w:rsidR="005B3B4A" w:rsidRDefault="00000000">
      <w:r>
        <w:rPr>
          <w:noProof/>
        </w:rPr>
        <w:drawing>
          <wp:inline distT="0" distB="0" distL="0" distR="0" wp14:anchorId="33DC2900" wp14:editId="76FFC3FF">
            <wp:extent cx="4210050" cy="1751965"/>
            <wp:effectExtent l="0" t="0" r="0" b="0"/>
            <wp:docPr id="161" name="Picture 161" descr="Descripción Imagen: Recta numérica que inicia en  0, sobre esta un triángulo rectángulo con un cateto adyacente a la recta entre 0 y 1, el cateto de con medida 1, el otro cateto también de medida 1, la hipotenusa de medida raíz cuadrada de 2. Entre el vértice externo del triángulo y la recta hay un arco el cual cruza a la recta en raíz cuadrada de 2."/>
            <wp:cNvGraphicFramePr/>
            <a:graphic xmlns:a="http://schemas.openxmlformats.org/drawingml/2006/main">
              <a:graphicData uri="http://schemas.openxmlformats.org/drawingml/2006/picture">
                <pic:pic xmlns:pic="http://schemas.openxmlformats.org/drawingml/2006/picture">
                  <pic:nvPicPr>
                    <pic:cNvPr id="161" name="Picture 161" descr="Descripción Imagen: Recta numérica que inicia en  0, sobre esta un triángulo rectángulo con un cateto adyacente a la recta entre 0 y 1, el cateto de con medida 1, el otro cateto también de medida 1, la hipotenusa de medida raíz cuadrada de 2. Entre el vértice externo del triángulo y la recta hay un arco el cual cruza a la recta en raíz cuadrada de 2."/>
                    <pic:cNvPicPr/>
                  </pic:nvPicPr>
                  <pic:blipFill>
                    <a:blip r:embed="rId169"/>
                    <a:stretch>
                      <a:fillRect/>
                    </a:stretch>
                  </pic:blipFill>
                  <pic:spPr>
                    <a:xfrm>
                      <a:off x="0" y="0"/>
                      <a:ext cx="4210050" cy="1751965"/>
                    </a:xfrm>
                    <a:prstGeom prst="rect">
                      <a:avLst/>
                    </a:prstGeom>
                    <a:noFill/>
                  </pic:spPr>
                </pic:pic>
              </a:graphicData>
            </a:graphic>
          </wp:inline>
        </w:drawing>
      </w:r>
    </w:p>
    <w:p w14:paraId="7C1EFB01" w14:textId="77777777" w:rsidR="005B3B4A" w:rsidRDefault="00000000">
      <w:r>
        <w:t xml:space="preserve">Ahora que conocemos la ubicación del punto x = </w:t>
      </w:r>
      <w:r>
        <w:rPr>
          <w:noProof/>
        </w:rPr>
        <w:drawing>
          <wp:inline distT="0" distB="0" distL="0" distR="0" wp14:anchorId="30C4890E" wp14:editId="71A3D0AB">
            <wp:extent cx="238125" cy="219710"/>
            <wp:effectExtent l="0" t="0" r="0" b="0"/>
            <wp:docPr id="162" name="Picture 162"/>
            <wp:cNvGraphicFramePr/>
            <a:graphic xmlns:a="http://schemas.openxmlformats.org/drawingml/2006/main">
              <a:graphicData uri="http://schemas.openxmlformats.org/drawingml/2006/picture">
                <pic:pic xmlns:pic="http://schemas.openxmlformats.org/drawingml/2006/picture">
                  <pic:nvPicPr>
                    <pic:cNvPr id="162" name="Picture 162"/>
                    <pic:cNvPicPr/>
                  </pic:nvPicPr>
                  <pic:blipFill>
                    <a:blip r:embed="rId170"/>
                    <a:stretch>
                      <a:fillRect/>
                    </a:stretch>
                  </pic:blipFill>
                  <pic:spPr>
                    <a:xfrm>
                      <a:off x="0" y="0"/>
                      <a:ext cx="238125" cy="219710"/>
                    </a:xfrm>
                    <a:prstGeom prst="rect">
                      <a:avLst/>
                    </a:prstGeom>
                    <a:noFill/>
                  </pic:spPr>
                </pic:pic>
              </a:graphicData>
            </a:graphic>
          </wp:inline>
        </w:drawing>
      </w:r>
      <w:r>
        <w:t xml:space="preserve"> vamos a utilizarla </w:t>
      </w:r>
      <w:r>
        <w:lastRenderedPageBreak/>
        <w:t xml:space="preserve">para calcular la posición del punto </w:t>
      </w:r>
      <w:r>
        <w:rPr>
          <w:noProof/>
        </w:rPr>
        <w:drawing>
          <wp:inline distT="0" distB="0" distL="0" distR="0" wp14:anchorId="3E8F3858" wp14:editId="01CC3234">
            <wp:extent cx="228600" cy="228600"/>
            <wp:effectExtent l="0" t="0" r="0" b="0"/>
            <wp:docPr id="163" name="Picture 163"/>
            <wp:cNvGraphicFramePr/>
            <a:graphic xmlns:a="http://schemas.openxmlformats.org/drawingml/2006/main">
              <a:graphicData uri="http://schemas.openxmlformats.org/drawingml/2006/picture">
                <pic:pic xmlns:pic="http://schemas.openxmlformats.org/drawingml/2006/picture">
                  <pic:nvPicPr>
                    <pic:cNvPr id="163" name="Picture 163"/>
                    <pic:cNvPicPr/>
                  </pic:nvPicPr>
                  <pic:blipFill>
                    <a:blip r:embed="rId171"/>
                    <a:stretch>
                      <a:fillRect/>
                    </a:stretch>
                  </pic:blipFill>
                  <pic:spPr>
                    <a:xfrm>
                      <a:off x="0" y="0"/>
                      <a:ext cx="228600" cy="228600"/>
                    </a:xfrm>
                    <a:prstGeom prst="rect">
                      <a:avLst/>
                    </a:prstGeom>
                    <a:noFill/>
                  </pic:spPr>
                </pic:pic>
              </a:graphicData>
            </a:graphic>
          </wp:inline>
        </w:drawing>
      </w:r>
      <w:r>
        <w:t>.</w:t>
      </w:r>
    </w:p>
    <w:p w14:paraId="78806C41" w14:textId="77777777" w:rsidR="005B3B4A" w:rsidRDefault="00000000">
      <w:r>
        <w:t xml:space="preserve">Para este fin, vamos a dibujar un triángulo con catetos </w:t>
      </w:r>
      <w:r>
        <w:rPr>
          <w:noProof/>
        </w:rPr>
        <w:drawing>
          <wp:inline distT="0" distB="0" distL="0" distR="0" wp14:anchorId="72F31D2E" wp14:editId="735793C0">
            <wp:extent cx="238125" cy="219710"/>
            <wp:effectExtent l="0" t="0" r="0" b="0"/>
            <wp:docPr id="164" name="Picture 164"/>
            <wp:cNvGraphicFramePr/>
            <a:graphic xmlns:a="http://schemas.openxmlformats.org/drawingml/2006/main">
              <a:graphicData uri="http://schemas.openxmlformats.org/drawingml/2006/picture">
                <pic:pic xmlns:pic="http://schemas.openxmlformats.org/drawingml/2006/picture">
                  <pic:nvPicPr>
                    <pic:cNvPr id="164" name="Picture 164"/>
                    <pic:cNvPicPr/>
                  </pic:nvPicPr>
                  <pic:blipFill>
                    <a:blip r:embed="rId172"/>
                    <a:stretch>
                      <a:fillRect/>
                    </a:stretch>
                  </pic:blipFill>
                  <pic:spPr>
                    <a:xfrm>
                      <a:off x="0" y="0"/>
                      <a:ext cx="238125" cy="219710"/>
                    </a:xfrm>
                    <a:prstGeom prst="rect">
                      <a:avLst/>
                    </a:prstGeom>
                    <a:noFill/>
                  </pic:spPr>
                </pic:pic>
              </a:graphicData>
            </a:graphic>
          </wp:inline>
        </w:drawing>
      </w:r>
      <w:r>
        <w:t xml:space="preserve"> y 1.</w:t>
      </w:r>
    </w:p>
    <w:p w14:paraId="511C4F1F" w14:textId="77777777" w:rsidR="005B3B4A" w:rsidRDefault="00000000">
      <w:r>
        <w:t>La hipotenusa de este triángulo será de:</w:t>
      </w:r>
    </w:p>
    <w:p w14:paraId="0F76E542" w14:textId="77777777" w:rsidR="005B3B4A" w:rsidRDefault="00000000">
      <w:r>
        <w:t xml:space="preserve">c = </w:t>
      </w:r>
      <w:r>
        <w:rPr>
          <w:noProof/>
        </w:rPr>
        <w:drawing>
          <wp:inline distT="0" distB="0" distL="0" distR="0" wp14:anchorId="43F44E1E" wp14:editId="469F0144">
            <wp:extent cx="621665" cy="258445"/>
            <wp:effectExtent l="0" t="0" r="0" b="0"/>
            <wp:docPr id="165" name="Picture 165"/>
            <wp:cNvGraphicFramePr/>
            <a:graphic xmlns:a="http://schemas.openxmlformats.org/drawingml/2006/main">
              <a:graphicData uri="http://schemas.openxmlformats.org/drawingml/2006/picture">
                <pic:pic xmlns:pic="http://schemas.openxmlformats.org/drawingml/2006/picture">
                  <pic:nvPicPr>
                    <pic:cNvPr id="165" name="Picture 165"/>
                    <pic:cNvPicPr/>
                  </pic:nvPicPr>
                  <pic:blipFill>
                    <a:blip r:embed="rId173"/>
                    <a:stretch>
                      <a:fillRect/>
                    </a:stretch>
                  </pic:blipFill>
                  <pic:spPr>
                    <a:xfrm>
                      <a:off x="0" y="0"/>
                      <a:ext cx="621665" cy="258445"/>
                    </a:xfrm>
                    <a:prstGeom prst="rect">
                      <a:avLst/>
                    </a:prstGeom>
                    <a:noFill/>
                  </pic:spPr>
                </pic:pic>
              </a:graphicData>
            </a:graphic>
          </wp:inline>
        </w:drawing>
      </w:r>
    </w:p>
    <w:p w14:paraId="159A7F9F" w14:textId="77777777" w:rsidR="005B3B4A" w:rsidRDefault="00000000">
      <w:r>
        <w:t xml:space="preserve">c = </w:t>
      </w:r>
      <w:r>
        <w:rPr>
          <w:noProof/>
        </w:rPr>
        <w:drawing>
          <wp:inline distT="0" distB="0" distL="0" distR="0" wp14:anchorId="705FFE23" wp14:editId="2DA5746F">
            <wp:extent cx="697865" cy="294640"/>
            <wp:effectExtent l="0" t="0" r="0" b="0"/>
            <wp:docPr id="166" name="Picture 166"/>
            <wp:cNvGraphicFramePr/>
            <a:graphic xmlns:a="http://schemas.openxmlformats.org/drawingml/2006/main">
              <a:graphicData uri="http://schemas.openxmlformats.org/drawingml/2006/picture">
                <pic:pic xmlns:pic="http://schemas.openxmlformats.org/drawingml/2006/picture">
                  <pic:nvPicPr>
                    <pic:cNvPr id="166" name="Picture 166"/>
                    <pic:cNvPicPr/>
                  </pic:nvPicPr>
                  <pic:blipFill>
                    <a:blip r:embed="rId174"/>
                    <a:stretch>
                      <a:fillRect/>
                    </a:stretch>
                  </pic:blipFill>
                  <pic:spPr>
                    <a:xfrm>
                      <a:off x="0" y="0"/>
                      <a:ext cx="697865" cy="294640"/>
                    </a:xfrm>
                    <a:prstGeom prst="rect">
                      <a:avLst/>
                    </a:prstGeom>
                    <a:noFill/>
                  </pic:spPr>
                </pic:pic>
              </a:graphicData>
            </a:graphic>
          </wp:inline>
        </w:drawing>
      </w:r>
    </w:p>
    <w:p w14:paraId="2DBD1212" w14:textId="77777777" w:rsidR="005B3B4A" w:rsidRDefault="00000000">
      <w:r>
        <w:t xml:space="preserve">c = </w:t>
      </w:r>
      <w:r>
        <w:rPr>
          <w:noProof/>
        </w:rPr>
        <w:drawing>
          <wp:inline distT="0" distB="0" distL="0" distR="0" wp14:anchorId="3F709992" wp14:editId="5DC0484F">
            <wp:extent cx="228600" cy="228600"/>
            <wp:effectExtent l="0" t="0" r="0" b="0"/>
            <wp:docPr id="167" name="Picture 167"/>
            <wp:cNvGraphicFramePr/>
            <a:graphic xmlns:a="http://schemas.openxmlformats.org/drawingml/2006/main">
              <a:graphicData uri="http://schemas.openxmlformats.org/drawingml/2006/picture">
                <pic:pic xmlns:pic="http://schemas.openxmlformats.org/drawingml/2006/picture">
                  <pic:nvPicPr>
                    <pic:cNvPr id="167" name="Picture 167"/>
                    <pic:cNvPicPr/>
                  </pic:nvPicPr>
                  <pic:blipFill>
                    <a:blip r:embed="rId175"/>
                    <a:stretch>
                      <a:fillRect/>
                    </a:stretch>
                  </pic:blipFill>
                  <pic:spPr>
                    <a:xfrm>
                      <a:off x="0" y="0"/>
                      <a:ext cx="228600" cy="228600"/>
                    </a:xfrm>
                    <a:prstGeom prst="rect">
                      <a:avLst/>
                    </a:prstGeom>
                    <a:noFill/>
                  </pic:spPr>
                </pic:pic>
              </a:graphicData>
            </a:graphic>
          </wp:inline>
        </w:drawing>
      </w:r>
      <w:r>
        <w:t xml:space="preserve"> unidades.</w:t>
      </w:r>
    </w:p>
    <w:p w14:paraId="2A18B200" w14:textId="77777777" w:rsidR="005B3B4A" w:rsidRDefault="00000000">
      <w:r>
        <w:t>La figura es la siguiente:</w:t>
      </w:r>
    </w:p>
    <w:p w14:paraId="09E156AB" w14:textId="496B07D7" w:rsidR="009B4890" w:rsidRDefault="00000000">
      <w:bookmarkStart w:id="309" w:name="_Toc437551776"/>
      <w:bookmarkStart w:id="310" w:name="_Toc437552029"/>
      <w:r>
        <w:rPr>
          <w:b/>
        </w:rPr>
        <w:t xml:space="preserve">Imagen </w:t>
      </w:r>
      <w:r>
        <w:fldChar w:fldCharType="begin"/>
      </w:r>
      <w:r>
        <w:rPr>
          <w:b/>
        </w:rPr>
        <w:instrText xml:space="preserve"> SEQ Imagen \* ARABIC </w:instrText>
      </w:r>
      <w:r>
        <w:fldChar w:fldCharType="separate"/>
      </w:r>
      <w:r>
        <w:rPr>
          <w:b/>
        </w:rPr>
        <w:t>114</w:t>
      </w:r>
      <w:r>
        <w:fldChar w:fldCharType="end"/>
      </w:r>
      <w:r>
        <w:rPr>
          <w:b/>
        </w:rPr>
        <w:t>:</w:t>
      </w:r>
      <w:r>
        <w:t xml:space="preserve"> Raíz Cuadrada de 3.</w:t>
      </w:r>
      <w:bookmarkEnd w:id="309"/>
      <w:bookmarkEnd w:id="310"/>
    </w:p>
    <w:p w14:paraId="4EACCB90" w14:textId="77777777" w:rsidR="005B3B4A" w:rsidRDefault="00000000">
      <w:r>
        <w:rPr>
          <w:noProof/>
        </w:rPr>
        <w:drawing>
          <wp:inline distT="0" distB="0" distL="0" distR="0" wp14:anchorId="34A2E979" wp14:editId="28FF7A7D">
            <wp:extent cx="4237990" cy="1847850"/>
            <wp:effectExtent l="0" t="0" r="0" b="0"/>
            <wp:docPr id="168" name="Picture 168" descr="Descripción Imagen: Recta numérica que inicia en  0, sobre esta un triángulo rectángulo con un cateto adyacente a la recta entre 0 y raíz cuadrada de 2, el cateto con medida raíz cuadrada de 2, el otro cateto tiene medida 1, la hipotenusa de medida raíz cuadrada de 3. Entre el vértice externo del triángulo y la recta hay un arco el cual cruza a la recta en raíz cuadrada de 3."/>
            <wp:cNvGraphicFramePr/>
            <a:graphic xmlns:a="http://schemas.openxmlformats.org/drawingml/2006/main">
              <a:graphicData uri="http://schemas.openxmlformats.org/drawingml/2006/picture">
                <pic:pic xmlns:pic="http://schemas.openxmlformats.org/drawingml/2006/picture">
                  <pic:nvPicPr>
                    <pic:cNvPr id="168" name="Picture 168" descr="Descripción Imagen: Recta numérica que inicia en  0, sobre esta un triángulo rectángulo con un cateto adyacente a la recta entre 0 y raíz cuadrada de 2, el cateto con medida raíz cuadrada de 2, el otro cateto tiene medida 1, la hipotenusa de medida raíz cuadrada de 3. Entre el vértice externo del triángulo y la recta hay un arco el cual cruza a la recta en raíz cuadrada de 3."/>
                    <pic:cNvPicPr/>
                  </pic:nvPicPr>
                  <pic:blipFill>
                    <a:blip r:embed="rId176"/>
                    <a:stretch>
                      <a:fillRect/>
                    </a:stretch>
                  </pic:blipFill>
                  <pic:spPr>
                    <a:xfrm>
                      <a:off x="0" y="0"/>
                      <a:ext cx="4237990" cy="1847850"/>
                    </a:xfrm>
                    <a:prstGeom prst="rect">
                      <a:avLst/>
                    </a:prstGeom>
                    <a:noFill/>
                  </pic:spPr>
                </pic:pic>
              </a:graphicData>
            </a:graphic>
          </wp:inline>
        </w:drawing>
      </w:r>
    </w:p>
    <w:p w14:paraId="2EC0DF27" w14:textId="77777777" w:rsidR="005B3B4A" w:rsidRDefault="00000000">
      <w:r>
        <w:t xml:space="preserve">Finalmente, para calcular la posición del número </w:t>
      </w:r>
      <w:r>
        <w:rPr>
          <w:noProof/>
        </w:rPr>
        <w:drawing>
          <wp:inline distT="0" distB="0" distL="0" distR="0" wp14:anchorId="7EADEE83" wp14:editId="71A4141E">
            <wp:extent cx="228600" cy="228600"/>
            <wp:effectExtent l="0" t="0" r="0" b="0"/>
            <wp:docPr id="169" name="Picture 169"/>
            <wp:cNvGraphicFramePr/>
            <a:graphic xmlns:a="http://schemas.openxmlformats.org/drawingml/2006/main">
              <a:graphicData uri="http://schemas.openxmlformats.org/drawingml/2006/picture">
                <pic:pic xmlns:pic="http://schemas.openxmlformats.org/drawingml/2006/picture">
                  <pic:nvPicPr>
                    <pic:cNvPr id="169" name="Picture 169"/>
                    <pic:cNvPicPr/>
                  </pic:nvPicPr>
                  <pic:blipFill>
                    <a:blip r:embed="rId177"/>
                    <a:stretch>
                      <a:fillRect/>
                    </a:stretch>
                  </pic:blipFill>
                  <pic:spPr>
                    <a:xfrm>
                      <a:off x="0" y="0"/>
                      <a:ext cx="228600" cy="228600"/>
                    </a:xfrm>
                    <a:prstGeom prst="rect">
                      <a:avLst/>
                    </a:prstGeom>
                    <a:noFill/>
                  </pic:spPr>
                </pic:pic>
              </a:graphicData>
            </a:graphic>
          </wp:inline>
        </w:drawing>
      </w:r>
      <w:r>
        <w:t>, trazamos un triángulo rectángulo con catetos de longitudes 2 y 1, porque así, la hipotenusa medirá:</w:t>
      </w:r>
    </w:p>
    <w:p w14:paraId="2F4AE272" w14:textId="77777777" w:rsidR="005B3B4A" w:rsidRDefault="00000000">
      <w:r>
        <w:t xml:space="preserve">c = </w:t>
      </w:r>
      <w:r>
        <w:rPr>
          <w:noProof/>
        </w:rPr>
        <w:drawing>
          <wp:inline distT="0" distB="0" distL="0" distR="0" wp14:anchorId="3EA4BEE8" wp14:editId="513C956F">
            <wp:extent cx="1484630" cy="258445"/>
            <wp:effectExtent l="0" t="0" r="0" b="0"/>
            <wp:docPr id="170" name="Picture 170"/>
            <wp:cNvGraphicFramePr/>
            <a:graphic xmlns:a="http://schemas.openxmlformats.org/drawingml/2006/main">
              <a:graphicData uri="http://schemas.openxmlformats.org/drawingml/2006/picture">
                <pic:pic xmlns:pic="http://schemas.openxmlformats.org/drawingml/2006/picture">
                  <pic:nvPicPr>
                    <pic:cNvPr id="170" name="Picture 170"/>
                    <pic:cNvPicPr/>
                  </pic:nvPicPr>
                  <pic:blipFill>
                    <a:blip r:embed="rId178"/>
                    <a:stretch>
                      <a:fillRect/>
                    </a:stretch>
                  </pic:blipFill>
                  <pic:spPr>
                    <a:xfrm>
                      <a:off x="0" y="0"/>
                      <a:ext cx="1484630" cy="258445"/>
                    </a:xfrm>
                    <a:prstGeom prst="rect">
                      <a:avLst/>
                    </a:prstGeom>
                    <a:noFill/>
                  </pic:spPr>
                </pic:pic>
              </a:graphicData>
            </a:graphic>
          </wp:inline>
        </w:drawing>
      </w:r>
      <w:r>
        <w:t xml:space="preserve"> </w:t>
      </w:r>
    </w:p>
    <w:p w14:paraId="6FA86DB0" w14:textId="77777777" w:rsidR="005B3B4A" w:rsidRDefault="00000000">
      <w:r>
        <w:lastRenderedPageBreak/>
        <w:t>La figura muestra el trazo:</w:t>
      </w:r>
    </w:p>
    <w:p w14:paraId="2B4E73BE" w14:textId="66DE0D13" w:rsidR="009B4890" w:rsidRDefault="00000000">
      <w:bookmarkStart w:id="311" w:name="_Toc437551777"/>
      <w:bookmarkStart w:id="312" w:name="_Toc437552030"/>
      <w:r>
        <w:rPr>
          <w:b/>
        </w:rPr>
        <w:t xml:space="preserve">Imagen </w:t>
      </w:r>
      <w:r>
        <w:fldChar w:fldCharType="begin"/>
      </w:r>
      <w:r>
        <w:rPr>
          <w:b/>
        </w:rPr>
        <w:instrText xml:space="preserve"> SEQ Imagen \* ARABIC </w:instrText>
      </w:r>
      <w:r>
        <w:fldChar w:fldCharType="separate"/>
      </w:r>
      <w:r>
        <w:rPr>
          <w:b/>
        </w:rPr>
        <w:t>115</w:t>
      </w:r>
      <w:r>
        <w:fldChar w:fldCharType="end"/>
      </w:r>
      <w:r>
        <w:rPr>
          <w:b/>
        </w:rPr>
        <w:t>:</w:t>
      </w:r>
      <w:r>
        <w:t xml:space="preserve"> Raíz cuadrada de 5.</w:t>
      </w:r>
      <w:bookmarkEnd w:id="311"/>
      <w:bookmarkEnd w:id="312"/>
    </w:p>
    <w:p w14:paraId="325C2DA9" w14:textId="77777777" w:rsidR="005B3B4A" w:rsidRDefault="00000000">
      <w:r>
        <w:rPr>
          <w:noProof/>
        </w:rPr>
        <w:drawing>
          <wp:inline distT="0" distB="0" distL="0" distR="0" wp14:anchorId="1C3DA449" wp14:editId="6710C9B2">
            <wp:extent cx="4237990" cy="1828165"/>
            <wp:effectExtent l="0" t="0" r="0" b="0"/>
            <wp:docPr id="171" name="Picture 171" descr="Descripción Imagen: Recta numérica que inicia en  0, sobre esta un triángulo rectángulo con un cateto adyacente a la recta entre 0 y 2, el cateto de con medida 2, el otro cateto de medida 1, la hipotenusa de medida raíz cuadrada de 5. Entre el vértice externo del triángulo y la recta hay un arco el cual cruza a la recta en raíz cuadrada de 5."/>
            <wp:cNvGraphicFramePr/>
            <a:graphic xmlns:a="http://schemas.openxmlformats.org/drawingml/2006/main">
              <a:graphicData uri="http://schemas.openxmlformats.org/drawingml/2006/picture">
                <pic:pic xmlns:pic="http://schemas.openxmlformats.org/drawingml/2006/picture">
                  <pic:nvPicPr>
                    <pic:cNvPr id="171" name="Picture 171" descr="Descripción Imagen: Recta numérica que inicia en  0, sobre esta un triángulo rectángulo con un cateto adyacente a la recta entre 0 y 2, el cateto de con medida 2, el otro cateto de medida 1, la hipotenusa de medida raíz cuadrada de 5. Entre el vértice externo del triángulo y la recta hay un arco el cual cruza a la recta en raíz cuadrada de 5."/>
                    <pic:cNvPicPr/>
                  </pic:nvPicPr>
                  <pic:blipFill>
                    <a:blip r:embed="rId179"/>
                    <a:stretch>
                      <a:fillRect/>
                    </a:stretch>
                  </pic:blipFill>
                  <pic:spPr>
                    <a:xfrm>
                      <a:off x="0" y="0"/>
                      <a:ext cx="4237990" cy="1828165"/>
                    </a:xfrm>
                    <a:prstGeom prst="rect">
                      <a:avLst/>
                    </a:prstGeom>
                    <a:noFill/>
                  </pic:spPr>
                </pic:pic>
              </a:graphicData>
            </a:graphic>
          </wp:inline>
        </w:drawing>
      </w:r>
    </w:p>
    <w:p w14:paraId="5E68C6EB" w14:textId="2E0F91FC" w:rsidR="005B3B4A" w:rsidRDefault="00000000">
      <w:r>
        <w:t>Otra forma de encontrar el punto que corresponde a ,5 en la recta numérica es como sigue:</w:t>
      </w:r>
    </w:p>
    <w:p w14:paraId="54AD5354" w14:textId="77777777" w:rsidR="005B3B4A" w:rsidRDefault="00000000">
      <w:r>
        <w:t xml:space="preserve">Construimos un rectángulo de base </w:t>
      </w:r>
      <w:r>
        <w:rPr>
          <w:noProof/>
        </w:rPr>
        <w:drawing>
          <wp:inline distT="0" distB="0" distL="0" distR="0" wp14:anchorId="7FB44076" wp14:editId="4119E0AF">
            <wp:extent cx="228600" cy="228600"/>
            <wp:effectExtent l="0" t="0" r="0" b="0"/>
            <wp:docPr id="172" name="Picture 172"/>
            <wp:cNvGraphicFramePr/>
            <a:graphic xmlns:a="http://schemas.openxmlformats.org/drawingml/2006/main">
              <a:graphicData uri="http://schemas.openxmlformats.org/drawingml/2006/picture">
                <pic:pic xmlns:pic="http://schemas.openxmlformats.org/drawingml/2006/picture">
                  <pic:nvPicPr>
                    <pic:cNvPr id="172" name="Picture 172"/>
                    <pic:cNvPicPr/>
                  </pic:nvPicPr>
                  <pic:blipFill>
                    <a:blip r:embed="rId180"/>
                    <a:stretch>
                      <a:fillRect/>
                    </a:stretch>
                  </pic:blipFill>
                  <pic:spPr>
                    <a:xfrm>
                      <a:off x="0" y="0"/>
                      <a:ext cx="228600" cy="228600"/>
                    </a:xfrm>
                    <a:prstGeom prst="rect">
                      <a:avLst/>
                    </a:prstGeom>
                    <a:noFill/>
                  </pic:spPr>
                </pic:pic>
              </a:graphicData>
            </a:graphic>
          </wp:inline>
        </w:drawing>
      </w:r>
      <w:r>
        <w:t xml:space="preserve"> y altura </w:t>
      </w:r>
      <w:r>
        <w:rPr>
          <w:noProof/>
        </w:rPr>
        <w:drawing>
          <wp:inline distT="0" distB="0" distL="0" distR="0" wp14:anchorId="18CD701E" wp14:editId="1C5300DF">
            <wp:extent cx="238125" cy="238760"/>
            <wp:effectExtent l="0" t="0" r="0" b="0"/>
            <wp:docPr id="173" name="Picture 173"/>
            <wp:cNvGraphicFramePr/>
            <a:graphic xmlns:a="http://schemas.openxmlformats.org/drawingml/2006/main">
              <a:graphicData uri="http://schemas.openxmlformats.org/drawingml/2006/picture">
                <pic:pic xmlns:pic="http://schemas.openxmlformats.org/drawingml/2006/picture">
                  <pic:nvPicPr>
                    <pic:cNvPr id="173" name="Picture 173"/>
                    <pic:cNvPicPr/>
                  </pic:nvPicPr>
                  <pic:blipFill>
                    <a:blip r:embed="rId181"/>
                    <a:stretch>
                      <a:fillRect/>
                    </a:stretch>
                  </pic:blipFill>
                  <pic:spPr>
                    <a:xfrm>
                      <a:off x="0" y="0"/>
                      <a:ext cx="238125" cy="238760"/>
                    </a:xfrm>
                    <a:prstGeom prst="rect">
                      <a:avLst/>
                    </a:prstGeom>
                    <a:noFill/>
                  </pic:spPr>
                </pic:pic>
              </a:graphicData>
            </a:graphic>
          </wp:inline>
        </w:drawing>
      </w:r>
      <w:r>
        <w:t>.</w:t>
      </w:r>
    </w:p>
    <w:p w14:paraId="1AD0BEA9" w14:textId="77777777" w:rsidR="005B3B4A" w:rsidRDefault="00000000">
      <w:r>
        <w:t>Trazamos la diagonal de ese rectángulo.</w:t>
      </w:r>
    </w:p>
    <w:p w14:paraId="60234FF7" w14:textId="1862A13F" w:rsidR="009B4890" w:rsidRDefault="00000000">
      <w:bookmarkStart w:id="313" w:name="_Toc437551778"/>
      <w:bookmarkStart w:id="314" w:name="_Toc437552031"/>
      <w:r>
        <w:rPr>
          <w:b/>
        </w:rPr>
        <w:t xml:space="preserve">Imagen </w:t>
      </w:r>
      <w:r>
        <w:fldChar w:fldCharType="begin"/>
      </w:r>
      <w:r>
        <w:rPr>
          <w:b/>
        </w:rPr>
        <w:instrText xml:space="preserve"> SEQ Imagen \* ARABIC </w:instrText>
      </w:r>
      <w:r>
        <w:fldChar w:fldCharType="separate"/>
      </w:r>
      <w:r>
        <w:rPr>
          <w:b/>
        </w:rPr>
        <w:t>116</w:t>
      </w:r>
      <w:r>
        <w:fldChar w:fldCharType="end"/>
      </w:r>
      <w:r>
        <w:rPr>
          <w:b/>
        </w:rPr>
        <w:t>:</w:t>
      </w:r>
      <w:r>
        <w:t xml:space="preserve"> Rectángulo y diagonal de este.</w:t>
      </w:r>
      <w:bookmarkEnd w:id="313"/>
      <w:bookmarkEnd w:id="314"/>
    </w:p>
    <w:p w14:paraId="659EB2DD" w14:textId="77777777" w:rsidR="005B3B4A" w:rsidRDefault="00000000">
      <w:r>
        <w:rPr>
          <w:noProof/>
        </w:rPr>
        <w:drawing>
          <wp:inline distT="0" distB="0" distL="0" distR="0" wp14:anchorId="375539E9" wp14:editId="70D876E0">
            <wp:extent cx="1809115" cy="1447800"/>
            <wp:effectExtent l="0" t="0" r="0" b="0"/>
            <wp:docPr id="174" name="Picture 174" descr="Descripción Imagen: Rectángulo con base raíz cuadrada de 3 y altura raíz cuadrada de 2, la diagonal del rectángulo mide raíz cuadrada de 5."/>
            <wp:cNvGraphicFramePr/>
            <a:graphic xmlns:a="http://schemas.openxmlformats.org/drawingml/2006/main">
              <a:graphicData uri="http://schemas.openxmlformats.org/drawingml/2006/picture">
                <pic:pic xmlns:pic="http://schemas.openxmlformats.org/drawingml/2006/picture">
                  <pic:nvPicPr>
                    <pic:cNvPr id="174" name="Picture 174" descr="Descripción Imagen: Rectángulo con base raíz cuadrada de 3 y altura raíz cuadrada de 2, la diagonal del rectángulo mide raíz cuadrada de 5."/>
                    <pic:cNvPicPr/>
                  </pic:nvPicPr>
                  <pic:blipFill>
                    <a:blip r:embed="rId182"/>
                    <a:stretch>
                      <a:fillRect/>
                    </a:stretch>
                  </pic:blipFill>
                  <pic:spPr>
                    <a:xfrm>
                      <a:off x="0" y="0"/>
                      <a:ext cx="1809115" cy="1447800"/>
                    </a:xfrm>
                    <a:prstGeom prst="rect">
                      <a:avLst/>
                    </a:prstGeom>
                    <a:noFill/>
                  </pic:spPr>
                </pic:pic>
              </a:graphicData>
            </a:graphic>
          </wp:inline>
        </w:drawing>
      </w:r>
    </w:p>
    <w:p w14:paraId="57CD4DEE" w14:textId="77777777" w:rsidR="005B3B4A" w:rsidRDefault="00000000">
      <w:r>
        <w:t xml:space="preserve">La diagonal mide </w:t>
      </w:r>
      <w:r>
        <w:rPr>
          <w:noProof/>
        </w:rPr>
        <w:drawing>
          <wp:inline distT="0" distB="0" distL="0" distR="0" wp14:anchorId="781A29FF" wp14:editId="1ECA2642">
            <wp:extent cx="228600" cy="228600"/>
            <wp:effectExtent l="0" t="0" r="0" b="0"/>
            <wp:docPr id="175" name="Picture 175"/>
            <wp:cNvGraphicFramePr/>
            <a:graphic xmlns:a="http://schemas.openxmlformats.org/drawingml/2006/main">
              <a:graphicData uri="http://schemas.openxmlformats.org/drawingml/2006/picture">
                <pic:pic xmlns:pic="http://schemas.openxmlformats.org/drawingml/2006/picture">
                  <pic:nvPicPr>
                    <pic:cNvPr id="175" name="Picture 175"/>
                    <pic:cNvPicPr/>
                  </pic:nvPicPr>
                  <pic:blipFill>
                    <a:blip r:embed="rId183"/>
                    <a:stretch>
                      <a:fillRect/>
                    </a:stretch>
                  </pic:blipFill>
                  <pic:spPr>
                    <a:xfrm>
                      <a:off x="0" y="0"/>
                      <a:ext cx="228600" cy="228600"/>
                    </a:xfrm>
                    <a:prstGeom prst="rect">
                      <a:avLst/>
                    </a:prstGeom>
                    <a:noFill/>
                  </pic:spPr>
                </pic:pic>
              </a:graphicData>
            </a:graphic>
          </wp:inline>
        </w:drawing>
      </w:r>
      <w:r>
        <w:t>, porque:</w:t>
      </w:r>
    </w:p>
    <w:p w14:paraId="252F7B14" w14:textId="77777777" w:rsidR="005B3B4A" w:rsidRDefault="00000000">
      <w:r>
        <w:rPr>
          <w:noProof/>
        </w:rPr>
        <w:drawing>
          <wp:inline distT="0" distB="0" distL="0" distR="0" wp14:anchorId="4C2A66F3" wp14:editId="11BC623B">
            <wp:extent cx="1256030" cy="313690"/>
            <wp:effectExtent l="0" t="0" r="0" b="0"/>
            <wp:docPr id="176" name="Picture 176"/>
            <wp:cNvGraphicFramePr/>
            <a:graphic xmlns:a="http://schemas.openxmlformats.org/drawingml/2006/main">
              <a:graphicData uri="http://schemas.openxmlformats.org/drawingml/2006/picture">
                <pic:pic xmlns:pic="http://schemas.openxmlformats.org/drawingml/2006/picture">
                  <pic:nvPicPr>
                    <pic:cNvPr id="176" name="Picture 176"/>
                    <pic:cNvPicPr/>
                  </pic:nvPicPr>
                  <pic:blipFill>
                    <a:blip r:embed="rId184"/>
                    <a:stretch>
                      <a:fillRect/>
                    </a:stretch>
                  </pic:blipFill>
                  <pic:spPr>
                    <a:xfrm>
                      <a:off x="0" y="0"/>
                      <a:ext cx="1256030" cy="313690"/>
                    </a:xfrm>
                    <a:prstGeom prst="rect">
                      <a:avLst/>
                    </a:prstGeom>
                    <a:noFill/>
                  </pic:spPr>
                </pic:pic>
              </a:graphicData>
            </a:graphic>
          </wp:inline>
        </w:drawing>
      </w:r>
    </w:p>
    <w:p w14:paraId="4999051C" w14:textId="77777777" w:rsidR="005B3B4A" w:rsidRDefault="00000000">
      <w:r>
        <w:rPr>
          <w:noProof/>
        </w:rPr>
        <w:drawing>
          <wp:inline distT="0" distB="0" distL="0" distR="0" wp14:anchorId="03111EC5" wp14:editId="42D61AEC">
            <wp:extent cx="507365" cy="228600"/>
            <wp:effectExtent l="0" t="0" r="0" b="0"/>
            <wp:docPr id="177" name="Picture 177"/>
            <wp:cNvGraphicFramePr/>
            <a:graphic xmlns:a="http://schemas.openxmlformats.org/drawingml/2006/main">
              <a:graphicData uri="http://schemas.openxmlformats.org/drawingml/2006/picture">
                <pic:pic xmlns:pic="http://schemas.openxmlformats.org/drawingml/2006/picture">
                  <pic:nvPicPr>
                    <pic:cNvPr id="177" name="Picture 177"/>
                    <pic:cNvPicPr/>
                  </pic:nvPicPr>
                  <pic:blipFill>
                    <a:blip r:embed="rId185"/>
                    <a:stretch>
                      <a:fillRect/>
                    </a:stretch>
                  </pic:blipFill>
                  <pic:spPr>
                    <a:xfrm>
                      <a:off x="0" y="0"/>
                      <a:ext cx="507365" cy="228600"/>
                    </a:xfrm>
                    <a:prstGeom prst="rect">
                      <a:avLst/>
                    </a:prstGeom>
                    <a:noFill/>
                  </pic:spPr>
                </pic:pic>
              </a:graphicData>
            </a:graphic>
          </wp:inline>
        </w:drawing>
      </w:r>
    </w:p>
    <w:p w14:paraId="73F0D85D" w14:textId="77777777" w:rsidR="005B3B4A" w:rsidRDefault="00000000">
      <w:r>
        <w:t>Muchos problemas aplicados requieren del uso del teorema de Pitágoras.</w:t>
      </w:r>
    </w:p>
    <w:p w14:paraId="71DC341B" w14:textId="77777777" w:rsidR="005B3B4A" w:rsidRDefault="00000000">
      <w:r>
        <w:t>Al igual que en el caso de problemas aplicados, otras ramas de la matemática utilizan muy frecuentemente el teorema de Pitágoras para resolver problemas.</w:t>
      </w:r>
    </w:p>
    <w:p w14:paraId="3889A04A" w14:textId="77777777" w:rsidR="005B3B4A" w:rsidRDefault="00000000">
      <w:r>
        <w:t>Por ejemplo, para calcular la distancia entre dos puntos en geometría analítica, vamos a utilizar una fórmula que consiste en la aplicación del teorema de Pitágoras.</w:t>
      </w:r>
    </w:p>
    <w:p w14:paraId="612D696B" w14:textId="77777777" w:rsidR="005B3B4A" w:rsidRDefault="00000000">
      <w:r>
        <w:t>En cálculo diferencial e integral, en trigonometría, etc., y en muchas diferentes situaciones vamos a necesitar aplicar este teorema para resolver problemas diversos.</w:t>
      </w:r>
    </w:p>
    <w:p w14:paraId="6B2A6296" w14:textId="77777777" w:rsidR="005B3B4A" w:rsidRDefault="00000000">
      <w:pPr>
        <w:rPr>
          <w:b/>
        </w:rPr>
      </w:pPr>
      <w:r>
        <w:rPr>
          <w:b/>
        </w:rPr>
        <w:t>Ejemplo  6:</w:t>
      </w:r>
    </w:p>
    <w:p w14:paraId="436994CB" w14:textId="77777777" w:rsidR="005B3B4A" w:rsidRDefault="00000000">
      <w:r>
        <w:t>A un poste del cableado eléctrico se le colocará un cable tensor de acero para darle soporte.</w:t>
      </w:r>
    </w:p>
    <w:p w14:paraId="330EA7FC" w14:textId="77777777" w:rsidR="005B3B4A" w:rsidRDefault="00000000">
      <w:pPr>
        <w:rPr>
          <w:b/>
        </w:rPr>
      </w:pPr>
      <w:r>
        <w:rPr>
          <w:b/>
        </w:rPr>
        <w:t>Solución:</w:t>
      </w:r>
    </w:p>
    <w:p w14:paraId="7CECD9EC" w14:textId="77777777" w:rsidR="005B3B4A" w:rsidRDefault="00000000">
      <w:r>
        <w:t xml:space="preserve">La altura a la cual se colocará este cable de acero es de 3.5 metros y se fijará a 1.25 metros de la base del poste. ¿Qué longitud tendrá el cable? </w:t>
      </w:r>
    </w:p>
    <w:p w14:paraId="03658B62" w14:textId="77777777" w:rsidR="005B3B4A" w:rsidRDefault="00000000">
      <w:r>
        <w:t>(Omite el cable requerido para fijarlo)</w:t>
      </w:r>
    </w:p>
    <w:p w14:paraId="5C220A08" w14:textId="77777777" w:rsidR="005B3B4A" w:rsidRDefault="00000000">
      <w:r>
        <w:t>Nosotros tenemos la siguiente situación:</w:t>
      </w:r>
    </w:p>
    <w:p w14:paraId="39E98881" w14:textId="69A0E299" w:rsidR="009B4890" w:rsidRDefault="00000000">
      <w:bookmarkStart w:id="315" w:name="_Toc437551779"/>
      <w:bookmarkStart w:id="316" w:name="_Toc437552032"/>
      <w:r>
        <w:rPr>
          <w:b/>
        </w:rPr>
        <w:t xml:space="preserve">Imagen </w:t>
      </w:r>
      <w:r>
        <w:fldChar w:fldCharType="begin"/>
      </w:r>
      <w:r>
        <w:rPr>
          <w:b/>
        </w:rPr>
        <w:instrText xml:space="preserve"> SEQ Imagen \* ARABIC </w:instrText>
      </w:r>
      <w:r>
        <w:fldChar w:fldCharType="separate"/>
      </w:r>
      <w:r>
        <w:rPr>
          <w:b/>
        </w:rPr>
        <w:t>117</w:t>
      </w:r>
      <w:r>
        <w:fldChar w:fldCharType="end"/>
      </w:r>
      <w:r>
        <w:rPr>
          <w:b/>
        </w:rPr>
        <w:t xml:space="preserve">: </w:t>
      </w:r>
      <w:r>
        <w:t>Gráfico y representación en triángulo.</w:t>
      </w:r>
      <w:bookmarkEnd w:id="315"/>
      <w:bookmarkEnd w:id="316"/>
    </w:p>
    <w:p w14:paraId="0D5AEE74" w14:textId="77777777" w:rsidR="005B3B4A" w:rsidRDefault="00000000">
      <w:r>
        <w:rPr>
          <w:noProof/>
        </w:rPr>
        <w:lastRenderedPageBreak/>
        <w:drawing>
          <wp:inline distT="0" distB="0" distL="0" distR="0" wp14:anchorId="2AD3A1C9" wp14:editId="5E24C33D">
            <wp:extent cx="3524250" cy="2219325"/>
            <wp:effectExtent l="0" t="0" r="0" b="0"/>
            <wp:docPr id="178" name="Picture 178" descr="Descripción Imagen: Plano con recta perpendicular, este etiquetado con la palabra poste, sobre este un recta inclinada que toca el piso y el poste en un punto, esta recta está etiquetada con la palabra cable. Al lado de este un triángulo rectángulo con medida de hipotenusa c, cateto adyacente al piso 1,5 y el otro de medida 3,5."/>
            <wp:cNvGraphicFramePr/>
            <a:graphic xmlns:a="http://schemas.openxmlformats.org/drawingml/2006/main">
              <a:graphicData uri="http://schemas.openxmlformats.org/drawingml/2006/picture">
                <pic:pic xmlns:pic="http://schemas.openxmlformats.org/drawingml/2006/picture">
                  <pic:nvPicPr>
                    <pic:cNvPr id="178" name="Picture 178" descr="Descripción Imagen: Plano con recta perpendicular, este etiquetado con la palabra poste, sobre este un recta inclinada que toca el piso y el poste en un punto, esta recta está etiquetada con la palabra cable. Al lado de este un triángulo rectángulo con medida de hipotenusa c, cateto adyacente al piso 1,5 y el otro de medida 3,5."/>
                    <pic:cNvPicPr/>
                  </pic:nvPicPr>
                  <pic:blipFill>
                    <a:blip r:embed="rId186"/>
                    <a:stretch>
                      <a:fillRect/>
                    </a:stretch>
                  </pic:blipFill>
                  <pic:spPr>
                    <a:xfrm>
                      <a:off x="0" y="0"/>
                      <a:ext cx="3524250" cy="2219325"/>
                    </a:xfrm>
                    <a:prstGeom prst="rect">
                      <a:avLst/>
                    </a:prstGeom>
                    <a:noFill/>
                  </pic:spPr>
                </pic:pic>
              </a:graphicData>
            </a:graphic>
          </wp:inline>
        </w:drawing>
      </w:r>
    </w:p>
    <w:p w14:paraId="1F811916" w14:textId="77777777" w:rsidR="005B3B4A" w:rsidRDefault="00000000">
      <w:r>
        <w:t>Necesitamos calcular la hipotenusa del triángulo dibujado a la derecha.</w:t>
      </w:r>
    </w:p>
    <w:p w14:paraId="0420FFAE" w14:textId="77777777" w:rsidR="005B3B4A" w:rsidRDefault="00000000">
      <w:r>
        <w:t>Para eso, aplicamos el teorema de Pitágoras:</w:t>
      </w:r>
    </w:p>
    <w:p w14:paraId="16F9FD86" w14:textId="77777777" w:rsidR="005B3B4A" w:rsidRDefault="00000000">
      <w:r>
        <w:t xml:space="preserve">c = </w:t>
      </w:r>
      <w:r>
        <w:rPr>
          <w:noProof/>
        </w:rPr>
        <w:drawing>
          <wp:inline distT="0" distB="0" distL="0" distR="0" wp14:anchorId="54BAABF5" wp14:editId="1863CAD2">
            <wp:extent cx="621665" cy="258445"/>
            <wp:effectExtent l="0" t="0" r="0" b="0"/>
            <wp:docPr id="179" name="Picture 179"/>
            <wp:cNvGraphicFramePr/>
            <a:graphic xmlns:a="http://schemas.openxmlformats.org/drawingml/2006/main">
              <a:graphicData uri="http://schemas.openxmlformats.org/drawingml/2006/picture">
                <pic:pic xmlns:pic="http://schemas.openxmlformats.org/drawingml/2006/picture">
                  <pic:nvPicPr>
                    <pic:cNvPr id="179" name="Picture 179"/>
                    <pic:cNvPicPr/>
                  </pic:nvPicPr>
                  <pic:blipFill>
                    <a:blip r:embed="rId187"/>
                    <a:stretch>
                      <a:fillRect/>
                    </a:stretch>
                  </pic:blipFill>
                  <pic:spPr>
                    <a:xfrm>
                      <a:off x="0" y="0"/>
                      <a:ext cx="621665" cy="258445"/>
                    </a:xfrm>
                    <a:prstGeom prst="rect">
                      <a:avLst/>
                    </a:prstGeom>
                    <a:noFill/>
                  </pic:spPr>
                </pic:pic>
              </a:graphicData>
            </a:graphic>
          </wp:inline>
        </w:drawing>
      </w:r>
      <w:r>
        <w:t xml:space="preserve"> = </w:t>
      </w:r>
      <w:r>
        <w:rPr>
          <w:noProof/>
        </w:rPr>
        <w:drawing>
          <wp:inline distT="0" distB="0" distL="0" distR="0" wp14:anchorId="47689495" wp14:editId="1218FE1C">
            <wp:extent cx="964565" cy="294640"/>
            <wp:effectExtent l="0" t="0" r="0" b="0"/>
            <wp:docPr id="180" name="Picture 180"/>
            <wp:cNvGraphicFramePr/>
            <a:graphic xmlns:a="http://schemas.openxmlformats.org/drawingml/2006/main">
              <a:graphicData uri="http://schemas.openxmlformats.org/drawingml/2006/picture">
                <pic:pic xmlns:pic="http://schemas.openxmlformats.org/drawingml/2006/picture">
                  <pic:nvPicPr>
                    <pic:cNvPr id="180" name="Picture 180"/>
                    <pic:cNvPicPr/>
                  </pic:nvPicPr>
                  <pic:blipFill>
                    <a:blip r:embed="rId188"/>
                    <a:stretch>
                      <a:fillRect/>
                    </a:stretch>
                  </pic:blipFill>
                  <pic:spPr>
                    <a:xfrm>
                      <a:off x="0" y="0"/>
                      <a:ext cx="964565" cy="294640"/>
                    </a:xfrm>
                    <a:prstGeom prst="rect">
                      <a:avLst/>
                    </a:prstGeom>
                    <a:noFill/>
                  </pic:spPr>
                </pic:pic>
              </a:graphicData>
            </a:graphic>
          </wp:inline>
        </w:drawing>
      </w:r>
      <w:r>
        <w:t xml:space="preserve">=  </w:t>
      </w:r>
      <w:r>
        <w:rPr>
          <w:noProof/>
        </w:rPr>
        <w:drawing>
          <wp:inline distT="0" distB="0" distL="0" distR="0" wp14:anchorId="63D933D0" wp14:editId="1EA5A2E2">
            <wp:extent cx="901065" cy="258445"/>
            <wp:effectExtent l="0" t="0" r="0" b="0"/>
            <wp:docPr id="181" name="Picture 181"/>
            <wp:cNvGraphicFramePr/>
            <a:graphic xmlns:a="http://schemas.openxmlformats.org/drawingml/2006/main">
              <a:graphicData uri="http://schemas.openxmlformats.org/drawingml/2006/picture">
                <pic:pic xmlns:pic="http://schemas.openxmlformats.org/drawingml/2006/picture">
                  <pic:nvPicPr>
                    <pic:cNvPr id="181" name="Picture 181"/>
                    <pic:cNvPicPr/>
                  </pic:nvPicPr>
                  <pic:blipFill>
                    <a:blip r:embed="rId189"/>
                    <a:stretch>
                      <a:fillRect/>
                    </a:stretch>
                  </pic:blipFill>
                  <pic:spPr>
                    <a:xfrm>
                      <a:off x="0" y="0"/>
                      <a:ext cx="901065" cy="258445"/>
                    </a:xfrm>
                    <a:prstGeom prst="rect">
                      <a:avLst/>
                    </a:prstGeom>
                    <a:noFill/>
                  </pic:spPr>
                </pic:pic>
              </a:graphicData>
            </a:graphic>
          </wp:inline>
        </w:drawing>
      </w:r>
      <w:r>
        <w:t xml:space="preserve"> = </w:t>
      </w:r>
      <w:r>
        <w:rPr>
          <w:noProof/>
        </w:rPr>
        <w:drawing>
          <wp:inline distT="0" distB="0" distL="0" distR="0" wp14:anchorId="5366764B" wp14:editId="1CD4EBF2">
            <wp:extent cx="487045" cy="258445"/>
            <wp:effectExtent l="0" t="0" r="0" b="0"/>
            <wp:docPr id="182" name="Picture 182"/>
            <wp:cNvGraphicFramePr/>
            <a:graphic xmlns:a="http://schemas.openxmlformats.org/drawingml/2006/main">
              <a:graphicData uri="http://schemas.openxmlformats.org/drawingml/2006/picture">
                <pic:pic xmlns:pic="http://schemas.openxmlformats.org/drawingml/2006/picture">
                  <pic:nvPicPr>
                    <pic:cNvPr id="182" name="Picture 182"/>
                    <pic:cNvPicPr/>
                  </pic:nvPicPr>
                  <pic:blipFill>
                    <a:blip r:embed="rId190"/>
                    <a:stretch>
                      <a:fillRect/>
                    </a:stretch>
                  </pic:blipFill>
                  <pic:spPr>
                    <a:xfrm>
                      <a:off x="0" y="0"/>
                      <a:ext cx="487045" cy="258445"/>
                    </a:xfrm>
                    <a:prstGeom prst="rect">
                      <a:avLst/>
                    </a:prstGeom>
                    <a:noFill/>
                  </pic:spPr>
                </pic:pic>
              </a:graphicData>
            </a:graphic>
          </wp:inline>
        </w:drawing>
      </w:r>
      <w:r>
        <w:t xml:space="preserve"> ≈ 3.807886553 metros.</w:t>
      </w:r>
    </w:p>
    <w:p w14:paraId="3EC60F2C" w14:textId="77777777" w:rsidR="005B3B4A" w:rsidRDefault="00000000">
      <w:r>
        <w:t>Al cortar el cable antes de colocarlo, deben considerar lo que se requiere para ajustarlo en el suelo y en la parte donde se sujetará del poste.</w:t>
      </w:r>
    </w:p>
    <w:p w14:paraId="748AAA09" w14:textId="77777777" w:rsidR="005B3B4A" w:rsidRDefault="00000000">
      <w:pPr>
        <w:pStyle w:val="Ttulo3"/>
      </w:pPr>
      <w:bookmarkStart w:id="317" w:name="_Toc437551906"/>
      <w:bookmarkStart w:id="318" w:name="_Toc214530367"/>
      <w:r>
        <w:t>Practica lo aprendido</w:t>
      </w:r>
      <w:bookmarkEnd w:id="317"/>
      <w:bookmarkEnd w:id="318"/>
    </w:p>
    <w:p w14:paraId="05AAC701" w14:textId="7AC50CD8" w:rsidR="005B3B4A" w:rsidRDefault="00000000">
      <w:pPr>
        <w:pStyle w:val="Prrafodelista"/>
        <w:numPr>
          <w:ilvl w:val="0"/>
          <w:numId w:val="29"/>
        </w:numPr>
      </w:pPr>
      <w:r>
        <w:t>Resuelve cada uno de los siguientes ejercicios. Las longitudes a y b corresponden a los catetos y c a la hipotenusa.</w:t>
      </w:r>
    </w:p>
    <w:p w14:paraId="5A53C3A7" w14:textId="77777777" w:rsidR="005B3B4A" w:rsidRDefault="00000000">
      <w:pPr>
        <w:pStyle w:val="Prrafodelista"/>
        <w:ind w:left="720"/>
      </w:pPr>
      <w:r>
        <w:t>¿Cuáles de las siguientes longitudes pueden corresponder a los lados de un triángulo rectángulo?</w:t>
      </w:r>
    </w:p>
    <w:p w14:paraId="588734C2" w14:textId="77777777" w:rsidR="005B3B4A" w:rsidRDefault="00000000">
      <w:pPr>
        <w:pStyle w:val="Prrafodelista"/>
        <w:numPr>
          <w:ilvl w:val="0"/>
          <w:numId w:val="30"/>
        </w:numPr>
      </w:pPr>
      <w:r>
        <w:t>a = 3, b = 4, c = 5</w:t>
      </w:r>
    </w:p>
    <w:p w14:paraId="526BBF26" w14:textId="77777777" w:rsidR="005B3B4A" w:rsidRDefault="00000000">
      <w:pPr>
        <w:pStyle w:val="Prrafodelista"/>
        <w:numPr>
          <w:ilvl w:val="0"/>
          <w:numId w:val="30"/>
        </w:numPr>
      </w:pPr>
      <w:r>
        <w:t>a = 8, b = 6, c = 10.</w:t>
      </w:r>
    </w:p>
    <w:p w14:paraId="7564FE82" w14:textId="77777777" w:rsidR="005B3B4A" w:rsidRDefault="00000000">
      <w:pPr>
        <w:pStyle w:val="Prrafodelista"/>
        <w:numPr>
          <w:ilvl w:val="0"/>
          <w:numId w:val="30"/>
        </w:numPr>
      </w:pPr>
      <w:r>
        <w:t>a = 5, b = 12, c = 13.</w:t>
      </w:r>
    </w:p>
    <w:p w14:paraId="029951C5" w14:textId="77777777" w:rsidR="005B3B4A" w:rsidRDefault="00000000">
      <w:pPr>
        <w:pStyle w:val="Prrafodelista"/>
        <w:numPr>
          <w:ilvl w:val="0"/>
          <w:numId w:val="30"/>
        </w:numPr>
      </w:pPr>
      <w:r>
        <w:lastRenderedPageBreak/>
        <w:t>a = 15, b = 8, c = 17.</w:t>
      </w:r>
    </w:p>
    <w:p w14:paraId="65CCBF67" w14:textId="77777777" w:rsidR="005B3B4A" w:rsidRDefault="00000000">
      <w:pPr>
        <w:pStyle w:val="Prrafodelista"/>
        <w:numPr>
          <w:ilvl w:val="0"/>
          <w:numId w:val="30"/>
        </w:numPr>
      </w:pPr>
      <w:r>
        <w:t>a = 12, b = 16, c = 20.</w:t>
      </w:r>
    </w:p>
    <w:p w14:paraId="448431C3" w14:textId="77777777" w:rsidR="005B3B4A" w:rsidRDefault="00000000">
      <w:pPr>
        <w:pStyle w:val="Prrafodelista"/>
        <w:numPr>
          <w:ilvl w:val="0"/>
          <w:numId w:val="30"/>
        </w:numPr>
      </w:pPr>
      <w:r>
        <w:t>a = 7, b = 24, c = 25.</w:t>
      </w:r>
    </w:p>
    <w:p w14:paraId="2A9FED0F" w14:textId="77777777" w:rsidR="005B3B4A" w:rsidRDefault="00000000">
      <w:pPr>
        <w:pStyle w:val="Prrafodelista"/>
        <w:numPr>
          <w:ilvl w:val="0"/>
          <w:numId w:val="30"/>
        </w:numPr>
      </w:pPr>
      <w:r>
        <w:t>a = 24, b = 10, c = 26.</w:t>
      </w:r>
    </w:p>
    <w:p w14:paraId="05B801E4" w14:textId="77777777" w:rsidR="005B3B4A" w:rsidRDefault="00000000">
      <w:pPr>
        <w:pStyle w:val="Prrafodelista"/>
        <w:numPr>
          <w:ilvl w:val="0"/>
          <w:numId w:val="30"/>
        </w:numPr>
      </w:pPr>
      <w:r>
        <w:t xml:space="preserve">a = 21, b = 20, c = 29. </w:t>
      </w:r>
    </w:p>
    <w:p w14:paraId="07095CD6" w14:textId="77777777" w:rsidR="005B3B4A" w:rsidRDefault="00000000">
      <w:pPr>
        <w:pStyle w:val="Prrafodelista"/>
        <w:numPr>
          <w:ilvl w:val="0"/>
          <w:numId w:val="30"/>
        </w:numPr>
      </w:pPr>
      <w:r>
        <w:t>a = 16, b = 30, c = 34.</w:t>
      </w:r>
    </w:p>
    <w:p w14:paraId="3434F37F" w14:textId="77777777" w:rsidR="005B3B4A" w:rsidRDefault="00000000">
      <w:pPr>
        <w:pStyle w:val="Prrafodelista"/>
        <w:numPr>
          <w:ilvl w:val="0"/>
          <w:numId w:val="30"/>
        </w:numPr>
      </w:pPr>
      <w:r>
        <w:t>a = 9, b = 40, c = 41.</w:t>
      </w:r>
    </w:p>
    <w:p w14:paraId="13B68A07" w14:textId="77777777" w:rsidR="005B3B4A" w:rsidRDefault="00000000">
      <w:pPr>
        <w:pStyle w:val="Prrafodelista"/>
        <w:numPr>
          <w:ilvl w:val="0"/>
          <w:numId w:val="30"/>
        </w:numPr>
      </w:pPr>
      <w:r>
        <w:t>a = 35, b = 12, c = 37.</w:t>
      </w:r>
    </w:p>
    <w:p w14:paraId="314D029F" w14:textId="77777777" w:rsidR="005B3B4A" w:rsidRDefault="00000000">
      <w:pPr>
        <w:pStyle w:val="Prrafodelista"/>
        <w:numPr>
          <w:ilvl w:val="0"/>
          <w:numId w:val="30"/>
        </w:numPr>
      </w:pPr>
      <w:r>
        <w:t>a = 32, b = 24, c = 40.</w:t>
      </w:r>
    </w:p>
    <w:p w14:paraId="77548DC5" w14:textId="77777777" w:rsidR="005B3B4A" w:rsidRDefault="00000000">
      <w:pPr>
        <w:pStyle w:val="Prrafodelista"/>
        <w:numPr>
          <w:ilvl w:val="0"/>
          <w:numId w:val="30"/>
        </w:numPr>
      </w:pPr>
      <w:r>
        <w:t xml:space="preserve">a = 27, b = 36, c = 45. </w:t>
      </w:r>
    </w:p>
    <w:p w14:paraId="17AE7626" w14:textId="77777777" w:rsidR="005B3B4A" w:rsidRDefault="00000000">
      <w:pPr>
        <w:pStyle w:val="Prrafodelista"/>
        <w:numPr>
          <w:ilvl w:val="0"/>
          <w:numId w:val="30"/>
        </w:numPr>
      </w:pPr>
      <w:r>
        <w:t xml:space="preserve">a = 20, b = 48, c = 52. </w:t>
      </w:r>
    </w:p>
    <w:p w14:paraId="19AF376A" w14:textId="77777777" w:rsidR="005B3B4A" w:rsidRDefault="00000000">
      <w:pPr>
        <w:pStyle w:val="Prrafodelista"/>
        <w:numPr>
          <w:ilvl w:val="0"/>
          <w:numId w:val="30"/>
        </w:numPr>
      </w:pPr>
      <w:r>
        <w:t>a = 11, b = 60, c = 61.</w:t>
      </w:r>
    </w:p>
    <w:p w14:paraId="420DE326" w14:textId="77777777" w:rsidR="005B3B4A" w:rsidRDefault="00000000">
      <w:pPr>
        <w:pStyle w:val="Prrafodelista"/>
        <w:numPr>
          <w:ilvl w:val="0"/>
          <w:numId w:val="30"/>
        </w:numPr>
      </w:pPr>
      <w:r>
        <w:t xml:space="preserve">a = 48, b = 14, c = 50. </w:t>
      </w:r>
    </w:p>
    <w:p w14:paraId="2D94B382" w14:textId="77777777" w:rsidR="005B3B4A" w:rsidRDefault="00000000">
      <w:pPr>
        <w:pStyle w:val="Prrafodelista"/>
        <w:numPr>
          <w:ilvl w:val="0"/>
          <w:numId w:val="30"/>
        </w:numPr>
      </w:pPr>
      <w:r>
        <w:t>a = 45, b = 28, c = 53.</w:t>
      </w:r>
    </w:p>
    <w:p w14:paraId="61090D35" w14:textId="77777777" w:rsidR="005B3B4A" w:rsidRDefault="00000000">
      <w:pPr>
        <w:pStyle w:val="Prrafodelista"/>
        <w:numPr>
          <w:ilvl w:val="0"/>
          <w:numId w:val="30"/>
        </w:numPr>
      </w:pPr>
      <w:r>
        <w:t>a = 40, b = 42, c = 58.</w:t>
      </w:r>
    </w:p>
    <w:p w14:paraId="1DF22AAA" w14:textId="77777777" w:rsidR="005B3B4A" w:rsidRDefault="00000000">
      <w:pPr>
        <w:pStyle w:val="Prrafodelista"/>
        <w:numPr>
          <w:ilvl w:val="0"/>
          <w:numId w:val="30"/>
        </w:numPr>
      </w:pPr>
      <w:r>
        <w:t>a = 33, b = 56, c = 65.</w:t>
      </w:r>
    </w:p>
    <w:p w14:paraId="44E3E12D" w14:textId="77777777" w:rsidR="005B3B4A" w:rsidRDefault="00000000">
      <w:pPr>
        <w:pStyle w:val="Prrafodelista"/>
        <w:numPr>
          <w:ilvl w:val="0"/>
          <w:numId w:val="30"/>
        </w:numPr>
      </w:pPr>
      <w:r>
        <w:t xml:space="preserve">a = 24, b = 70, c = 74. </w:t>
      </w:r>
    </w:p>
    <w:p w14:paraId="0C4C69CE" w14:textId="77777777" w:rsidR="005B3B4A" w:rsidRDefault="00000000">
      <w:pPr>
        <w:pStyle w:val="Prrafodelista"/>
        <w:numPr>
          <w:ilvl w:val="0"/>
          <w:numId w:val="30"/>
        </w:numPr>
      </w:pPr>
      <w:r>
        <w:t xml:space="preserve">a = 13, b = 84, c = 85. </w:t>
      </w:r>
    </w:p>
    <w:p w14:paraId="587E5C5B" w14:textId="77777777" w:rsidR="005B3B4A" w:rsidRDefault="00000000">
      <w:pPr>
        <w:pStyle w:val="Prrafodelista"/>
        <w:numPr>
          <w:ilvl w:val="0"/>
          <w:numId w:val="30"/>
        </w:numPr>
      </w:pPr>
      <w:r>
        <w:lastRenderedPageBreak/>
        <w:t>a = 63, b = 16, c = 65.</w:t>
      </w:r>
    </w:p>
    <w:p w14:paraId="4DF932F7" w14:textId="77777777" w:rsidR="005B3B4A" w:rsidRDefault="00000000">
      <w:pPr>
        <w:pStyle w:val="Prrafodelista"/>
        <w:numPr>
          <w:ilvl w:val="0"/>
          <w:numId w:val="30"/>
        </w:numPr>
      </w:pPr>
      <w:r>
        <w:t xml:space="preserve">a = 60, b = 32, c = 68. </w:t>
      </w:r>
    </w:p>
    <w:p w14:paraId="62C5DE8A" w14:textId="77777777" w:rsidR="005B3B4A" w:rsidRDefault="00000000">
      <w:pPr>
        <w:pStyle w:val="Prrafodelista"/>
        <w:numPr>
          <w:ilvl w:val="0"/>
          <w:numId w:val="30"/>
        </w:numPr>
      </w:pPr>
      <w:r>
        <w:t xml:space="preserve">a = 55, b = 48, c = 73. </w:t>
      </w:r>
    </w:p>
    <w:p w14:paraId="43D92624" w14:textId="77777777" w:rsidR="005B3B4A" w:rsidRDefault="00000000">
      <w:pPr>
        <w:pStyle w:val="Prrafodelista"/>
        <w:numPr>
          <w:ilvl w:val="0"/>
          <w:numId w:val="30"/>
        </w:numPr>
      </w:pPr>
      <w:r>
        <w:t>a = 48, b = 64, c = 80.</w:t>
      </w:r>
    </w:p>
    <w:p w14:paraId="5C41E8C3" w14:textId="06AA06F2" w:rsidR="005B3B4A" w:rsidRDefault="00000000">
      <w:pPr>
        <w:pStyle w:val="Prrafodelista"/>
        <w:numPr>
          <w:ilvl w:val="0"/>
          <w:numId w:val="29"/>
        </w:numPr>
      </w:pPr>
      <w:r>
        <w:t>¿Cuáles de las siguientes longitudes pueden corresponder a los lados de un triángulo rectángulo?</w:t>
      </w:r>
    </w:p>
    <w:p w14:paraId="6AF1368D" w14:textId="77777777" w:rsidR="005B3B4A" w:rsidRDefault="00000000">
      <w:pPr>
        <w:pStyle w:val="Prrafodelista"/>
        <w:numPr>
          <w:ilvl w:val="0"/>
          <w:numId w:val="33"/>
        </w:numPr>
      </w:pPr>
      <w:r>
        <w:t xml:space="preserve">Cateto 1: 7, Hipotenusa:   </w:t>
      </w:r>
      <w:r>
        <w:rPr>
          <w:noProof/>
        </w:rPr>
        <w:drawing>
          <wp:inline distT="0" distB="0" distL="0" distR="0" wp14:anchorId="2F6C6E71" wp14:editId="6DD5C27C">
            <wp:extent cx="304165" cy="227965"/>
            <wp:effectExtent l="0" t="0" r="0" b="0"/>
            <wp:docPr id="183" name="Picture 183"/>
            <wp:cNvGraphicFramePr/>
            <a:graphic xmlns:a="http://schemas.openxmlformats.org/drawingml/2006/main">
              <a:graphicData uri="http://schemas.openxmlformats.org/drawingml/2006/picture">
                <pic:pic xmlns:pic="http://schemas.openxmlformats.org/drawingml/2006/picture">
                  <pic:nvPicPr>
                    <pic:cNvPr id="183" name="Picture 183"/>
                    <pic:cNvPicPr/>
                  </pic:nvPicPr>
                  <pic:blipFill>
                    <a:blip r:embed="rId191"/>
                    <a:stretch>
                      <a:fillRect/>
                    </a:stretch>
                  </pic:blipFill>
                  <pic:spPr>
                    <a:xfrm>
                      <a:off x="0" y="0"/>
                      <a:ext cx="304165" cy="227965"/>
                    </a:xfrm>
                    <a:prstGeom prst="rect">
                      <a:avLst/>
                    </a:prstGeom>
                    <a:noFill/>
                  </pic:spPr>
                </pic:pic>
              </a:graphicData>
            </a:graphic>
          </wp:inline>
        </w:drawing>
      </w:r>
      <w:r>
        <w:t>. Encontrar la longitud del cateto 2.</w:t>
      </w:r>
    </w:p>
    <w:p w14:paraId="58AE43C4" w14:textId="77777777" w:rsidR="005B3B4A" w:rsidRDefault="00000000">
      <w:pPr>
        <w:pStyle w:val="Prrafodelista"/>
        <w:numPr>
          <w:ilvl w:val="0"/>
          <w:numId w:val="33"/>
        </w:numPr>
      </w:pPr>
      <w:r>
        <w:t xml:space="preserve">Cateto 1: 11, Hipotenusa:   </w:t>
      </w:r>
      <w:r>
        <w:rPr>
          <w:noProof/>
        </w:rPr>
        <w:drawing>
          <wp:inline distT="0" distB="0" distL="0" distR="0" wp14:anchorId="3C92FC4B" wp14:editId="6DE59CCA">
            <wp:extent cx="389255" cy="227965"/>
            <wp:effectExtent l="0" t="0" r="0" b="0"/>
            <wp:docPr id="184" name="Picture 184"/>
            <wp:cNvGraphicFramePr/>
            <a:graphic xmlns:a="http://schemas.openxmlformats.org/drawingml/2006/main">
              <a:graphicData uri="http://schemas.openxmlformats.org/drawingml/2006/picture">
                <pic:pic xmlns:pic="http://schemas.openxmlformats.org/drawingml/2006/picture">
                  <pic:nvPicPr>
                    <pic:cNvPr id="184" name="Picture 184"/>
                    <pic:cNvPicPr/>
                  </pic:nvPicPr>
                  <pic:blipFill>
                    <a:blip r:embed="rId192"/>
                    <a:stretch>
                      <a:fillRect/>
                    </a:stretch>
                  </pic:blipFill>
                  <pic:spPr>
                    <a:xfrm>
                      <a:off x="0" y="0"/>
                      <a:ext cx="389255" cy="227965"/>
                    </a:xfrm>
                    <a:prstGeom prst="rect">
                      <a:avLst/>
                    </a:prstGeom>
                    <a:noFill/>
                  </pic:spPr>
                </pic:pic>
              </a:graphicData>
            </a:graphic>
          </wp:inline>
        </w:drawing>
      </w:r>
      <w:r>
        <w:t>. Encontrar la longitud del cateto 2.</w:t>
      </w:r>
    </w:p>
    <w:p w14:paraId="025E7098" w14:textId="77777777" w:rsidR="005B3B4A" w:rsidRDefault="00000000">
      <w:pPr>
        <w:pStyle w:val="Prrafodelista"/>
        <w:numPr>
          <w:ilvl w:val="0"/>
          <w:numId w:val="33"/>
        </w:numPr>
      </w:pPr>
      <w:r>
        <w:t>Cateto 1: 10, Cateto 2: 9. Encontrar la longitud de la hipotenusa.</w:t>
      </w:r>
      <w:r>
        <w:tab/>
      </w:r>
    </w:p>
    <w:p w14:paraId="624A05D3" w14:textId="77777777" w:rsidR="005B3B4A" w:rsidRDefault="00000000">
      <w:pPr>
        <w:pStyle w:val="Prrafodelista"/>
        <w:numPr>
          <w:ilvl w:val="0"/>
          <w:numId w:val="33"/>
        </w:numPr>
      </w:pPr>
      <w:r>
        <w:t>Cateto 1: 4, Cateto 2: 7. Encontrar la longitud de la hipotenusa.</w:t>
      </w:r>
    </w:p>
    <w:p w14:paraId="2427D2F1" w14:textId="77777777" w:rsidR="005B3B4A" w:rsidRDefault="00000000">
      <w:pPr>
        <w:pStyle w:val="Prrafodelista"/>
        <w:numPr>
          <w:ilvl w:val="0"/>
          <w:numId w:val="33"/>
        </w:numPr>
      </w:pPr>
      <w:r>
        <w:t xml:space="preserve">Cateto 1: 7, Hipotenusa: </w:t>
      </w:r>
      <w:r>
        <w:rPr>
          <w:noProof/>
        </w:rPr>
        <w:drawing>
          <wp:inline distT="0" distB="0" distL="0" distR="0" wp14:anchorId="1CBCDF88" wp14:editId="14D8187C">
            <wp:extent cx="380365" cy="228600"/>
            <wp:effectExtent l="0" t="0" r="0" b="0"/>
            <wp:docPr id="185" name="Picture 185"/>
            <wp:cNvGraphicFramePr/>
            <a:graphic xmlns:a="http://schemas.openxmlformats.org/drawingml/2006/main">
              <a:graphicData uri="http://schemas.openxmlformats.org/drawingml/2006/picture">
                <pic:pic xmlns:pic="http://schemas.openxmlformats.org/drawingml/2006/picture">
                  <pic:nvPicPr>
                    <pic:cNvPr id="185" name="Picture 185"/>
                    <pic:cNvPicPr/>
                  </pic:nvPicPr>
                  <pic:blipFill>
                    <a:blip r:embed="rId193"/>
                    <a:stretch>
                      <a:fillRect/>
                    </a:stretch>
                  </pic:blipFill>
                  <pic:spPr>
                    <a:xfrm>
                      <a:off x="0" y="0"/>
                      <a:ext cx="380365" cy="228600"/>
                    </a:xfrm>
                    <a:prstGeom prst="rect">
                      <a:avLst/>
                    </a:prstGeom>
                    <a:noFill/>
                  </pic:spPr>
                </pic:pic>
              </a:graphicData>
            </a:graphic>
          </wp:inline>
        </w:drawing>
      </w:r>
      <w:r>
        <w:t>. Encontrar la longitud del cateto 2.</w:t>
      </w:r>
    </w:p>
    <w:p w14:paraId="36EBF5DD" w14:textId="77777777" w:rsidR="005B3B4A" w:rsidRDefault="00000000">
      <w:pPr>
        <w:pStyle w:val="Prrafodelista"/>
        <w:numPr>
          <w:ilvl w:val="0"/>
          <w:numId w:val="33"/>
        </w:numPr>
      </w:pPr>
      <w:r>
        <w:t>Cateto 1: 7, Cateto 2: 3. Encontrar la longitud de la hipotenusa.</w:t>
      </w:r>
    </w:p>
    <w:p w14:paraId="6BCA5185" w14:textId="77777777" w:rsidR="005B3B4A" w:rsidRDefault="00000000">
      <w:pPr>
        <w:pStyle w:val="Prrafodelista"/>
        <w:numPr>
          <w:ilvl w:val="0"/>
          <w:numId w:val="33"/>
        </w:numPr>
      </w:pPr>
      <w:r>
        <w:t>Cateto 1: 13, Cateto 2: 3. Encontrar la longitud de la hipotenusa.</w:t>
      </w:r>
    </w:p>
    <w:p w14:paraId="444BFA84" w14:textId="77777777" w:rsidR="005B3B4A" w:rsidRDefault="00000000">
      <w:pPr>
        <w:pStyle w:val="Prrafodelista"/>
        <w:numPr>
          <w:ilvl w:val="0"/>
          <w:numId w:val="33"/>
        </w:numPr>
      </w:pPr>
      <w:r>
        <w:t xml:space="preserve">Cateto 1: 13, Cateto 2: 7. Encontrar la longitud de la </w:t>
      </w:r>
      <w:r>
        <w:lastRenderedPageBreak/>
        <w:t>hipotenusa.</w:t>
      </w:r>
    </w:p>
    <w:p w14:paraId="0CA912F6" w14:textId="77777777" w:rsidR="005B3B4A" w:rsidRDefault="00000000">
      <w:pPr>
        <w:pStyle w:val="Prrafodelista"/>
        <w:numPr>
          <w:ilvl w:val="0"/>
          <w:numId w:val="33"/>
        </w:numPr>
      </w:pPr>
      <w:r>
        <w:t>Cateto 1: 2, Cateto 2: 3. Encontrar la longitud de la hipotenusa.</w:t>
      </w:r>
      <w:r>
        <w:tab/>
      </w:r>
    </w:p>
    <w:p w14:paraId="0B6361F1" w14:textId="77777777" w:rsidR="005B3B4A" w:rsidRDefault="00000000">
      <w:pPr>
        <w:pStyle w:val="Prrafodelista"/>
        <w:numPr>
          <w:ilvl w:val="0"/>
          <w:numId w:val="33"/>
        </w:numPr>
      </w:pPr>
      <w:r>
        <w:t xml:space="preserve">Hipotenusa:  </w:t>
      </w:r>
      <w:r>
        <w:rPr>
          <w:noProof/>
        </w:rPr>
        <w:drawing>
          <wp:inline distT="0" distB="0" distL="0" distR="0" wp14:anchorId="413009BD" wp14:editId="6AF27671">
            <wp:extent cx="228600" cy="228600"/>
            <wp:effectExtent l="0" t="0" r="0" b="0"/>
            <wp:docPr id="186" name="Picture 186"/>
            <wp:cNvGraphicFramePr/>
            <a:graphic xmlns:a="http://schemas.openxmlformats.org/drawingml/2006/main">
              <a:graphicData uri="http://schemas.openxmlformats.org/drawingml/2006/picture">
                <pic:pic xmlns:pic="http://schemas.openxmlformats.org/drawingml/2006/picture">
                  <pic:nvPicPr>
                    <pic:cNvPr id="186" name="Picture 186"/>
                    <pic:cNvPicPr/>
                  </pic:nvPicPr>
                  <pic:blipFill>
                    <a:blip r:embed="rId194"/>
                    <a:stretch>
                      <a:fillRect/>
                    </a:stretch>
                  </pic:blipFill>
                  <pic:spPr>
                    <a:xfrm>
                      <a:off x="0" y="0"/>
                      <a:ext cx="228600" cy="228600"/>
                    </a:xfrm>
                    <a:prstGeom prst="rect">
                      <a:avLst/>
                    </a:prstGeom>
                    <a:noFill/>
                  </pic:spPr>
                </pic:pic>
              </a:graphicData>
            </a:graphic>
          </wp:inline>
        </w:drawing>
      </w:r>
      <w:r>
        <w:t>, Cateto 2: 1. Encontrar la longitud del cateto 1.</w:t>
      </w:r>
      <w:r>
        <w:tab/>
      </w:r>
    </w:p>
    <w:p w14:paraId="6AD5844E" w14:textId="77777777" w:rsidR="005B3B4A" w:rsidRDefault="00000000">
      <w:pPr>
        <w:pStyle w:val="Prrafodelista"/>
        <w:numPr>
          <w:ilvl w:val="0"/>
          <w:numId w:val="33"/>
        </w:numPr>
      </w:pPr>
      <w:r>
        <w:t>Cateto 1: 12, Cateto 2: 5. Encontrar la longitud de  la hipotenusa.</w:t>
      </w:r>
      <w:r>
        <w:tab/>
      </w:r>
    </w:p>
    <w:p w14:paraId="1C0A62A0" w14:textId="77777777" w:rsidR="005B3B4A" w:rsidRDefault="00000000">
      <w:pPr>
        <w:pStyle w:val="Prrafodelista"/>
        <w:numPr>
          <w:ilvl w:val="0"/>
          <w:numId w:val="33"/>
        </w:numPr>
      </w:pPr>
      <w:r>
        <w:t xml:space="preserve">Cateto 1: 9, Hipotenusa:  </w:t>
      </w:r>
      <w:r>
        <w:rPr>
          <w:noProof/>
        </w:rPr>
        <w:drawing>
          <wp:inline distT="0" distB="0" distL="0" distR="0" wp14:anchorId="72B6C4A2" wp14:editId="68A27728">
            <wp:extent cx="380365" cy="228600"/>
            <wp:effectExtent l="0" t="0" r="0" b="0"/>
            <wp:docPr id="187" name="Picture 187"/>
            <wp:cNvGraphicFramePr/>
            <a:graphic xmlns:a="http://schemas.openxmlformats.org/drawingml/2006/main">
              <a:graphicData uri="http://schemas.openxmlformats.org/drawingml/2006/picture">
                <pic:pic xmlns:pic="http://schemas.openxmlformats.org/drawingml/2006/picture">
                  <pic:nvPicPr>
                    <pic:cNvPr id="187" name="Picture 187"/>
                    <pic:cNvPicPr/>
                  </pic:nvPicPr>
                  <pic:blipFill>
                    <a:blip r:embed="rId195"/>
                    <a:stretch>
                      <a:fillRect/>
                    </a:stretch>
                  </pic:blipFill>
                  <pic:spPr>
                    <a:xfrm>
                      <a:off x="0" y="0"/>
                      <a:ext cx="380365" cy="228600"/>
                    </a:xfrm>
                    <a:prstGeom prst="rect">
                      <a:avLst/>
                    </a:prstGeom>
                    <a:noFill/>
                  </pic:spPr>
                </pic:pic>
              </a:graphicData>
            </a:graphic>
          </wp:inline>
        </w:drawing>
      </w:r>
      <w:r>
        <w:t>. Encontrar la longitud del cateto 2.</w:t>
      </w:r>
    </w:p>
    <w:p w14:paraId="3809F512" w14:textId="77777777" w:rsidR="005B3B4A" w:rsidRDefault="00000000">
      <w:pPr>
        <w:pStyle w:val="Prrafodelista"/>
        <w:numPr>
          <w:ilvl w:val="0"/>
          <w:numId w:val="33"/>
        </w:numPr>
      </w:pPr>
      <w:r>
        <w:t xml:space="preserve">Cateto 1: 11, Hipotenusa:   </w:t>
      </w:r>
      <w:r>
        <w:rPr>
          <w:noProof/>
        </w:rPr>
        <w:drawing>
          <wp:inline distT="0" distB="0" distL="0" distR="0" wp14:anchorId="3BC2208F" wp14:editId="2167DE6D">
            <wp:extent cx="380365" cy="219710"/>
            <wp:effectExtent l="0" t="0" r="0" b="0"/>
            <wp:docPr id="188" name="Picture 188"/>
            <wp:cNvGraphicFramePr/>
            <a:graphic xmlns:a="http://schemas.openxmlformats.org/drawingml/2006/main">
              <a:graphicData uri="http://schemas.openxmlformats.org/drawingml/2006/picture">
                <pic:pic xmlns:pic="http://schemas.openxmlformats.org/drawingml/2006/picture">
                  <pic:nvPicPr>
                    <pic:cNvPr id="188" name="Picture 188"/>
                    <pic:cNvPicPr/>
                  </pic:nvPicPr>
                  <pic:blipFill>
                    <a:blip r:embed="rId196"/>
                    <a:stretch>
                      <a:fillRect/>
                    </a:stretch>
                  </pic:blipFill>
                  <pic:spPr>
                    <a:xfrm>
                      <a:off x="0" y="0"/>
                      <a:ext cx="380365" cy="219710"/>
                    </a:xfrm>
                    <a:prstGeom prst="rect">
                      <a:avLst/>
                    </a:prstGeom>
                    <a:noFill/>
                  </pic:spPr>
                </pic:pic>
              </a:graphicData>
            </a:graphic>
          </wp:inline>
        </w:drawing>
      </w:r>
      <w:r>
        <w:t>. Encontrar la longitud del cateto 2.</w:t>
      </w:r>
    </w:p>
    <w:p w14:paraId="63D9ACCC" w14:textId="77777777" w:rsidR="005B3B4A" w:rsidRDefault="00000000">
      <w:pPr>
        <w:pStyle w:val="Prrafodelista"/>
        <w:numPr>
          <w:ilvl w:val="0"/>
          <w:numId w:val="33"/>
        </w:numPr>
      </w:pPr>
      <w:r>
        <w:t xml:space="preserve">Cateto 1: 9, Hipotenusa:   </w:t>
      </w:r>
      <w:r>
        <w:rPr>
          <w:noProof/>
        </w:rPr>
        <w:drawing>
          <wp:inline distT="0" distB="0" distL="0" distR="0" wp14:anchorId="28CCB239" wp14:editId="4FDDF824">
            <wp:extent cx="389255" cy="227965"/>
            <wp:effectExtent l="0" t="0" r="0" b="0"/>
            <wp:docPr id="189" name="Picture 189"/>
            <wp:cNvGraphicFramePr/>
            <a:graphic xmlns:a="http://schemas.openxmlformats.org/drawingml/2006/main">
              <a:graphicData uri="http://schemas.openxmlformats.org/drawingml/2006/picture">
                <pic:pic xmlns:pic="http://schemas.openxmlformats.org/drawingml/2006/picture">
                  <pic:nvPicPr>
                    <pic:cNvPr id="189" name="Picture 189"/>
                    <pic:cNvPicPr/>
                  </pic:nvPicPr>
                  <pic:blipFill>
                    <a:blip r:embed="rId197"/>
                    <a:stretch>
                      <a:fillRect/>
                    </a:stretch>
                  </pic:blipFill>
                  <pic:spPr>
                    <a:xfrm>
                      <a:off x="0" y="0"/>
                      <a:ext cx="389255" cy="227965"/>
                    </a:xfrm>
                    <a:prstGeom prst="rect">
                      <a:avLst/>
                    </a:prstGeom>
                    <a:noFill/>
                  </pic:spPr>
                </pic:pic>
              </a:graphicData>
            </a:graphic>
          </wp:inline>
        </w:drawing>
      </w:r>
      <w:r>
        <w:t>. Encontrar la longitud del cateto 2.</w:t>
      </w:r>
      <w:r>
        <w:tab/>
      </w:r>
    </w:p>
    <w:p w14:paraId="5A35E184" w14:textId="77777777" w:rsidR="005B3B4A" w:rsidRDefault="00000000">
      <w:pPr>
        <w:pStyle w:val="Prrafodelista"/>
        <w:numPr>
          <w:ilvl w:val="0"/>
          <w:numId w:val="33"/>
        </w:numPr>
      </w:pPr>
      <w:r>
        <w:t xml:space="preserve">Hipotenusa:   </w:t>
      </w:r>
      <w:r>
        <w:rPr>
          <w:noProof/>
        </w:rPr>
        <w:drawing>
          <wp:inline distT="0" distB="0" distL="0" distR="0" wp14:anchorId="11856934" wp14:editId="4621A77D">
            <wp:extent cx="313690" cy="227965"/>
            <wp:effectExtent l="0" t="0" r="0" b="0"/>
            <wp:docPr id="190" name="Picture 190"/>
            <wp:cNvGraphicFramePr/>
            <a:graphic xmlns:a="http://schemas.openxmlformats.org/drawingml/2006/main">
              <a:graphicData uri="http://schemas.openxmlformats.org/drawingml/2006/picture">
                <pic:pic xmlns:pic="http://schemas.openxmlformats.org/drawingml/2006/picture">
                  <pic:nvPicPr>
                    <pic:cNvPr id="190" name="Picture 190"/>
                    <pic:cNvPicPr/>
                  </pic:nvPicPr>
                  <pic:blipFill>
                    <a:blip r:embed="rId198"/>
                    <a:stretch>
                      <a:fillRect/>
                    </a:stretch>
                  </pic:blipFill>
                  <pic:spPr>
                    <a:xfrm>
                      <a:off x="0" y="0"/>
                      <a:ext cx="313690" cy="227965"/>
                    </a:xfrm>
                    <a:prstGeom prst="rect">
                      <a:avLst/>
                    </a:prstGeom>
                    <a:noFill/>
                  </pic:spPr>
                </pic:pic>
              </a:graphicData>
            </a:graphic>
          </wp:inline>
        </w:drawing>
      </w:r>
      <w:r>
        <w:t>, Cateto 2: 2. Encontrar la longitud del cateto 1.</w:t>
      </w:r>
    </w:p>
    <w:p w14:paraId="4B13C3DD" w14:textId="77777777" w:rsidR="005B3B4A" w:rsidRDefault="00000000">
      <w:pPr>
        <w:pStyle w:val="Prrafodelista"/>
        <w:numPr>
          <w:ilvl w:val="0"/>
          <w:numId w:val="33"/>
        </w:numPr>
      </w:pPr>
      <w:r>
        <w:t xml:space="preserve">Cateto 1: 6, Hipotenusa:  </w:t>
      </w:r>
      <w:r>
        <w:rPr>
          <w:noProof/>
        </w:rPr>
        <w:drawing>
          <wp:inline distT="0" distB="0" distL="0" distR="0" wp14:anchorId="142337B6" wp14:editId="261CF7AB">
            <wp:extent cx="313690" cy="227965"/>
            <wp:effectExtent l="0" t="0" r="0" b="0"/>
            <wp:docPr id="191" name="Picture 191"/>
            <wp:cNvGraphicFramePr/>
            <a:graphic xmlns:a="http://schemas.openxmlformats.org/drawingml/2006/main">
              <a:graphicData uri="http://schemas.openxmlformats.org/drawingml/2006/picture">
                <pic:pic xmlns:pic="http://schemas.openxmlformats.org/drawingml/2006/picture">
                  <pic:nvPicPr>
                    <pic:cNvPr id="191" name="Picture 191"/>
                    <pic:cNvPicPr/>
                  </pic:nvPicPr>
                  <pic:blipFill>
                    <a:blip r:embed="rId199"/>
                    <a:stretch>
                      <a:fillRect/>
                    </a:stretch>
                  </pic:blipFill>
                  <pic:spPr>
                    <a:xfrm>
                      <a:off x="0" y="0"/>
                      <a:ext cx="313690" cy="227965"/>
                    </a:xfrm>
                    <a:prstGeom prst="rect">
                      <a:avLst/>
                    </a:prstGeom>
                    <a:noFill/>
                  </pic:spPr>
                </pic:pic>
              </a:graphicData>
            </a:graphic>
          </wp:inline>
        </w:drawing>
      </w:r>
      <w:r>
        <w:t>. Encontrar la longitud del cateto 2.</w:t>
      </w:r>
    </w:p>
    <w:p w14:paraId="52C81F0A" w14:textId="77777777" w:rsidR="005B3B4A" w:rsidRDefault="00000000">
      <w:pPr>
        <w:pStyle w:val="Prrafodelista"/>
        <w:numPr>
          <w:ilvl w:val="0"/>
          <w:numId w:val="33"/>
        </w:numPr>
      </w:pPr>
      <w:r>
        <w:t xml:space="preserve">Cateto 1: 3, Hipotenusa:   </w:t>
      </w:r>
      <w:r>
        <w:rPr>
          <w:noProof/>
        </w:rPr>
        <w:drawing>
          <wp:inline distT="0" distB="0" distL="0" distR="0" wp14:anchorId="40561797" wp14:editId="41D3C5BC">
            <wp:extent cx="380365" cy="228600"/>
            <wp:effectExtent l="0" t="0" r="0" b="0"/>
            <wp:docPr id="192" name="Picture 192"/>
            <wp:cNvGraphicFramePr/>
            <a:graphic xmlns:a="http://schemas.openxmlformats.org/drawingml/2006/main">
              <a:graphicData uri="http://schemas.openxmlformats.org/drawingml/2006/picture">
                <pic:pic xmlns:pic="http://schemas.openxmlformats.org/drawingml/2006/picture">
                  <pic:nvPicPr>
                    <pic:cNvPr id="192" name="Picture 192"/>
                    <pic:cNvPicPr/>
                  </pic:nvPicPr>
                  <pic:blipFill>
                    <a:blip r:embed="rId200"/>
                    <a:stretch>
                      <a:fillRect/>
                    </a:stretch>
                  </pic:blipFill>
                  <pic:spPr>
                    <a:xfrm>
                      <a:off x="0" y="0"/>
                      <a:ext cx="380365" cy="228600"/>
                    </a:xfrm>
                    <a:prstGeom prst="rect">
                      <a:avLst/>
                    </a:prstGeom>
                    <a:noFill/>
                  </pic:spPr>
                </pic:pic>
              </a:graphicData>
            </a:graphic>
          </wp:inline>
        </w:drawing>
      </w:r>
      <w:r>
        <w:t>. Encontrar la longitud del cateto 2.</w:t>
      </w:r>
    </w:p>
    <w:p w14:paraId="70E7901B" w14:textId="77777777" w:rsidR="005B3B4A" w:rsidRDefault="00000000">
      <w:pPr>
        <w:pStyle w:val="Prrafodelista"/>
        <w:numPr>
          <w:ilvl w:val="0"/>
          <w:numId w:val="33"/>
        </w:numPr>
      </w:pPr>
      <w:r>
        <w:lastRenderedPageBreak/>
        <w:t xml:space="preserve">Hipotenusa:   </w:t>
      </w:r>
      <w:r>
        <w:rPr>
          <w:noProof/>
        </w:rPr>
        <w:drawing>
          <wp:inline distT="0" distB="0" distL="0" distR="0" wp14:anchorId="74559AE1" wp14:editId="1323A4EC">
            <wp:extent cx="228600" cy="228600"/>
            <wp:effectExtent l="0" t="0" r="0" b="0"/>
            <wp:docPr id="193" name="Picture 193"/>
            <wp:cNvGraphicFramePr/>
            <a:graphic xmlns:a="http://schemas.openxmlformats.org/drawingml/2006/main">
              <a:graphicData uri="http://schemas.openxmlformats.org/drawingml/2006/picture">
                <pic:pic xmlns:pic="http://schemas.openxmlformats.org/drawingml/2006/picture">
                  <pic:nvPicPr>
                    <pic:cNvPr id="193" name="Picture 193"/>
                    <pic:cNvPicPr/>
                  </pic:nvPicPr>
                  <pic:blipFill>
                    <a:blip r:embed="rId201"/>
                    <a:stretch>
                      <a:fillRect/>
                    </a:stretch>
                  </pic:blipFill>
                  <pic:spPr>
                    <a:xfrm>
                      <a:off x="0" y="0"/>
                      <a:ext cx="228600" cy="228600"/>
                    </a:xfrm>
                    <a:prstGeom prst="rect">
                      <a:avLst/>
                    </a:prstGeom>
                    <a:noFill/>
                  </pic:spPr>
                </pic:pic>
              </a:graphicData>
            </a:graphic>
          </wp:inline>
        </w:drawing>
      </w:r>
      <w:r>
        <w:t>, Cateto 2: 2. Encontrar la longitud del cateto 1.</w:t>
      </w:r>
    </w:p>
    <w:p w14:paraId="03B66A60" w14:textId="77777777" w:rsidR="005B3B4A" w:rsidRDefault="00000000">
      <w:pPr>
        <w:pStyle w:val="Prrafodelista"/>
        <w:numPr>
          <w:ilvl w:val="0"/>
          <w:numId w:val="33"/>
        </w:numPr>
      </w:pPr>
      <w:r>
        <w:t>Cateto 1: 1, Cateto 2: 11. Encontrar la longitud de la hipotenusa</w:t>
      </w:r>
    </w:p>
    <w:p w14:paraId="248B538F" w14:textId="77777777" w:rsidR="005B3B4A" w:rsidRDefault="00000000">
      <w:pPr>
        <w:pStyle w:val="Prrafodelista"/>
        <w:numPr>
          <w:ilvl w:val="0"/>
          <w:numId w:val="33"/>
        </w:numPr>
      </w:pPr>
      <w:r>
        <w:t xml:space="preserve">Cateto 1: 3, Hipotenusa:   </w:t>
      </w:r>
      <w:r>
        <w:rPr>
          <w:noProof/>
        </w:rPr>
        <w:drawing>
          <wp:inline distT="0" distB="0" distL="0" distR="0" wp14:anchorId="597ABCE3" wp14:editId="54AD316C">
            <wp:extent cx="304165" cy="227965"/>
            <wp:effectExtent l="0" t="0" r="0" b="0"/>
            <wp:docPr id="194" name="Picture 194"/>
            <wp:cNvGraphicFramePr/>
            <a:graphic xmlns:a="http://schemas.openxmlformats.org/drawingml/2006/main">
              <a:graphicData uri="http://schemas.openxmlformats.org/drawingml/2006/picture">
                <pic:pic xmlns:pic="http://schemas.openxmlformats.org/drawingml/2006/picture">
                  <pic:nvPicPr>
                    <pic:cNvPr id="194" name="Picture 194"/>
                    <pic:cNvPicPr/>
                  </pic:nvPicPr>
                  <pic:blipFill>
                    <a:blip r:embed="rId202"/>
                    <a:stretch>
                      <a:fillRect/>
                    </a:stretch>
                  </pic:blipFill>
                  <pic:spPr>
                    <a:xfrm>
                      <a:off x="0" y="0"/>
                      <a:ext cx="304165" cy="227965"/>
                    </a:xfrm>
                    <a:prstGeom prst="rect">
                      <a:avLst/>
                    </a:prstGeom>
                    <a:noFill/>
                  </pic:spPr>
                </pic:pic>
              </a:graphicData>
            </a:graphic>
          </wp:inline>
        </w:drawing>
      </w:r>
      <w:r>
        <w:t>. Encontrar la longitud del cateto 2.</w:t>
      </w:r>
    </w:p>
    <w:p w14:paraId="078390AE" w14:textId="77777777" w:rsidR="005B3B4A" w:rsidRDefault="00000000">
      <w:pPr>
        <w:pStyle w:val="Prrafodelista"/>
        <w:numPr>
          <w:ilvl w:val="0"/>
          <w:numId w:val="29"/>
        </w:numPr>
      </w:pPr>
      <w:r>
        <w:t>¿Qué distancias irracionales puedes obtener al dibujar triángulos rectángulos con lados de longitudes 9 cm y 7 cm?</w:t>
      </w:r>
      <w:r>
        <w:tab/>
      </w:r>
    </w:p>
    <w:p w14:paraId="31376FDF" w14:textId="77777777" w:rsidR="005B3B4A" w:rsidRDefault="00000000">
      <w:pPr>
        <w:pStyle w:val="Prrafodelista"/>
        <w:numPr>
          <w:ilvl w:val="0"/>
          <w:numId w:val="29"/>
        </w:numPr>
      </w:pPr>
      <w:r>
        <w:t>¿Cuánto mide la diagonal de un cuadrado de lado 7 cm?</w:t>
      </w:r>
    </w:p>
    <w:p w14:paraId="36F88CA2" w14:textId="77777777" w:rsidR="005B3B4A" w:rsidRDefault="00000000">
      <w:pPr>
        <w:pStyle w:val="Prrafodelista"/>
        <w:numPr>
          <w:ilvl w:val="0"/>
          <w:numId w:val="29"/>
        </w:numPr>
      </w:pPr>
      <w:r>
        <w:t>¿Cuánto mide la diagonal de un cuadrado de lado 10 cm?</w:t>
      </w:r>
    </w:p>
    <w:p w14:paraId="15D7B022" w14:textId="77777777" w:rsidR="005B3B4A" w:rsidRDefault="00000000">
      <w:pPr>
        <w:pStyle w:val="Prrafodelista"/>
        <w:numPr>
          <w:ilvl w:val="0"/>
          <w:numId w:val="29"/>
        </w:numPr>
      </w:pPr>
      <w:r>
        <w:t>¿Cuánto mide la diagonal de un cuadrado de lado   x  cm?</w:t>
      </w:r>
    </w:p>
    <w:p w14:paraId="488CFFFF" w14:textId="77777777" w:rsidR="005B3B4A" w:rsidRDefault="00000000">
      <w:pPr>
        <w:pStyle w:val="Prrafodelista"/>
        <w:numPr>
          <w:ilvl w:val="0"/>
          <w:numId w:val="29"/>
        </w:numPr>
      </w:pPr>
      <w:r>
        <w:t>¿Cuánto mide la diagonal de un rectángulo de base 7 cm y altura 6 cm?</w:t>
      </w:r>
    </w:p>
    <w:p w14:paraId="62844FA9" w14:textId="77777777" w:rsidR="005B3B4A" w:rsidRDefault="00000000">
      <w:pPr>
        <w:pStyle w:val="Prrafodelista"/>
        <w:numPr>
          <w:ilvl w:val="0"/>
          <w:numId w:val="29"/>
        </w:numPr>
      </w:pPr>
      <w:r>
        <w:t>¿Cuánto mide la diagonal de un rectángulo de base 10 cm y con un área de 50 cm  cuadrados?</w:t>
      </w:r>
    </w:p>
    <w:p w14:paraId="03016B82" w14:textId="6445BD84" w:rsidR="009B4890" w:rsidRDefault="00000000">
      <w:r>
        <w:br w:type="page"/>
      </w:r>
    </w:p>
    <w:p w14:paraId="1449DF4D" w14:textId="77777777" w:rsidR="005B3B4A" w:rsidRDefault="00000000">
      <w:pPr>
        <w:pStyle w:val="Ttulo1"/>
      </w:pPr>
      <w:bookmarkStart w:id="319" w:name="_Toc437551907"/>
      <w:bookmarkStart w:id="320" w:name="_Toc214530368"/>
      <w:r>
        <w:lastRenderedPageBreak/>
        <w:t>TEMA 4: POLÍGONOS</w:t>
      </w:r>
      <w:bookmarkEnd w:id="319"/>
      <w:bookmarkEnd w:id="320"/>
      <w:r>
        <w:t xml:space="preserve"> </w:t>
      </w:r>
    </w:p>
    <w:p w14:paraId="626F39A6" w14:textId="77777777" w:rsidR="005B3B4A" w:rsidRDefault="00000000">
      <w:pPr>
        <w:pStyle w:val="Ttulo2"/>
      </w:pPr>
      <w:bookmarkStart w:id="321" w:name="Definición_y_Clasificación_de_Polígonos"/>
      <w:bookmarkStart w:id="322" w:name="_bookmark12"/>
      <w:bookmarkStart w:id="323" w:name="_Toc437551908"/>
      <w:bookmarkStart w:id="324" w:name="_Toc214530369"/>
      <w:bookmarkEnd w:id="321"/>
      <w:bookmarkEnd w:id="322"/>
      <w:r>
        <w:t>DEFINICIÓN Y CLASIFICACIÓN DE POLÍGONOS</w:t>
      </w:r>
      <w:bookmarkEnd w:id="323"/>
      <w:bookmarkEnd w:id="324"/>
    </w:p>
    <w:p w14:paraId="273F101D" w14:textId="16916227" w:rsidR="005B3B4A" w:rsidRDefault="00000000">
      <w:r>
        <w:t>Además del triángulo hay una gran cantidad de otras figuras geométricas delimitadas por segmentos de recta que son importantes en geometría.</w:t>
      </w:r>
    </w:p>
    <w:p w14:paraId="47882EB1" w14:textId="77777777" w:rsidR="005B3B4A" w:rsidRDefault="00000000">
      <w:pPr>
        <w:pStyle w:val="Prrafodelista"/>
        <w:numPr>
          <w:ilvl w:val="0"/>
          <w:numId w:val="42"/>
        </w:numPr>
      </w:pPr>
      <w:bookmarkStart w:id="325" w:name="Definición"/>
      <w:bookmarkStart w:id="326" w:name="_bookmark13"/>
      <w:bookmarkEnd w:id="325"/>
      <w:bookmarkEnd w:id="326"/>
      <w:r>
        <w:rPr>
          <w:b/>
        </w:rPr>
        <w:t>POLÍGONO</w:t>
      </w:r>
    </w:p>
    <w:p w14:paraId="580EE2E7" w14:textId="77777777" w:rsidR="005B3B4A" w:rsidRDefault="00000000">
      <w:pPr>
        <w:pStyle w:val="Prrafodelista"/>
        <w:ind w:left="720"/>
      </w:pPr>
      <w:r>
        <w:t>Figura geométrica cerrada delimitada por segmentos de recta. Cada uno de los segmentos de recta es uno de sus lados y los puntos donde se intersectan dos segmentos de recta se llaman vértices.</w:t>
      </w:r>
    </w:p>
    <w:p w14:paraId="468D0649" w14:textId="77777777" w:rsidR="005B3B4A" w:rsidRDefault="00000000">
      <w:pPr>
        <w:pStyle w:val="Prrafodelista"/>
        <w:ind w:left="720"/>
      </w:pPr>
      <w:r>
        <w:t>Los polígonos deben cumplir con:</w:t>
      </w:r>
    </w:p>
    <w:p w14:paraId="76AEF56B" w14:textId="77777777" w:rsidR="005B3B4A" w:rsidRDefault="00000000">
      <w:pPr>
        <w:pStyle w:val="Prrafodelista"/>
        <w:numPr>
          <w:ilvl w:val="0"/>
          <w:numId w:val="44"/>
        </w:numPr>
      </w:pPr>
      <w:r>
        <w:t>Dos lados consecutivos no están sobre la misma recta,</w:t>
      </w:r>
    </w:p>
    <w:p w14:paraId="68BE51D2" w14:textId="77777777" w:rsidR="005B3B4A" w:rsidRDefault="00000000">
      <w:pPr>
        <w:pStyle w:val="Prrafodelista"/>
        <w:numPr>
          <w:ilvl w:val="0"/>
          <w:numId w:val="44"/>
        </w:numPr>
      </w:pPr>
      <w:r>
        <w:t>Cada lado del polígono intersecta a exactamente otros dos lados del polígono, y</w:t>
      </w:r>
    </w:p>
    <w:p w14:paraId="3F4127C0" w14:textId="77777777" w:rsidR="005B3B4A" w:rsidRDefault="00000000">
      <w:pPr>
        <w:pStyle w:val="Prrafodelista"/>
        <w:numPr>
          <w:ilvl w:val="0"/>
          <w:numId w:val="44"/>
        </w:numPr>
      </w:pPr>
      <w:r>
        <w:t>Los lados del polígono se intersectan por sus extremos.</w:t>
      </w:r>
    </w:p>
    <w:p w14:paraId="006F5D3C" w14:textId="77777777" w:rsidR="005B3B4A" w:rsidRDefault="00000000">
      <w:r>
        <w:t>Por ejemplo, los siguientes son polígonos:</w:t>
      </w:r>
    </w:p>
    <w:p w14:paraId="48ECCDB6" w14:textId="60037A15" w:rsidR="009B4890" w:rsidRDefault="00000000">
      <w:pPr>
        <w:pStyle w:val="Descripcin"/>
        <w:keepNext/>
        <w:rPr>
          <w:color w:val="auto"/>
          <w:sz w:val="24"/>
        </w:rPr>
      </w:pPr>
      <w:bookmarkStart w:id="327" w:name="_Toc437552033"/>
      <w:r>
        <w:rPr>
          <w:b/>
          <w:i w:val="0"/>
          <w:color w:val="auto"/>
          <w:sz w:val="24"/>
        </w:rPr>
        <w:lastRenderedPageBreak/>
        <w:t xml:space="preserve">Imagen </w:t>
      </w:r>
      <w:r>
        <w:rPr>
          <w:color w:val="auto"/>
          <w:sz w:val="24"/>
        </w:rPr>
        <w:fldChar w:fldCharType="begin"/>
      </w:r>
      <w:r>
        <w:rPr>
          <w:b/>
          <w:i w:val="0"/>
          <w:color w:val="auto"/>
          <w:sz w:val="24"/>
        </w:rPr>
        <w:instrText xml:space="preserve"> SEQ Imagen \* ARABIC </w:instrText>
      </w:r>
      <w:r>
        <w:rPr>
          <w:color w:val="auto"/>
          <w:sz w:val="24"/>
        </w:rPr>
        <w:fldChar w:fldCharType="separate"/>
      </w:r>
      <w:r>
        <w:rPr>
          <w:b/>
          <w:i w:val="0"/>
          <w:color w:val="auto"/>
          <w:sz w:val="24"/>
        </w:rPr>
        <w:t>118</w:t>
      </w:r>
      <w:r>
        <w:rPr>
          <w:color w:val="auto"/>
          <w:sz w:val="24"/>
        </w:rPr>
        <w:fldChar w:fldCharType="end"/>
      </w:r>
      <w:r>
        <w:rPr>
          <w:b/>
          <w:i w:val="0"/>
          <w:color w:val="auto"/>
          <w:sz w:val="24"/>
        </w:rPr>
        <w:t>:</w:t>
      </w:r>
      <w:r>
        <w:rPr>
          <w:i w:val="0"/>
          <w:color w:val="auto"/>
          <w:sz w:val="24"/>
        </w:rPr>
        <w:t xml:space="preserve"> Polígono A</w:t>
      </w:r>
      <w:bookmarkEnd w:id="327"/>
    </w:p>
    <w:p w14:paraId="6304B1C2" w14:textId="77777777" w:rsidR="005B3B4A" w:rsidRDefault="00000000">
      <w:r>
        <w:rPr>
          <w:noProof/>
        </w:rPr>
        <w:drawing>
          <wp:inline distT="0" distB="0" distL="0" distR="0" wp14:anchorId="134DD7BA" wp14:editId="1EDAD376">
            <wp:extent cx="1247140" cy="1170940"/>
            <wp:effectExtent l="0" t="0" r="0" b="0"/>
            <wp:docPr id="195" name="Picture 195" descr="Descripción Imagen: Figura cerrada formada por 6 segmentos de recta con diferentes medidas, unidos un sus puntos finales. "/>
            <wp:cNvGraphicFramePr/>
            <a:graphic xmlns:a="http://schemas.openxmlformats.org/drawingml/2006/main">
              <a:graphicData uri="http://schemas.openxmlformats.org/drawingml/2006/picture">
                <pic:pic xmlns:pic="http://schemas.openxmlformats.org/drawingml/2006/picture">
                  <pic:nvPicPr>
                    <pic:cNvPr id="195" name="Picture 195" descr="Descripción Imagen: Figura cerrada formada por 6 segmentos de recta con diferentes medidas, unidos un sus puntos finales. "/>
                    <pic:cNvPicPr/>
                  </pic:nvPicPr>
                  <pic:blipFill>
                    <a:blip r:embed="rId203"/>
                    <a:stretch>
                      <a:fillRect/>
                    </a:stretch>
                  </pic:blipFill>
                  <pic:spPr>
                    <a:xfrm>
                      <a:off x="0" y="0"/>
                      <a:ext cx="1247140" cy="1170940"/>
                    </a:xfrm>
                    <a:prstGeom prst="rect">
                      <a:avLst/>
                    </a:prstGeom>
                    <a:noFill/>
                  </pic:spPr>
                </pic:pic>
              </a:graphicData>
            </a:graphic>
          </wp:inline>
        </w:drawing>
      </w:r>
    </w:p>
    <w:p w14:paraId="2D7A37DF" w14:textId="46244441" w:rsidR="009B4890" w:rsidRDefault="00000000">
      <w:pPr>
        <w:pStyle w:val="Descripcin"/>
        <w:keepNext/>
        <w:rPr>
          <w:color w:val="auto"/>
          <w:sz w:val="24"/>
        </w:rPr>
      </w:pPr>
      <w:bookmarkStart w:id="328" w:name="_Toc437551781"/>
      <w:bookmarkStart w:id="329" w:name="_Toc437552034"/>
      <w:r>
        <w:rPr>
          <w:b/>
          <w:i w:val="0"/>
          <w:color w:val="auto"/>
          <w:sz w:val="24"/>
        </w:rPr>
        <w:t xml:space="preserve">Imagen </w:t>
      </w:r>
      <w:r>
        <w:rPr>
          <w:sz w:val="24"/>
        </w:rPr>
        <w:fldChar w:fldCharType="begin"/>
      </w:r>
      <w:r>
        <w:rPr>
          <w:b/>
          <w:i w:val="0"/>
          <w:color w:val="auto"/>
          <w:sz w:val="24"/>
        </w:rPr>
        <w:instrText xml:space="preserve"> SEQ Imagen \* ARABIC </w:instrText>
      </w:r>
      <w:r>
        <w:rPr>
          <w:sz w:val="24"/>
        </w:rPr>
        <w:fldChar w:fldCharType="separate"/>
      </w:r>
      <w:r>
        <w:rPr>
          <w:b/>
          <w:i w:val="0"/>
          <w:color w:val="auto"/>
          <w:sz w:val="24"/>
        </w:rPr>
        <w:t>119</w:t>
      </w:r>
      <w:r>
        <w:rPr>
          <w:sz w:val="24"/>
        </w:rPr>
        <w:fldChar w:fldCharType="end"/>
      </w:r>
      <w:r>
        <w:rPr>
          <w:b/>
          <w:i w:val="0"/>
          <w:color w:val="auto"/>
          <w:sz w:val="24"/>
        </w:rPr>
        <w:t>:</w:t>
      </w:r>
      <w:r>
        <w:rPr>
          <w:i w:val="0"/>
          <w:color w:val="auto"/>
          <w:sz w:val="24"/>
        </w:rPr>
        <w:t xml:space="preserve"> Polígono B.</w:t>
      </w:r>
      <w:bookmarkEnd w:id="328"/>
      <w:bookmarkEnd w:id="329"/>
    </w:p>
    <w:p w14:paraId="67C55566" w14:textId="77777777" w:rsidR="005B3B4A" w:rsidRDefault="00000000">
      <w:r>
        <w:rPr>
          <w:noProof/>
        </w:rPr>
        <w:drawing>
          <wp:inline distT="0" distB="0" distL="0" distR="0" wp14:anchorId="0637C264" wp14:editId="73DE3ACE">
            <wp:extent cx="1409700" cy="1313815"/>
            <wp:effectExtent l="0" t="0" r="0" b="0"/>
            <wp:docPr id="196" name="Picture 196" descr="Descripción Imagen: Figura cerrada formada por 7 segmentos de recta con diferentes medidas, unidos un sus puntos finales"/>
            <wp:cNvGraphicFramePr/>
            <a:graphic xmlns:a="http://schemas.openxmlformats.org/drawingml/2006/main">
              <a:graphicData uri="http://schemas.openxmlformats.org/drawingml/2006/picture">
                <pic:pic xmlns:pic="http://schemas.openxmlformats.org/drawingml/2006/picture">
                  <pic:nvPicPr>
                    <pic:cNvPr id="196" name="Picture 196" descr="Descripción Imagen: Figura cerrada formada por 7 segmentos de recta con diferentes medidas, unidos un sus puntos finales"/>
                    <pic:cNvPicPr/>
                  </pic:nvPicPr>
                  <pic:blipFill>
                    <a:blip r:embed="rId204"/>
                    <a:stretch>
                      <a:fillRect/>
                    </a:stretch>
                  </pic:blipFill>
                  <pic:spPr>
                    <a:xfrm>
                      <a:off x="0" y="0"/>
                      <a:ext cx="1409700" cy="1313815"/>
                    </a:xfrm>
                    <a:prstGeom prst="rect">
                      <a:avLst/>
                    </a:prstGeom>
                    <a:noFill/>
                  </pic:spPr>
                </pic:pic>
              </a:graphicData>
            </a:graphic>
          </wp:inline>
        </w:drawing>
      </w:r>
    </w:p>
    <w:p w14:paraId="178A16B5" w14:textId="2FF3BFA3" w:rsidR="005B3B4A" w:rsidRDefault="00000000">
      <w:r>
        <w:t>Pero los siguientes no lo son:</w:t>
      </w:r>
    </w:p>
    <w:p w14:paraId="03C93540" w14:textId="59B5339E" w:rsidR="009B4890" w:rsidRDefault="00000000">
      <w:pPr>
        <w:pStyle w:val="Descripcin"/>
        <w:keepNext/>
        <w:rPr>
          <w:color w:val="auto"/>
          <w:sz w:val="24"/>
        </w:rPr>
      </w:pPr>
      <w:bookmarkStart w:id="330" w:name="_Toc437551782"/>
      <w:bookmarkStart w:id="331" w:name="_Toc437552035"/>
      <w:r>
        <w:rPr>
          <w:b/>
          <w:i w:val="0"/>
          <w:color w:val="auto"/>
          <w:sz w:val="24"/>
        </w:rPr>
        <w:t xml:space="preserve">Imagen </w:t>
      </w:r>
      <w:r>
        <w:rPr>
          <w:sz w:val="24"/>
        </w:rPr>
        <w:fldChar w:fldCharType="begin"/>
      </w:r>
      <w:r>
        <w:rPr>
          <w:b/>
          <w:i w:val="0"/>
          <w:color w:val="auto"/>
          <w:sz w:val="24"/>
        </w:rPr>
        <w:instrText xml:space="preserve"> SEQ Imagen \* ARABIC </w:instrText>
      </w:r>
      <w:r>
        <w:rPr>
          <w:sz w:val="24"/>
        </w:rPr>
        <w:fldChar w:fldCharType="separate"/>
      </w:r>
      <w:r>
        <w:rPr>
          <w:b/>
          <w:i w:val="0"/>
          <w:color w:val="auto"/>
          <w:sz w:val="24"/>
        </w:rPr>
        <w:t>120</w:t>
      </w:r>
      <w:r>
        <w:rPr>
          <w:sz w:val="24"/>
        </w:rPr>
        <w:fldChar w:fldCharType="end"/>
      </w:r>
      <w:r>
        <w:rPr>
          <w:b/>
          <w:i w:val="0"/>
          <w:color w:val="auto"/>
          <w:sz w:val="24"/>
        </w:rPr>
        <w:t>:</w:t>
      </w:r>
      <w:r>
        <w:rPr>
          <w:i w:val="0"/>
          <w:color w:val="auto"/>
          <w:sz w:val="24"/>
        </w:rPr>
        <w:t xml:space="preserve"> Sección Circular.</w:t>
      </w:r>
      <w:bookmarkEnd w:id="330"/>
      <w:bookmarkEnd w:id="331"/>
    </w:p>
    <w:p w14:paraId="590C8668" w14:textId="77777777" w:rsidR="009B4890" w:rsidRDefault="00000000">
      <w:r>
        <w:rPr>
          <w:noProof/>
        </w:rPr>
        <w:drawing>
          <wp:inline distT="0" distB="0" distL="0" distR="0" wp14:anchorId="59B43B54" wp14:editId="2516B68E">
            <wp:extent cx="933450" cy="923290"/>
            <wp:effectExtent l="0" t="0" r="0" b="0"/>
            <wp:docPr id="197" name="Picture 197" descr="Descripción Imagen: Figura cerrada formada a partir del corte de una sección de una circunferencia."/>
            <wp:cNvGraphicFramePr/>
            <a:graphic xmlns:a="http://schemas.openxmlformats.org/drawingml/2006/main">
              <a:graphicData uri="http://schemas.openxmlformats.org/drawingml/2006/picture">
                <pic:pic xmlns:pic="http://schemas.openxmlformats.org/drawingml/2006/picture">
                  <pic:nvPicPr>
                    <pic:cNvPr id="197" name="Picture 197" descr="Descripción Imagen: Figura cerrada formada a partir del corte de una sección de una circunferencia."/>
                    <pic:cNvPicPr/>
                  </pic:nvPicPr>
                  <pic:blipFill>
                    <a:blip r:embed="rId205"/>
                    <a:stretch>
                      <a:fillRect/>
                    </a:stretch>
                  </pic:blipFill>
                  <pic:spPr>
                    <a:xfrm>
                      <a:off x="0" y="0"/>
                      <a:ext cx="933450" cy="923290"/>
                    </a:xfrm>
                    <a:prstGeom prst="rect">
                      <a:avLst/>
                    </a:prstGeom>
                    <a:noFill/>
                  </pic:spPr>
                </pic:pic>
              </a:graphicData>
            </a:graphic>
          </wp:inline>
        </w:drawing>
      </w:r>
    </w:p>
    <w:p w14:paraId="501535AD" w14:textId="4A74C043" w:rsidR="009B4890" w:rsidRDefault="009B4890"/>
    <w:p w14:paraId="58B907D6" w14:textId="77777777" w:rsidR="009B4890" w:rsidRDefault="00000000">
      <w:pPr>
        <w:pStyle w:val="Descripcin"/>
        <w:keepNext/>
        <w:rPr>
          <w:color w:val="auto"/>
          <w:sz w:val="24"/>
        </w:rPr>
      </w:pPr>
      <w:bookmarkStart w:id="332" w:name="_Toc437551783"/>
      <w:bookmarkStart w:id="333" w:name="_Toc437552036"/>
      <w:r>
        <w:rPr>
          <w:b/>
          <w:i w:val="0"/>
          <w:color w:val="auto"/>
          <w:sz w:val="24"/>
        </w:rPr>
        <w:lastRenderedPageBreak/>
        <w:t xml:space="preserve">Imagen </w:t>
      </w:r>
      <w:r>
        <w:rPr>
          <w:sz w:val="24"/>
        </w:rPr>
        <w:fldChar w:fldCharType="begin"/>
      </w:r>
      <w:r>
        <w:rPr>
          <w:b/>
          <w:i w:val="0"/>
          <w:color w:val="auto"/>
          <w:sz w:val="24"/>
        </w:rPr>
        <w:instrText xml:space="preserve"> SEQ Imagen \* ARABIC </w:instrText>
      </w:r>
      <w:r>
        <w:rPr>
          <w:sz w:val="24"/>
        </w:rPr>
        <w:fldChar w:fldCharType="separate"/>
      </w:r>
      <w:r>
        <w:rPr>
          <w:b/>
          <w:i w:val="0"/>
          <w:color w:val="auto"/>
          <w:sz w:val="24"/>
        </w:rPr>
        <w:t>121</w:t>
      </w:r>
      <w:r>
        <w:rPr>
          <w:sz w:val="24"/>
        </w:rPr>
        <w:fldChar w:fldCharType="end"/>
      </w:r>
      <w:r>
        <w:rPr>
          <w:b/>
          <w:i w:val="0"/>
          <w:color w:val="auto"/>
          <w:sz w:val="24"/>
        </w:rPr>
        <w:t>:</w:t>
      </w:r>
      <w:r>
        <w:rPr>
          <w:i w:val="0"/>
          <w:color w:val="auto"/>
          <w:sz w:val="24"/>
        </w:rPr>
        <w:t xml:space="preserve"> Estrella.</w:t>
      </w:r>
      <w:bookmarkEnd w:id="332"/>
      <w:bookmarkEnd w:id="333"/>
    </w:p>
    <w:p w14:paraId="4D6E7C5A" w14:textId="77777777" w:rsidR="009B4890" w:rsidRDefault="00000000">
      <w:r>
        <w:rPr>
          <w:noProof/>
        </w:rPr>
        <w:drawing>
          <wp:inline distT="0" distB="0" distL="0" distR="0" wp14:anchorId="3C03E380" wp14:editId="7B501FEC">
            <wp:extent cx="1294765" cy="1189990"/>
            <wp:effectExtent l="0" t="0" r="0" b="0"/>
            <wp:docPr id="198" name="Picture 198" descr="Descripción Imagen: Estrella de 5 puntas, con los segmentos que unen cada uno de los lados."/>
            <wp:cNvGraphicFramePr/>
            <a:graphic xmlns:a="http://schemas.openxmlformats.org/drawingml/2006/main">
              <a:graphicData uri="http://schemas.openxmlformats.org/drawingml/2006/picture">
                <pic:pic xmlns:pic="http://schemas.openxmlformats.org/drawingml/2006/picture">
                  <pic:nvPicPr>
                    <pic:cNvPr id="198" name="Picture 198" descr="Descripción Imagen: Estrella de 5 puntas, con los segmentos que unen cada uno de los lados."/>
                    <pic:cNvPicPr/>
                  </pic:nvPicPr>
                  <pic:blipFill>
                    <a:blip r:embed="rId206"/>
                    <a:stretch>
                      <a:fillRect/>
                    </a:stretch>
                  </pic:blipFill>
                  <pic:spPr>
                    <a:xfrm>
                      <a:off x="0" y="0"/>
                      <a:ext cx="1294765" cy="1189990"/>
                    </a:xfrm>
                    <a:prstGeom prst="rect">
                      <a:avLst/>
                    </a:prstGeom>
                    <a:noFill/>
                  </pic:spPr>
                </pic:pic>
              </a:graphicData>
            </a:graphic>
          </wp:inline>
        </w:drawing>
      </w:r>
    </w:p>
    <w:p w14:paraId="3C748272" w14:textId="2FDC20FA" w:rsidR="009B4890" w:rsidRDefault="009B4890"/>
    <w:p w14:paraId="5CBD141F" w14:textId="77777777" w:rsidR="009B4890" w:rsidRDefault="00000000">
      <w:pPr>
        <w:pStyle w:val="Descripcin"/>
        <w:keepNext/>
        <w:rPr>
          <w:color w:val="auto"/>
          <w:sz w:val="24"/>
        </w:rPr>
      </w:pPr>
      <w:bookmarkStart w:id="334" w:name="_Toc437551784"/>
      <w:bookmarkStart w:id="335" w:name="_Toc437552037"/>
      <w:r>
        <w:rPr>
          <w:b/>
          <w:i w:val="0"/>
          <w:color w:val="auto"/>
          <w:sz w:val="24"/>
        </w:rPr>
        <w:t xml:space="preserve">Imagen </w:t>
      </w:r>
      <w:r>
        <w:rPr>
          <w:sz w:val="24"/>
        </w:rPr>
        <w:fldChar w:fldCharType="begin"/>
      </w:r>
      <w:r>
        <w:rPr>
          <w:b/>
          <w:i w:val="0"/>
          <w:color w:val="auto"/>
          <w:sz w:val="24"/>
        </w:rPr>
        <w:instrText xml:space="preserve"> SEQ Imagen \* ARABIC </w:instrText>
      </w:r>
      <w:r>
        <w:rPr>
          <w:sz w:val="24"/>
        </w:rPr>
        <w:fldChar w:fldCharType="separate"/>
      </w:r>
      <w:r>
        <w:rPr>
          <w:b/>
          <w:i w:val="0"/>
          <w:color w:val="auto"/>
          <w:sz w:val="24"/>
        </w:rPr>
        <w:t>122</w:t>
      </w:r>
      <w:r>
        <w:rPr>
          <w:sz w:val="24"/>
        </w:rPr>
        <w:fldChar w:fldCharType="end"/>
      </w:r>
      <w:r>
        <w:rPr>
          <w:b/>
          <w:i w:val="0"/>
          <w:color w:val="auto"/>
          <w:sz w:val="24"/>
        </w:rPr>
        <w:t xml:space="preserve">: </w:t>
      </w:r>
      <w:r>
        <w:rPr>
          <w:i w:val="0"/>
          <w:color w:val="auto"/>
          <w:sz w:val="24"/>
        </w:rPr>
        <w:t>Giro de Figura.</w:t>
      </w:r>
      <w:bookmarkEnd w:id="334"/>
      <w:bookmarkEnd w:id="335"/>
    </w:p>
    <w:p w14:paraId="5CB9D8C1" w14:textId="77777777" w:rsidR="009B4890" w:rsidRDefault="00000000">
      <w:r>
        <w:rPr>
          <w:noProof/>
        </w:rPr>
        <w:drawing>
          <wp:inline distT="0" distB="0" distL="0" distR="0" wp14:anchorId="10380DCD" wp14:editId="51D4FFA2">
            <wp:extent cx="1304925" cy="1275715"/>
            <wp:effectExtent l="0" t="0" r="0" b="0"/>
            <wp:docPr id="199" name="Picture 199" descr="Descripción Imagen: Figura cerrada formada por un giro de una parte de esta."/>
            <wp:cNvGraphicFramePr/>
            <a:graphic xmlns:a="http://schemas.openxmlformats.org/drawingml/2006/main">
              <a:graphicData uri="http://schemas.openxmlformats.org/drawingml/2006/picture">
                <pic:pic xmlns:pic="http://schemas.openxmlformats.org/drawingml/2006/picture">
                  <pic:nvPicPr>
                    <pic:cNvPr id="199" name="Picture 199" descr="Descripción Imagen: Figura cerrada formada por un giro de una parte de esta."/>
                    <pic:cNvPicPr/>
                  </pic:nvPicPr>
                  <pic:blipFill>
                    <a:blip r:embed="rId207"/>
                    <a:stretch>
                      <a:fillRect/>
                    </a:stretch>
                  </pic:blipFill>
                  <pic:spPr>
                    <a:xfrm>
                      <a:off x="0" y="0"/>
                      <a:ext cx="1304925" cy="1275715"/>
                    </a:xfrm>
                    <a:prstGeom prst="rect">
                      <a:avLst/>
                    </a:prstGeom>
                    <a:noFill/>
                  </pic:spPr>
                </pic:pic>
              </a:graphicData>
            </a:graphic>
          </wp:inline>
        </w:drawing>
      </w:r>
    </w:p>
    <w:p w14:paraId="4FD6FDB3" w14:textId="77777777" w:rsidR="005B3B4A" w:rsidRDefault="00000000">
      <w:r>
        <w:t>Cada polígono recibe su nombre de acuerdo al número de lados que tiene:</w:t>
      </w:r>
    </w:p>
    <w:p w14:paraId="096D0389" w14:textId="77777777" w:rsidR="005B3B4A" w:rsidRDefault="00000000">
      <w:pPr>
        <w:pStyle w:val="Prrafodelista"/>
        <w:numPr>
          <w:ilvl w:val="0"/>
          <w:numId w:val="42"/>
        </w:numPr>
      </w:pPr>
      <w:r>
        <w:rPr>
          <w:b/>
        </w:rPr>
        <w:t>Triángulo:</w:t>
      </w:r>
      <w:r>
        <w:t xml:space="preserve"> polígono de tres lados</w:t>
      </w:r>
    </w:p>
    <w:p w14:paraId="06E687F7" w14:textId="77777777" w:rsidR="005B3B4A" w:rsidRDefault="00000000">
      <w:pPr>
        <w:pStyle w:val="Prrafodelista"/>
        <w:numPr>
          <w:ilvl w:val="0"/>
          <w:numId w:val="42"/>
        </w:numPr>
      </w:pPr>
      <w:r>
        <w:rPr>
          <w:b/>
        </w:rPr>
        <w:t xml:space="preserve">Cuadrilátero: </w:t>
      </w:r>
      <w:r>
        <w:t>polígono de cuatro lados</w:t>
      </w:r>
    </w:p>
    <w:p w14:paraId="309AB837" w14:textId="77777777" w:rsidR="005B3B4A" w:rsidRDefault="00000000">
      <w:pPr>
        <w:pStyle w:val="Prrafodelista"/>
        <w:numPr>
          <w:ilvl w:val="0"/>
          <w:numId w:val="42"/>
        </w:numPr>
      </w:pPr>
      <w:r>
        <w:rPr>
          <w:b/>
        </w:rPr>
        <w:t>Pentágono:</w:t>
      </w:r>
      <w:r>
        <w:t xml:space="preserve"> polígono de cinco lados </w:t>
      </w:r>
    </w:p>
    <w:p w14:paraId="3C9553DA" w14:textId="77777777" w:rsidR="005B3B4A" w:rsidRDefault="00000000">
      <w:pPr>
        <w:pStyle w:val="Prrafodelista"/>
        <w:numPr>
          <w:ilvl w:val="0"/>
          <w:numId w:val="42"/>
        </w:numPr>
      </w:pPr>
      <w:r>
        <w:rPr>
          <w:b/>
        </w:rPr>
        <w:t xml:space="preserve">Hexágono: </w:t>
      </w:r>
      <w:r>
        <w:t>polígono de seis lados</w:t>
      </w:r>
    </w:p>
    <w:p w14:paraId="78DD86CF" w14:textId="77777777" w:rsidR="005B3B4A" w:rsidRDefault="00000000">
      <w:pPr>
        <w:pStyle w:val="Prrafodelista"/>
        <w:numPr>
          <w:ilvl w:val="0"/>
          <w:numId w:val="42"/>
        </w:numPr>
      </w:pPr>
      <w:r>
        <w:rPr>
          <w:b/>
        </w:rPr>
        <w:t>Heptágono:</w:t>
      </w:r>
      <w:r>
        <w:t xml:space="preserve"> polígono de siete lados</w:t>
      </w:r>
    </w:p>
    <w:p w14:paraId="6E04F020" w14:textId="77777777" w:rsidR="005B3B4A" w:rsidRDefault="00000000">
      <w:pPr>
        <w:pStyle w:val="Prrafodelista"/>
        <w:numPr>
          <w:ilvl w:val="0"/>
          <w:numId w:val="42"/>
        </w:numPr>
      </w:pPr>
      <w:r>
        <w:rPr>
          <w:b/>
        </w:rPr>
        <w:t xml:space="preserve">Octágono: </w:t>
      </w:r>
      <w:r>
        <w:t>polígono de ocho lados</w:t>
      </w:r>
    </w:p>
    <w:p w14:paraId="2B48EC2D" w14:textId="77777777" w:rsidR="005B3B4A" w:rsidRDefault="00000000">
      <w:pPr>
        <w:pStyle w:val="Prrafodelista"/>
        <w:numPr>
          <w:ilvl w:val="0"/>
          <w:numId w:val="42"/>
        </w:numPr>
      </w:pPr>
      <w:r>
        <w:rPr>
          <w:b/>
        </w:rPr>
        <w:lastRenderedPageBreak/>
        <w:t>Eneágono:</w:t>
      </w:r>
      <w:r>
        <w:t xml:space="preserve"> polígono de nueve lados</w:t>
      </w:r>
    </w:p>
    <w:p w14:paraId="3740BA81" w14:textId="77777777" w:rsidR="005B3B4A" w:rsidRDefault="00000000">
      <w:pPr>
        <w:pStyle w:val="Prrafodelista"/>
        <w:numPr>
          <w:ilvl w:val="0"/>
          <w:numId w:val="42"/>
        </w:numPr>
      </w:pPr>
      <w:r>
        <w:rPr>
          <w:b/>
        </w:rPr>
        <w:t>Decágono:</w:t>
      </w:r>
      <w:r>
        <w:t xml:space="preserve"> polígono de diez lados, etc</w:t>
      </w:r>
      <w:bookmarkStart w:id="336" w:name="Clasificación"/>
      <w:bookmarkStart w:id="337" w:name="_bookmark14"/>
      <w:bookmarkEnd w:id="336"/>
      <w:bookmarkEnd w:id="337"/>
    </w:p>
    <w:p w14:paraId="124EDD2C" w14:textId="77777777" w:rsidR="005B3B4A" w:rsidRDefault="00000000">
      <w:pPr>
        <w:pStyle w:val="Ttulo3"/>
      </w:pPr>
      <w:bookmarkStart w:id="338" w:name="_Toc437551909"/>
      <w:bookmarkStart w:id="339" w:name="_Toc214530370"/>
      <w:r>
        <w:t>Clasificación</w:t>
      </w:r>
      <w:bookmarkEnd w:id="338"/>
      <w:bookmarkEnd w:id="339"/>
    </w:p>
    <w:p w14:paraId="5210A906" w14:textId="680E93F4" w:rsidR="005B3B4A" w:rsidRDefault="00000000">
      <w:r>
        <w:t>Para facilitar el estudio de las figuras geométricas es conveniente clasificarlas. Los polígonos se clasifican como:</w:t>
      </w:r>
    </w:p>
    <w:p w14:paraId="4BFBA746" w14:textId="77777777" w:rsidR="005B3B4A" w:rsidRDefault="00000000">
      <w:pPr>
        <w:pStyle w:val="Prrafodelista"/>
        <w:numPr>
          <w:ilvl w:val="0"/>
          <w:numId w:val="45"/>
        </w:numPr>
      </w:pPr>
      <w:r>
        <w:rPr>
          <w:b/>
        </w:rPr>
        <w:t>Equilátero:</w:t>
      </w:r>
      <w:r>
        <w:t xml:space="preserve"> es aquel polígono que tiene todos sus lados iguales.</w:t>
      </w:r>
    </w:p>
    <w:p w14:paraId="75264531" w14:textId="77777777" w:rsidR="005B3B4A" w:rsidRDefault="00000000">
      <w:pPr>
        <w:pStyle w:val="Prrafodelista"/>
        <w:numPr>
          <w:ilvl w:val="0"/>
          <w:numId w:val="45"/>
        </w:numPr>
      </w:pPr>
      <w:r>
        <w:rPr>
          <w:b/>
        </w:rPr>
        <w:t>Equiángulo:</w:t>
      </w:r>
      <w:r>
        <w:t xml:space="preserve"> es aquel polígono que tiene todos sus ángulos iguales.</w:t>
      </w:r>
    </w:p>
    <w:p w14:paraId="4B0C5C64" w14:textId="77777777" w:rsidR="005B3B4A" w:rsidRDefault="00000000">
      <w:pPr>
        <w:pStyle w:val="Prrafodelista"/>
        <w:numPr>
          <w:ilvl w:val="0"/>
          <w:numId w:val="45"/>
        </w:numPr>
      </w:pPr>
      <w:r>
        <w:rPr>
          <w:b/>
        </w:rPr>
        <w:t>Regular:</w:t>
      </w:r>
      <w:r>
        <w:t xml:space="preserve"> aquel polígono que es equilátero y equiángulo a la vez. Es decir, un polígono es regular si todos sus lados y todos sus ángulos tienen la misma medida.</w:t>
      </w:r>
    </w:p>
    <w:p w14:paraId="018A6B7C" w14:textId="7687992D" w:rsidR="009B4890" w:rsidRDefault="00000000">
      <w:pPr>
        <w:pStyle w:val="Descripcin"/>
        <w:keepNext/>
        <w:rPr>
          <w:color w:val="auto"/>
          <w:sz w:val="24"/>
        </w:rPr>
      </w:pPr>
      <w:bookmarkStart w:id="340" w:name="_Toc437551785"/>
      <w:bookmarkStart w:id="341" w:name="_Toc437552038"/>
      <w:r>
        <w:rPr>
          <w:b/>
          <w:i w:val="0"/>
          <w:color w:val="auto"/>
          <w:sz w:val="24"/>
        </w:rPr>
        <w:t xml:space="preserve">Imagen </w:t>
      </w:r>
      <w:r>
        <w:rPr>
          <w:sz w:val="24"/>
        </w:rPr>
        <w:fldChar w:fldCharType="begin"/>
      </w:r>
      <w:r>
        <w:rPr>
          <w:b/>
          <w:i w:val="0"/>
          <w:color w:val="auto"/>
          <w:sz w:val="24"/>
        </w:rPr>
        <w:instrText xml:space="preserve"> SEQ Imagen \* ARABIC </w:instrText>
      </w:r>
      <w:r>
        <w:rPr>
          <w:sz w:val="24"/>
        </w:rPr>
        <w:fldChar w:fldCharType="separate"/>
      </w:r>
      <w:r>
        <w:rPr>
          <w:b/>
          <w:i w:val="0"/>
          <w:color w:val="auto"/>
          <w:sz w:val="24"/>
        </w:rPr>
        <w:t>123</w:t>
      </w:r>
      <w:r>
        <w:rPr>
          <w:sz w:val="24"/>
        </w:rPr>
        <w:fldChar w:fldCharType="end"/>
      </w:r>
      <w:r>
        <w:rPr>
          <w:b/>
          <w:i w:val="0"/>
          <w:color w:val="auto"/>
          <w:sz w:val="24"/>
        </w:rPr>
        <w:t>:</w:t>
      </w:r>
      <w:r>
        <w:rPr>
          <w:i w:val="0"/>
          <w:color w:val="auto"/>
          <w:sz w:val="24"/>
        </w:rPr>
        <w:t xml:space="preserve"> Polígono Equilátero.</w:t>
      </w:r>
      <w:bookmarkEnd w:id="340"/>
      <w:bookmarkEnd w:id="341"/>
    </w:p>
    <w:p w14:paraId="364A35D6" w14:textId="77777777" w:rsidR="009B4890" w:rsidRDefault="00000000">
      <w:r>
        <w:rPr>
          <w:noProof/>
        </w:rPr>
        <w:drawing>
          <wp:inline distT="0" distB="0" distL="0" distR="0" wp14:anchorId="3BC7D7B6" wp14:editId="21F96E39">
            <wp:extent cx="1390650" cy="1114425"/>
            <wp:effectExtent l="0" t="0" r="0" b="0"/>
            <wp:docPr id="200" name="Picture 200" descr="Descripción Imagen: Figura cerrada formada por 6 segmentos de recta, todos de igual medida, unidos un sus puntos finales"/>
            <wp:cNvGraphicFramePr/>
            <a:graphic xmlns:a="http://schemas.openxmlformats.org/drawingml/2006/main">
              <a:graphicData uri="http://schemas.openxmlformats.org/drawingml/2006/picture">
                <pic:pic xmlns:pic="http://schemas.openxmlformats.org/drawingml/2006/picture">
                  <pic:nvPicPr>
                    <pic:cNvPr id="200" name="Picture 200" descr="Descripción Imagen: Figura cerrada formada por 6 segmentos de recta, todos de igual medida, unidos un sus puntos finales"/>
                    <pic:cNvPicPr/>
                  </pic:nvPicPr>
                  <pic:blipFill>
                    <a:blip r:embed="rId208"/>
                    <a:stretch>
                      <a:fillRect/>
                    </a:stretch>
                  </pic:blipFill>
                  <pic:spPr>
                    <a:xfrm>
                      <a:off x="0" y="0"/>
                      <a:ext cx="1390650" cy="1114425"/>
                    </a:xfrm>
                    <a:prstGeom prst="rect">
                      <a:avLst/>
                    </a:prstGeom>
                    <a:noFill/>
                  </pic:spPr>
                </pic:pic>
              </a:graphicData>
            </a:graphic>
          </wp:inline>
        </w:drawing>
      </w:r>
    </w:p>
    <w:p w14:paraId="279A5429" w14:textId="5052AFC2" w:rsidR="009B4890" w:rsidRDefault="00000000">
      <w:pPr>
        <w:pStyle w:val="Descripcin"/>
        <w:keepNext/>
        <w:rPr>
          <w:color w:val="auto"/>
          <w:sz w:val="24"/>
        </w:rPr>
      </w:pPr>
      <w:bookmarkStart w:id="342" w:name="_Toc437551786"/>
      <w:bookmarkStart w:id="343" w:name="_Toc437552039"/>
      <w:r>
        <w:rPr>
          <w:b/>
          <w:i w:val="0"/>
          <w:color w:val="auto"/>
          <w:sz w:val="24"/>
        </w:rPr>
        <w:t xml:space="preserve">Imagen </w:t>
      </w:r>
      <w:r>
        <w:rPr>
          <w:sz w:val="24"/>
        </w:rPr>
        <w:fldChar w:fldCharType="begin"/>
      </w:r>
      <w:r>
        <w:rPr>
          <w:b/>
          <w:i w:val="0"/>
          <w:color w:val="auto"/>
          <w:sz w:val="24"/>
        </w:rPr>
        <w:instrText xml:space="preserve"> SEQ Imagen \* ARABIC </w:instrText>
      </w:r>
      <w:r>
        <w:rPr>
          <w:sz w:val="24"/>
        </w:rPr>
        <w:fldChar w:fldCharType="separate"/>
      </w:r>
      <w:r>
        <w:rPr>
          <w:b/>
          <w:i w:val="0"/>
          <w:color w:val="auto"/>
          <w:sz w:val="24"/>
        </w:rPr>
        <w:t>124</w:t>
      </w:r>
      <w:r>
        <w:rPr>
          <w:sz w:val="24"/>
        </w:rPr>
        <w:fldChar w:fldCharType="end"/>
      </w:r>
      <w:r>
        <w:rPr>
          <w:b/>
          <w:i w:val="0"/>
          <w:color w:val="auto"/>
          <w:sz w:val="24"/>
        </w:rPr>
        <w:t>:</w:t>
      </w:r>
      <w:r>
        <w:rPr>
          <w:i w:val="0"/>
          <w:color w:val="auto"/>
          <w:sz w:val="24"/>
        </w:rPr>
        <w:t xml:space="preserve"> Polígono Equiángulo.</w:t>
      </w:r>
      <w:bookmarkEnd w:id="342"/>
      <w:bookmarkEnd w:id="343"/>
    </w:p>
    <w:p w14:paraId="669B75D8" w14:textId="77777777" w:rsidR="009B4890" w:rsidRDefault="00000000">
      <w:r>
        <w:rPr>
          <w:noProof/>
        </w:rPr>
        <w:drawing>
          <wp:inline distT="0" distB="0" distL="0" distR="0" wp14:anchorId="4CC0002E" wp14:editId="11F1E920">
            <wp:extent cx="1399540" cy="1151890"/>
            <wp:effectExtent l="0" t="0" r="0" b="0"/>
            <wp:docPr id="201" name="Picture 201" descr="Descripción Imagen: Figura cerrada formada por 6 segmentos de recta con diferentes medidas, pero sus ángulos internos de igual medida."/>
            <wp:cNvGraphicFramePr/>
            <a:graphic xmlns:a="http://schemas.openxmlformats.org/drawingml/2006/main">
              <a:graphicData uri="http://schemas.openxmlformats.org/drawingml/2006/picture">
                <pic:pic xmlns:pic="http://schemas.openxmlformats.org/drawingml/2006/picture">
                  <pic:nvPicPr>
                    <pic:cNvPr id="201" name="Picture 201" descr="Descripción Imagen: Figura cerrada formada por 6 segmentos de recta con diferentes medidas, pero sus ángulos internos de igual medida."/>
                    <pic:cNvPicPr/>
                  </pic:nvPicPr>
                  <pic:blipFill>
                    <a:blip r:embed="rId209"/>
                    <a:stretch>
                      <a:fillRect/>
                    </a:stretch>
                  </pic:blipFill>
                  <pic:spPr>
                    <a:xfrm>
                      <a:off x="0" y="0"/>
                      <a:ext cx="1399540" cy="1151890"/>
                    </a:xfrm>
                    <a:prstGeom prst="rect">
                      <a:avLst/>
                    </a:prstGeom>
                    <a:noFill/>
                  </pic:spPr>
                </pic:pic>
              </a:graphicData>
            </a:graphic>
          </wp:inline>
        </w:drawing>
      </w:r>
    </w:p>
    <w:p w14:paraId="5467D94A" w14:textId="7EA7F9C2" w:rsidR="009B4890" w:rsidRDefault="009B4890"/>
    <w:p w14:paraId="2F07C679" w14:textId="77777777" w:rsidR="009B4890" w:rsidRDefault="00000000">
      <w:pPr>
        <w:pStyle w:val="Descripcin"/>
        <w:keepNext/>
        <w:rPr>
          <w:color w:val="auto"/>
          <w:sz w:val="24"/>
        </w:rPr>
      </w:pPr>
      <w:bookmarkStart w:id="344" w:name="_Toc437551787"/>
      <w:bookmarkStart w:id="345" w:name="_Toc437552040"/>
      <w:r>
        <w:rPr>
          <w:b/>
          <w:i w:val="0"/>
          <w:color w:val="auto"/>
          <w:sz w:val="24"/>
        </w:rPr>
        <w:t xml:space="preserve">Imagen </w:t>
      </w:r>
      <w:r>
        <w:rPr>
          <w:sz w:val="24"/>
        </w:rPr>
        <w:fldChar w:fldCharType="begin"/>
      </w:r>
      <w:r>
        <w:rPr>
          <w:b/>
          <w:i w:val="0"/>
          <w:color w:val="auto"/>
          <w:sz w:val="24"/>
        </w:rPr>
        <w:instrText xml:space="preserve"> SEQ Imagen \* ARABIC </w:instrText>
      </w:r>
      <w:r>
        <w:rPr>
          <w:sz w:val="24"/>
        </w:rPr>
        <w:fldChar w:fldCharType="separate"/>
      </w:r>
      <w:r>
        <w:rPr>
          <w:b/>
          <w:i w:val="0"/>
          <w:color w:val="auto"/>
          <w:sz w:val="24"/>
        </w:rPr>
        <w:t>125</w:t>
      </w:r>
      <w:r>
        <w:rPr>
          <w:sz w:val="24"/>
        </w:rPr>
        <w:fldChar w:fldCharType="end"/>
      </w:r>
      <w:r>
        <w:rPr>
          <w:b/>
          <w:i w:val="0"/>
          <w:color w:val="auto"/>
          <w:sz w:val="24"/>
        </w:rPr>
        <w:t>:</w:t>
      </w:r>
      <w:r>
        <w:rPr>
          <w:i w:val="0"/>
          <w:color w:val="auto"/>
          <w:sz w:val="24"/>
        </w:rPr>
        <w:t xml:space="preserve"> Polígono Regular</w:t>
      </w:r>
      <w:bookmarkEnd w:id="344"/>
      <w:bookmarkEnd w:id="345"/>
    </w:p>
    <w:p w14:paraId="14191924" w14:textId="77777777" w:rsidR="005B3B4A" w:rsidRDefault="00000000">
      <w:r>
        <w:rPr>
          <w:noProof/>
        </w:rPr>
        <w:drawing>
          <wp:inline distT="0" distB="0" distL="0" distR="0" wp14:anchorId="6310EF95" wp14:editId="3F5EA21E">
            <wp:extent cx="1193165" cy="1093470"/>
            <wp:effectExtent l="0" t="0" r="0" b="0"/>
            <wp:docPr id="202" name="Picture 202" descr="Descripción Imagen: Figura cerrada formada por 6 segmentos de recta igual medida, unidos un sus puntos finales, sus ángulos internos de igual medida."/>
            <wp:cNvGraphicFramePr/>
            <a:graphic xmlns:a="http://schemas.openxmlformats.org/drawingml/2006/main">
              <a:graphicData uri="http://schemas.openxmlformats.org/drawingml/2006/picture">
                <pic:pic xmlns:pic="http://schemas.openxmlformats.org/drawingml/2006/picture">
                  <pic:nvPicPr>
                    <pic:cNvPr id="202" name="Picture 202" descr="Descripción Imagen: Figura cerrada formada por 6 segmentos de recta igual medida, unidos un sus puntos finales, sus ángulos internos de igual medida."/>
                    <pic:cNvPicPr/>
                  </pic:nvPicPr>
                  <pic:blipFill>
                    <a:blip r:embed="rId210"/>
                    <a:stretch>
                      <a:fillRect/>
                    </a:stretch>
                  </pic:blipFill>
                  <pic:spPr>
                    <a:xfrm>
                      <a:off x="0" y="0"/>
                      <a:ext cx="1193165" cy="1093470"/>
                    </a:xfrm>
                    <a:prstGeom prst="rect">
                      <a:avLst/>
                    </a:prstGeom>
                    <a:noFill/>
                  </pic:spPr>
                </pic:pic>
              </a:graphicData>
            </a:graphic>
          </wp:inline>
        </w:drawing>
      </w:r>
    </w:p>
    <w:p w14:paraId="53C87BF2" w14:textId="3F8A000E" w:rsidR="005B3B4A" w:rsidRDefault="00000000">
      <w:r>
        <w:t>También se definen:</w:t>
      </w:r>
    </w:p>
    <w:p w14:paraId="35F5DE7D" w14:textId="5B2FCC96" w:rsidR="009B4890" w:rsidRDefault="00000000">
      <w:pPr>
        <w:pStyle w:val="Prrafodelista"/>
        <w:numPr>
          <w:ilvl w:val="0"/>
          <w:numId w:val="46"/>
        </w:numPr>
      </w:pPr>
      <w:r>
        <w:rPr>
          <w:b/>
        </w:rPr>
        <w:t>Cóncavo:</w:t>
      </w:r>
      <w:r>
        <w:t xml:space="preserve"> es aquel polígono que tiene al menos uno de sus ángulos internos es entrante.</w:t>
      </w:r>
    </w:p>
    <w:p w14:paraId="56309DAA" w14:textId="77777777" w:rsidR="005B3B4A" w:rsidRDefault="00000000">
      <w:pPr>
        <w:pStyle w:val="Prrafodelista"/>
        <w:ind w:left="720"/>
      </w:pPr>
      <w:r>
        <w:t>El polígono mostrado como un polígono equilátero, es cóncavo.</w:t>
      </w:r>
    </w:p>
    <w:p w14:paraId="5CAC9D49" w14:textId="77777777" w:rsidR="005B3B4A" w:rsidRDefault="00000000">
      <w:pPr>
        <w:pStyle w:val="Prrafodelista"/>
        <w:numPr>
          <w:ilvl w:val="0"/>
          <w:numId w:val="46"/>
        </w:numPr>
      </w:pPr>
      <w:r>
        <w:rPr>
          <w:b/>
        </w:rPr>
        <w:t>Convexo:</w:t>
      </w:r>
      <w:r>
        <w:t xml:space="preserve"> es aquel polígono que ninguno de sus ángulos internos es entrante.</w:t>
      </w:r>
    </w:p>
    <w:p w14:paraId="743F39DE" w14:textId="77777777" w:rsidR="005B3B4A" w:rsidRDefault="00000000">
      <w:pPr>
        <w:pStyle w:val="Prrafodelista"/>
        <w:ind w:left="720"/>
      </w:pPr>
      <w:r>
        <w:t>El polígono mostrado como un polígono equiángulo, es convexo.</w:t>
      </w:r>
    </w:p>
    <w:p w14:paraId="56AD448B" w14:textId="6A3AFE6B" w:rsidR="005B3B4A" w:rsidRDefault="00000000">
      <w:r>
        <w:t>En particular, para el polígono regular de n lados, se definen los siguientes elementos:</w:t>
      </w:r>
    </w:p>
    <w:p w14:paraId="2E08F0A7" w14:textId="77777777" w:rsidR="005B3B4A" w:rsidRDefault="00000000">
      <w:pPr>
        <w:pStyle w:val="Prrafodelista"/>
        <w:numPr>
          <w:ilvl w:val="0"/>
          <w:numId w:val="46"/>
        </w:numPr>
      </w:pPr>
      <w:r>
        <w:rPr>
          <w:b/>
        </w:rPr>
        <w:t>Radio:</w:t>
      </w:r>
      <w:r>
        <w:t xml:space="preserve"> Es el segmento de recta que va del centro del polígono regular a cualquiera de sus vértices.</w:t>
      </w:r>
    </w:p>
    <w:p w14:paraId="647CA6BA" w14:textId="77777777" w:rsidR="005B3B4A" w:rsidRDefault="00000000">
      <w:pPr>
        <w:pStyle w:val="Prrafodelista"/>
        <w:numPr>
          <w:ilvl w:val="0"/>
          <w:numId w:val="46"/>
        </w:numPr>
      </w:pPr>
      <w:r>
        <w:rPr>
          <w:b/>
        </w:rPr>
        <w:t>Apotema:</w:t>
      </w:r>
      <w:r>
        <w:t xml:space="preserve"> Es el segmento de recta que va del centro del polígono al punto medio de cualquiera de sus lados.</w:t>
      </w:r>
    </w:p>
    <w:p w14:paraId="4BAA4EBB" w14:textId="77777777" w:rsidR="005B3B4A" w:rsidRDefault="00000000">
      <w:pPr>
        <w:pStyle w:val="Prrafodelista"/>
        <w:numPr>
          <w:ilvl w:val="0"/>
          <w:numId w:val="46"/>
        </w:numPr>
      </w:pPr>
      <w:r>
        <w:rPr>
          <w:b/>
        </w:rPr>
        <w:t>Diagonales:</w:t>
      </w:r>
      <w:r>
        <w:t xml:space="preserve"> Es el segmento de recta que une dos vértices no consecutivos. En la siguiente figura se muestran cada uno de los </w:t>
      </w:r>
      <w:r>
        <w:lastRenderedPageBreak/>
        <w:t>siguientes elementos:</w:t>
      </w:r>
    </w:p>
    <w:p w14:paraId="2CBEB100" w14:textId="1D150D42" w:rsidR="009B4890" w:rsidRDefault="00000000">
      <w:pPr>
        <w:pStyle w:val="Descripcin"/>
        <w:keepNext/>
        <w:rPr>
          <w:color w:val="auto"/>
          <w:sz w:val="24"/>
        </w:rPr>
      </w:pPr>
      <w:bookmarkStart w:id="346" w:name="_Toc437551788"/>
      <w:bookmarkStart w:id="347" w:name="_Toc437552041"/>
      <w:r>
        <w:rPr>
          <w:b/>
          <w:i w:val="0"/>
          <w:color w:val="auto"/>
          <w:sz w:val="24"/>
        </w:rPr>
        <w:t xml:space="preserve">Imagen </w:t>
      </w:r>
      <w:r>
        <w:rPr>
          <w:sz w:val="24"/>
        </w:rPr>
        <w:fldChar w:fldCharType="begin"/>
      </w:r>
      <w:r>
        <w:rPr>
          <w:b/>
          <w:i w:val="0"/>
          <w:color w:val="auto"/>
          <w:sz w:val="24"/>
        </w:rPr>
        <w:instrText xml:space="preserve"> SEQ Imagen \* ARABIC </w:instrText>
      </w:r>
      <w:r>
        <w:rPr>
          <w:sz w:val="24"/>
        </w:rPr>
        <w:fldChar w:fldCharType="separate"/>
      </w:r>
      <w:r>
        <w:rPr>
          <w:b/>
          <w:i w:val="0"/>
          <w:color w:val="auto"/>
          <w:sz w:val="24"/>
        </w:rPr>
        <w:t>126</w:t>
      </w:r>
      <w:r>
        <w:rPr>
          <w:sz w:val="24"/>
        </w:rPr>
        <w:fldChar w:fldCharType="end"/>
      </w:r>
      <w:r>
        <w:rPr>
          <w:b/>
          <w:i w:val="0"/>
          <w:color w:val="auto"/>
          <w:sz w:val="24"/>
        </w:rPr>
        <w:t>:</w:t>
      </w:r>
      <w:r>
        <w:rPr>
          <w:i w:val="0"/>
          <w:color w:val="auto"/>
          <w:sz w:val="24"/>
        </w:rPr>
        <w:t xml:space="preserve"> Partes de un Polígono.</w:t>
      </w:r>
      <w:bookmarkEnd w:id="346"/>
      <w:bookmarkEnd w:id="347"/>
    </w:p>
    <w:p w14:paraId="7A4B01EA" w14:textId="77777777" w:rsidR="005B3B4A" w:rsidRDefault="00000000">
      <w:r>
        <w:rPr>
          <w:noProof/>
        </w:rPr>
        <w:drawing>
          <wp:inline distT="0" distB="0" distL="0" distR="0" wp14:anchorId="4AE16AB2" wp14:editId="6CF5A76E">
            <wp:extent cx="3075940" cy="2513965"/>
            <wp:effectExtent l="0" t="0" r="0" b="0"/>
            <wp:docPr id="203" name="Picture 203" descr="Descripción Imagen: Figura cerrada formada por 6 segmentos de recta, en la cual se identifican: Diagonal, que une dos vértices, radio, que une el centro con un vértice, apotema, perpendicular a un segmento."/>
            <wp:cNvGraphicFramePr/>
            <a:graphic xmlns:a="http://schemas.openxmlformats.org/drawingml/2006/main">
              <a:graphicData uri="http://schemas.openxmlformats.org/drawingml/2006/picture">
                <pic:pic xmlns:pic="http://schemas.openxmlformats.org/drawingml/2006/picture">
                  <pic:nvPicPr>
                    <pic:cNvPr id="203" name="Picture 203" descr="Descripción Imagen: Figura cerrada formada por 6 segmentos de recta, en la cual se identifican: Diagonal, que une dos vértices, radio, que une el centro con un vértice, apotema, perpendicular a un segmento."/>
                    <pic:cNvPicPr/>
                  </pic:nvPicPr>
                  <pic:blipFill>
                    <a:blip r:embed="rId211"/>
                    <a:stretch>
                      <a:fillRect/>
                    </a:stretch>
                  </pic:blipFill>
                  <pic:spPr>
                    <a:xfrm>
                      <a:off x="0" y="0"/>
                      <a:ext cx="3075940" cy="2513965"/>
                    </a:xfrm>
                    <a:prstGeom prst="rect">
                      <a:avLst/>
                    </a:prstGeom>
                    <a:noFill/>
                  </pic:spPr>
                </pic:pic>
              </a:graphicData>
            </a:graphic>
          </wp:inline>
        </w:drawing>
      </w:r>
    </w:p>
    <w:p w14:paraId="583223AB" w14:textId="77777777" w:rsidR="005B3B4A" w:rsidRDefault="00000000">
      <w:r>
        <w:t>En realidad, la diagonal se define para cualquier polígono, no solamente los polígonos regulares. Podemos calcular el número de diagonales que tiene un polígono convexo de la siguiente manera.</w:t>
      </w:r>
    </w:p>
    <w:p w14:paraId="0F55F388" w14:textId="77777777" w:rsidR="005B3B4A" w:rsidRDefault="00000000">
      <w:pPr>
        <w:rPr>
          <w:b/>
        </w:rPr>
      </w:pPr>
      <w:r>
        <w:rPr>
          <w:b/>
        </w:rPr>
        <w:t>Ejemplo 1:</w:t>
      </w:r>
    </w:p>
    <w:p w14:paraId="2D834274" w14:textId="77777777" w:rsidR="005B3B4A" w:rsidRDefault="00000000">
      <w:r>
        <w:t>Calcula el número de diagonales que tiene un polígono regular de n  lados.</w:t>
      </w:r>
    </w:p>
    <w:p w14:paraId="50A5134A" w14:textId="77777777" w:rsidR="005B3B4A" w:rsidRDefault="00000000">
      <w:pPr>
        <w:rPr>
          <w:b/>
        </w:rPr>
      </w:pPr>
      <w:r>
        <w:rPr>
          <w:b/>
        </w:rPr>
        <w:t>Solución:</w:t>
      </w:r>
    </w:p>
    <w:p w14:paraId="3CAC1374" w14:textId="1F992174" w:rsidR="009B4890" w:rsidRDefault="00000000">
      <w:r>
        <w:t>Empezamos notando que el polígono regular de n lados tiene n vértices.</w:t>
      </w:r>
    </w:p>
    <w:p w14:paraId="608A89F1" w14:textId="77777777" w:rsidR="005B3B4A" w:rsidRDefault="00000000">
      <w:r>
        <w:t>Fijándonos en uno de los n vértices, podemos formar n − 3 diagonales, porque una diagonal no puede ir de un vértice a sí mismo, ni a los vértices más próximos a él:</w:t>
      </w:r>
    </w:p>
    <w:p w14:paraId="5F8B8BFD" w14:textId="67E1E7E7" w:rsidR="009B4890" w:rsidRDefault="00000000">
      <w:pPr>
        <w:pStyle w:val="Descripcin"/>
        <w:keepNext/>
        <w:rPr>
          <w:color w:val="auto"/>
          <w:sz w:val="24"/>
        </w:rPr>
      </w:pPr>
      <w:bookmarkStart w:id="348" w:name="_Toc437551789"/>
      <w:bookmarkStart w:id="349" w:name="_Toc437552042"/>
      <w:r>
        <w:rPr>
          <w:b/>
          <w:i w:val="0"/>
          <w:color w:val="auto"/>
          <w:sz w:val="24"/>
        </w:rPr>
        <w:lastRenderedPageBreak/>
        <w:t xml:space="preserve">Imagen </w:t>
      </w:r>
      <w:r>
        <w:rPr>
          <w:sz w:val="24"/>
        </w:rPr>
        <w:fldChar w:fldCharType="begin"/>
      </w:r>
      <w:r>
        <w:rPr>
          <w:b/>
          <w:i w:val="0"/>
          <w:color w:val="auto"/>
          <w:sz w:val="24"/>
        </w:rPr>
        <w:instrText xml:space="preserve"> SEQ Imagen \* ARABIC </w:instrText>
      </w:r>
      <w:r>
        <w:rPr>
          <w:sz w:val="24"/>
        </w:rPr>
        <w:fldChar w:fldCharType="separate"/>
      </w:r>
      <w:r>
        <w:rPr>
          <w:b/>
          <w:i w:val="0"/>
          <w:color w:val="auto"/>
          <w:sz w:val="24"/>
        </w:rPr>
        <w:t>127</w:t>
      </w:r>
      <w:r>
        <w:rPr>
          <w:sz w:val="24"/>
        </w:rPr>
        <w:fldChar w:fldCharType="end"/>
      </w:r>
      <w:r>
        <w:rPr>
          <w:b/>
          <w:i w:val="0"/>
          <w:color w:val="auto"/>
          <w:sz w:val="24"/>
        </w:rPr>
        <w:t>:</w:t>
      </w:r>
      <w:r>
        <w:rPr>
          <w:i w:val="0"/>
          <w:color w:val="auto"/>
          <w:sz w:val="24"/>
        </w:rPr>
        <w:t xml:space="preserve"> Diagonales.</w:t>
      </w:r>
      <w:bookmarkEnd w:id="348"/>
      <w:bookmarkEnd w:id="349"/>
    </w:p>
    <w:p w14:paraId="01A208B3" w14:textId="77777777" w:rsidR="005B3B4A" w:rsidRDefault="00000000">
      <w:r>
        <w:rPr>
          <w:noProof/>
        </w:rPr>
        <w:drawing>
          <wp:inline distT="0" distB="0" distL="0" distR="0" wp14:anchorId="21845B36" wp14:editId="0797C3D9">
            <wp:extent cx="2352040" cy="1885950"/>
            <wp:effectExtent l="0" t="0" r="0" b="0"/>
            <wp:docPr id="204" name="Picture 204" descr="Descripción Imagen: Polígono que une un vértice con los demás vértices, mediante segmentos de recta."/>
            <wp:cNvGraphicFramePr/>
            <a:graphic xmlns:a="http://schemas.openxmlformats.org/drawingml/2006/main">
              <a:graphicData uri="http://schemas.openxmlformats.org/drawingml/2006/picture">
                <pic:pic xmlns:pic="http://schemas.openxmlformats.org/drawingml/2006/picture">
                  <pic:nvPicPr>
                    <pic:cNvPr id="204" name="Picture 204" descr="Descripción Imagen: Polígono que une un vértice con los demás vértices, mediante segmentos de recta."/>
                    <pic:cNvPicPr/>
                  </pic:nvPicPr>
                  <pic:blipFill>
                    <a:blip r:embed="rId212"/>
                    <a:stretch>
                      <a:fillRect/>
                    </a:stretch>
                  </pic:blipFill>
                  <pic:spPr>
                    <a:xfrm>
                      <a:off x="0" y="0"/>
                      <a:ext cx="2352040" cy="1885950"/>
                    </a:xfrm>
                    <a:prstGeom prst="rect">
                      <a:avLst/>
                    </a:prstGeom>
                    <a:noFill/>
                  </pic:spPr>
                </pic:pic>
              </a:graphicData>
            </a:graphic>
          </wp:inline>
        </w:drawing>
      </w:r>
    </w:p>
    <w:p w14:paraId="2B7B378F" w14:textId="77777777" w:rsidR="005B3B4A" w:rsidRDefault="00000000">
      <w:r>
        <w:t>Observa que hay tres nodos que no sirven para trazar una diagonal.</w:t>
      </w:r>
    </w:p>
    <w:p w14:paraId="31DB2D0C" w14:textId="77777777" w:rsidR="005B3B4A" w:rsidRDefault="00000000">
      <w:r>
        <w:t>Los dos vecinos porque en lugar de formar una diagonal generan un lado del polígono.</w:t>
      </w:r>
    </w:p>
    <w:p w14:paraId="22630FD5" w14:textId="77777777" w:rsidR="005B3B4A" w:rsidRDefault="00000000">
      <w:r>
        <w:t>El tercer vértice es sobre el cual nos hemos fijado: una diagonal no puede iniciar y terminar en el mismo vértice.</w:t>
      </w:r>
    </w:p>
    <w:p w14:paraId="71373C1C" w14:textId="77777777" w:rsidR="005B3B4A" w:rsidRDefault="00000000">
      <w:r>
        <w:t>Pero nosotros podemos fijarnos en cualquiera de los n vértices del polígono.</w:t>
      </w:r>
    </w:p>
    <w:p w14:paraId="6BB2EE97" w14:textId="77777777" w:rsidR="005B3B4A" w:rsidRDefault="00000000">
      <w:r>
        <w:t>Entonces, considerando todos los vértices, podemos trazar n (n − 3) diagonales.</w:t>
      </w:r>
    </w:p>
    <w:p w14:paraId="7A0883FD" w14:textId="77777777" w:rsidR="005B3B4A" w:rsidRDefault="00000000">
      <w:r>
        <w:t>Sin embargo, debemos tener en cuenta que cada diagonal la hemos contado dos veces: una cuando el vértice es inicial y la otra cuando es el punto final de la diagonal.</w:t>
      </w:r>
    </w:p>
    <w:p w14:paraId="61532B9F" w14:textId="77777777" w:rsidR="005B3B4A" w:rsidRDefault="00000000">
      <w:r>
        <w:t>Recuerda que cada diagonal toca dos vértices.</w:t>
      </w:r>
    </w:p>
    <w:p w14:paraId="5457E641" w14:textId="77777777" w:rsidR="005B3B4A" w:rsidRDefault="00000000">
      <w:r>
        <w:t xml:space="preserve">Es decir, si dividimos entre dos, obtenemos el número de diagonales del </w:t>
      </w:r>
      <w:r>
        <w:lastRenderedPageBreak/>
        <w:t>polígono regular:</w:t>
      </w:r>
    </w:p>
    <w:p w14:paraId="0879D7AE" w14:textId="77777777" w:rsidR="005B3B4A" w:rsidRDefault="00000000">
      <w:r>
        <w:rPr>
          <w:noProof/>
        </w:rPr>
        <w:drawing>
          <wp:inline distT="0" distB="0" distL="0" distR="0" wp14:anchorId="77D17A3F" wp14:editId="3A4BB501">
            <wp:extent cx="811530" cy="389255"/>
            <wp:effectExtent l="0" t="0" r="0" b="0"/>
            <wp:docPr id="205" name="Picture 205"/>
            <wp:cNvGraphicFramePr/>
            <a:graphic xmlns:a="http://schemas.openxmlformats.org/drawingml/2006/main">
              <a:graphicData uri="http://schemas.openxmlformats.org/drawingml/2006/picture">
                <pic:pic xmlns:pic="http://schemas.openxmlformats.org/drawingml/2006/picture">
                  <pic:nvPicPr>
                    <pic:cNvPr id="205" name="Picture 205"/>
                    <pic:cNvPicPr/>
                  </pic:nvPicPr>
                  <pic:blipFill>
                    <a:blip r:embed="rId213"/>
                    <a:stretch>
                      <a:fillRect/>
                    </a:stretch>
                  </pic:blipFill>
                  <pic:spPr>
                    <a:xfrm>
                      <a:off x="0" y="0"/>
                      <a:ext cx="811530" cy="389255"/>
                    </a:xfrm>
                    <a:prstGeom prst="rect">
                      <a:avLst/>
                    </a:prstGeom>
                    <a:noFill/>
                  </pic:spPr>
                </pic:pic>
              </a:graphicData>
            </a:graphic>
          </wp:inline>
        </w:drawing>
      </w:r>
    </w:p>
    <w:p w14:paraId="4F409ACF" w14:textId="77777777" w:rsidR="005B3B4A" w:rsidRDefault="00000000">
      <w:r>
        <w:t>Podemos verificar el resultado calculando para polígonos de un número de lados pequeño.</w:t>
      </w:r>
    </w:p>
    <w:p w14:paraId="463607BE" w14:textId="389BE22D" w:rsidR="005B3B4A" w:rsidRDefault="00000000">
      <w:pPr>
        <w:rPr>
          <w:b/>
        </w:rPr>
      </w:pPr>
      <w:r>
        <w:rPr>
          <w:b/>
        </w:rPr>
        <w:t>Ejemplo 2:</w:t>
      </w:r>
    </w:p>
    <w:p w14:paraId="593DCA15" w14:textId="77777777" w:rsidR="005B3B4A" w:rsidRDefault="00000000">
      <w:r>
        <w:t>Calcula el número de diagonales para los polígonos regulares de 3, 4, 5 y 6 lados.</w:t>
      </w:r>
    </w:p>
    <w:p w14:paraId="3914403C" w14:textId="77777777" w:rsidR="005B3B4A" w:rsidRDefault="00000000">
      <w:pPr>
        <w:rPr>
          <w:b/>
        </w:rPr>
      </w:pPr>
      <w:r>
        <w:rPr>
          <w:b/>
        </w:rPr>
        <w:t>Solución:</w:t>
      </w:r>
    </w:p>
    <w:p w14:paraId="3494B4D8" w14:textId="77777777" w:rsidR="005B3B4A" w:rsidRDefault="00000000">
      <w:r>
        <w:t>Empezamos con el triángulo: no se le pueden trazar diagonales.</w:t>
      </w:r>
    </w:p>
    <w:p w14:paraId="0D5341B2" w14:textId="77777777" w:rsidR="005B3B4A" w:rsidRDefault="00000000">
      <w:r>
        <w:rPr>
          <w:noProof/>
        </w:rPr>
        <w:drawing>
          <wp:inline distT="0" distB="0" distL="0" distR="0" wp14:anchorId="056BB36B" wp14:editId="0FCED15D">
            <wp:extent cx="1497330" cy="389255"/>
            <wp:effectExtent l="0" t="0" r="0" b="0"/>
            <wp:docPr id="206" name="Picture 206"/>
            <wp:cNvGraphicFramePr/>
            <a:graphic xmlns:a="http://schemas.openxmlformats.org/drawingml/2006/main">
              <a:graphicData uri="http://schemas.openxmlformats.org/drawingml/2006/picture">
                <pic:pic xmlns:pic="http://schemas.openxmlformats.org/drawingml/2006/picture">
                  <pic:nvPicPr>
                    <pic:cNvPr id="206" name="Picture 206"/>
                    <pic:cNvPicPr/>
                  </pic:nvPicPr>
                  <pic:blipFill>
                    <a:blip r:embed="rId214"/>
                    <a:stretch>
                      <a:fillRect/>
                    </a:stretch>
                  </pic:blipFill>
                  <pic:spPr>
                    <a:xfrm>
                      <a:off x="0" y="0"/>
                      <a:ext cx="1497330" cy="389255"/>
                    </a:xfrm>
                    <a:prstGeom prst="rect">
                      <a:avLst/>
                    </a:prstGeom>
                    <a:noFill/>
                  </pic:spPr>
                </pic:pic>
              </a:graphicData>
            </a:graphic>
          </wp:inline>
        </w:drawing>
      </w:r>
    </w:p>
    <w:p w14:paraId="68842686" w14:textId="47EA9497" w:rsidR="009B4890" w:rsidRDefault="00000000">
      <w:pPr>
        <w:pStyle w:val="Descripcin"/>
        <w:keepNext/>
        <w:rPr>
          <w:color w:val="auto"/>
          <w:sz w:val="24"/>
        </w:rPr>
      </w:pPr>
      <w:bookmarkStart w:id="350" w:name="_Toc437551790"/>
      <w:bookmarkStart w:id="351" w:name="_Toc437552043"/>
      <w:r>
        <w:rPr>
          <w:b/>
          <w:i w:val="0"/>
          <w:color w:val="auto"/>
          <w:sz w:val="24"/>
        </w:rPr>
        <w:t xml:space="preserve">Imagen </w:t>
      </w:r>
      <w:r>
        <w:rPr>
          <w:sz w:val="24"/>
        </w:rPr>
        <w:fldChar w:fldCharType="begin"/>
      </w:r>
      <w:r>
        <w:rPr>
          <w:b/>
          <w:i w:val="0"/>
          <w:color w:val="auto"/>
          <w:sz w:val="24"/>
        </w:rPr>
        <w:instrText xml:space="preserve"> SEQ Imagen \* ARABIC </w:instrText>
      </w:r>
      <w:r>
        <w:rPr>
          <w:sz w:val="24"/>
        </w:rPr>
        <w:fldChar w:fldCharType="separate"/>
      </w:r>
      <w:r>
        <w:rPr>
          <w:b/>
          <w:i w:val="0"/>
          <w:color w:val="auto"/>
          <w:sz w:val="24"/>
        </w:rPr>
        <w:t>128</w:t>
      </w:r>
      <w:r>
        <w:rPr>
          <w:sz w:val="24"/>
        </w:rPr>
        <w:fldChar w:fldCharType="end"/>
      </w:r>
      <w:r>
        <w:rPr>
          <w:b/>
          <w:i w:val="0"/>
          <w:color w:val="auto"/>
          <w:sz w:val="24"/>
        </w:rPr>
        <w:t>:</w:t>
      </w:r>
      <w:r>
        <w:rPr>
          <w:i w:val="0"/>
          <w:color w:val="auto"/>
          <w:sz w:val="24"/>
        </w:rPr>
        <w:t xml:space="preserve"> Triángulo.</w:t>
      </w:r>
      <w:bookmarkEnd w:id="350"/>
      <w:bookmarkEnd w:id="351"/>
    </w:p>
    <w:p w14:paraId="34B42A28" w14:textId="77777777" w:rsidR="005B3B4A" w:rsidRDefault="00000000">
      <w:r>
        <w:rPr>
          <w:noProof/>
        </w:rPr>
        <w:drawing>
          <wp:inline distT="0" distB="0" distL="0" distR="0" wp14:anchorId="0C4286D3" wp14:editId="36030171">
            <wp:extent cx="1093470" cy="823595"/>
            <wp:effectExtent l="0" t="0" r="0" b="0"/>
            <wp:docPr id="207" name="Picture 207" descr="Descripción Imagen: Figura cerrada formada por 3 segmentos de igual medida, forman un triángulo."/>
            <wp:cNvGraphicFramePr/>
            <a:graphic xmlns:a="http://schemas.openxmlformats.org/drawingml/2006/main">
              <a:graphicData uri="http://schemas.openxmlformats.org/drawingml/2006/picture">
                <pic:pic xmlns:pic="http://schemas.openxmlformats.org/drawingml/2006/picture">
                  <pic:nvPicPr>
                    <pic:cNvPr id="207" name="Picture 207" descr="Descripción Imagen: Figura cerrada formada por 3 segmentos de igual medida, forman un triángulo."/>
                    <pic:cNvPicPr/>
                  </pic:nvPicPr>
                  <pic:blipFill>
                    <a:blip r:embed="rId215"/>
                    <a:stretch>
                      <a:fillRect/>
                    </a:stretch>
                  </pic:blipFill>
                  <pic:spPr>
                    <a:xfrm>
                      <a:off x="0" y="0"/>
                      <a:ext cx="1093470" cy="823595"/>
                    </a:xfrm>
                    <a:prstGeom prst="rect">
                      <a:avLst/>
                    </a:prstGeom>
                    <a:noFill/>
                  </pic:spPr>
                </pic:pic>
              </a:graphicData>
            </a:graphic>
          </wp:inline>
        </w:drawing>
      </w:r>
    </w:p>
    <w:p w14:paraId="5A002BD7" w14:textId="77777777" w:rsidR="005B3B4A" w:rsidRDefault="00000000">
      <w:r>
        <w:t>Ahora el cuadrado: se le pueden trazar dos diagonales.</w:t>
      </w:r>
    </w:p>
    <w:p w14:paraId="0E46D3EE" w14:textId="77777777" w:rsidR="005B3B4A" w:rsidRDefault="00000000">
      <w:r>
        <w:rPr>
          <w:noProof/>
        </w:rPr>
        <w:drawing>
          <wp:inline distT="0" distB="0" distL="0" distR="0" wp14:anchorId="44EE2A41" wp14:editId="7FD7EB6E">
            <wp:extent cx="1371600" cy="389255"/>
            <wp:effectExtent l="0" t="0" r="0" b="0"/>
            <wp:docPr id="208" name="Picture 208"/>
            <wp:cNvGraphicFramePr/>
            <a:graphic xmlns:a="http://schemas.openxmlformats.org/drawingml/2006/main">
              <a:graphicData uri="http://schemas.openxmlformats.org/drawingml/2006/picture">
                <pic:pic xmlns:pic="http://schemas.openxmlformats.org/drawingml/2006/picture">
                  <pic:nvPicPr>
                    <pic:cNvPr id="208" name="Picture 208"/>
                    <pic:cNvPicPr/>
                  </pic:nvPicPr>
                  <pic:blipFill>
                    <a:blip r:embed="rId216"/>
                    <a:stretch>
                      <a:fillRect/>
                    </a:stretch>
                  </pic:blipFill>
                  <pic:spPr>
                    <a:xfrm>
                      <a:off x="0" y="0"/>
                      <a:ext cx="1371600" cy="389255"/>
                    </a:xfrm>
                    <a:prstGeom prst="rect">
                      <a:avLst/>
                    </a:prstGeom>
                    <a:noFill/>
                  </pic:spPr>
                </pic:pic>
              </a:graphicData>
            </a:graphic>
          </wp:inline>
        </w:drawing>
      </w:r>
    </w:p>
    <w:p w14:paraId="411BE41C" w14:textId="539ECDB7" w:rsidR="009B4890" w:rsidRDefault="00000000">
      <w:pPr>
        <w:pStyle w:val="Descripcin"/>
        <w:keepNext/>
        <w:rPr>
          <w:color w:val="auto"/>
          <w:sz w:val="24"/>
        </w:rPr>
      </w:pPr>
      <w:bookmarkStart w:id="352" w:name="_Toc437551791"/>
      <w:bookmarkStart w:id="353" w:name="_Toc437552044"/>
      <w:r>
        <w:rPr>
          <w:b/>
          <w:i w:val="0"/>
          <w:color w:val="auto"/>
          <w:sz w:val="24"/>
        </w:rPr>
        <w:lastRenderedPageBreak/>
        <w:t xml:space="preserve">Imagen </w:t>
      </w:r>
      <w:r>
        <w:rPr>
          <w:sz w:val="24"/>
        </w:rPr>
        <w:fldChar w:fldCharType="begin"/>
      </w:r>
      <w:r>
        <w:rPr>
          <w:b/>
          <w:i w:val="0"/>
          <w:color w:val="auto"/>
          <w:sz w:val="24"/>
        </w:rPr>
        <w:instrText xml:space="preserve"> SEQ Imagen \* ARABIC </w:instrText>
      </w:r>
      <w:r>
        <w:rPr>
          <w:sz w:val="24"/>
        </w:rPr>
        <w:fldChar w:fldCharType="separate"/>
      </w:r>
      <w:r>
        <w:rPr>
          <w:b/>
          <w:i w:val="0"/>
          <w:color w:val="auto"/>
          <w:sz w:val="24"/>
        </w:rPr>
        <w:t>129</w:t>
      </w:r>
      <w:r>
        <w:rPr>
          <w:sz w:val="24"/>
        </w:rPr>
        <w:fldChar w:fldCharType="end"/>
      </w:r>
      <w:r>
        <w:rPr>
          <w:b/>
          <w:i w:val="0"/>
          <w:color w:val="auto"/>
          <w:sz w:val="24"/>
        </w:rPr>
        <w:t xml:space="preserve">: </w:t>
      </w:r>
      <w:r>
        <w:rPr>
          <w:i w:val="0"/>
          <w:color w:val="auto"/>
          <w:sz w:val="24"/>
        </w:rPr>
        <w:t>Cuadrado</w:t>
      </w:r>
      <w:bookmarkEnd w:id="352"/>
      <w:bookmarkEnd w:id="353"/>
    </w:p>
    <w:p w14:paraId="660ADF7C" w14:textId="77777777" w:rsidR="009B4890" w:rsidRDefault="00000000">
      <w:r>
        <w:rPr>
          <w:noProof/>
        </w:rPr>
        <w:drawing>
          <wp:inline distT="0" distB="0" distL="0" distR="0" wp14:anchorId="196FE9C7" wp14:editId="0C4ADC50">
            <wp:extent cx="971550" cy="971550"/>
            <wp:effectExtent l="0" t="0" r="0" b="0"/>
            <wp:docPr id="209" name="Picture 209" descr="Descripción Imagen: Cuadrado en el cual se identifican sus diagonales, que unen los vértices."/>
            <wp:cNvGraphicFramePr/>
            <a:graphic xmlns:a="http://schemas.openxmlformats.org/drawingml/2006/main">
              <a:graphicData uri="http://schemas.openxmlformats.org/drawingml/2006/picture">
                <pic:pic xmlns:pic="http://schemas.openxmlformats.org/drawingml/2006/picture">
                  <pic:nvPicPr>
                    <pic:cNvPr id="209" name="Picture 209" descr="Descripción Imagen: Cuadrado en el cual se identifican sus diagonales, que unen los vértices."/>
                    <pic:cNvPicPr/>
                  </pic:nvPicPr>
                  <pic:blipFill>
                    <a:blip r:embed="rId217"/>
                    <a:stretch>
                      <a:fillRect/>
                    </a:stretch>
                  </pic:blipFill>
                  <pic:spPr>
                    <a:xfrm>
                      <a:off x="0" y="0"/>
                      <a:ext cx="971550" cy="971550"/>
                    </a:xfrm>
                    <a:prstGeom prst="rect">
                      <a:avLst/>
                    </a:prstGeom>
                    <a:noFill/>
                  </pic:spPr>
                </pic:pic>
              </a:graphicData>
            </a:graphic>
          </wp:inline>
        </w:drawing>
      </w:r>
    </w:p>
    <w:p w14:paraId="44A0F828" w14:textId="77777777" w:rsidR="005B3B4A" w:rsidRDefault="00000000">
      <w:r>
        <w:t>Sigue el pentágono: se le pueden trazar 5 diagonales (recuerda la estrella).</w:t>
      </w:r>
    </w:p>
    <w:p w14:paraId="4F2CD6AD" w14:textId="77777777" w:rsidR="005B3B4A" w:rsidRDefault="00000000">
      <w:r>
        <w:rPr>
          <w:noProof/>
        </w:rPr>
        <w:drawing>
          <wp:inline distT="0" distB="0" distL="0" distR="0" wp14:anchorId="39740B46" wp14:editId="33E13EE4">
            <wp:extent cx="1510665" cy="389255"/>
            <wp:effectExtent l="0" t="0" r="0" b="0"/>
            <wp:docPr id="210" name="Picture 210"/>
            <wp:cNvGraphicFramePr/>
            <a:graphic xmlns:a="http://schemas.openxmlformats.org/drawingml/2006/main">
              <a:graphicData uri="http://schemas.openxmlformats.org/drawingml/2006/picture">
                <pic:pic xmlns:pic="http://schemas.openxmlformats.org/drawingml/2006/picture">
                  <pic:nvPicPr>
                    <pic:cNvPr id="210" name="Picture 210"/>
                    <pic:cNvPicPr/>
                  </pic:nvPicPr>
                  <pic:blipFill>
                    <a:blip r:embed="rId218"/>
                    <a:stretch>
                      <a:fillRect/>
                    </a:stretch>
                  </pic:blipFill>
                  <pic:spPr>
                    <a:xfrm>
                      <a:off x="0" y="0"/>
                      <a:ext cx="1510665" cy="389255"/>
                    </a:xfrm>
                    <a:prstGeom prst="rect">
                      <a:avLst/>
                    </a:prstGeom>
                    <a:noFill/>
                  </pic:spPr>
                </pic:pic>
              </a:graphicData>
            </a:graphic>
          </wp:inline>
        </w:drawing>
      </w:r>
    </w:p>
    <w:p w14:paraId="19D5E22A" w14:textId="7C7FD575" w:rsidR="009B4890" w:rsidRDefault="00000000">
      <w:pPr>
        <w:pStyle w:val="Descripcin"/>
        <w:keepNext/>
        <w:rPr>
          <w:color w:val="auto"/>
          <w:sz w:val="24"/>
        </w:rPr>
      </w:pPr>
      <w:bookmarkStart w:id="354" w:name="_Toc437551792"/>
      <w:bookmarkStart w:id="355" w:name="_Toc437552045"/>
      <w:r>
        <w:rPr>
          <w:b/>
          <w:i w:val="0"/>
          <w:color w:val="auto"/>
          <w:sz w:val="24"/>
        </w:rPr>
        <w:t xml:space="preserve">Imagen </w:t>
      </w:r>
      <w:r>
        <w:rPr>
          <w:sz w:val="24"/>
        </w:rPr>
        <w:fldChar w:fldCharType="begin"/>
      </w:r>
      <w:r>
        <w:rPr>
          <w:b/>
          <w:i w:val="0"/>
          <w:color w:val="auto"/>
          <w:sz w:val="24"/>
        </w:rPr>
        <w:instrText xml:space="preserve"> SEQ Imagen \* ARABIC </w:instrText>
      </w:r>
      <w:r>
        <w:rPr>
          <w:sz w:val="24"/>
        </w:rPr>
        <w:fldChar w:fldCharType="separate"/>
      </w:r>
      <w:r>
        <w:rPr>
          <w:b/>
          <w:i w:val="0"/>
          <w:color w:val="auto"/>
          <w:sz w:val="24"/>
        </w:rPr>
        <w:t>130</w:t>
      </w:r>
      <w:r>
        <w:rPr>
          <w:sz w:val="24"/>
        </w:rPr>
        <w:fldChar w:fldCharType="end"/>
      </w:r>
      <w:r>
        <w:rPr>
          <w:b/>
          <w:i w:val="0"/>
          <w:color w:val="auto"/>
          <w:sz w:val="24"/>
        </w:rPr>
        <w:t>:</w:t>
      </w:r>
      <w:r>
        <w:rPr>
          <w:i w:val="0"/>
          <w:color w:val="auto"/>
          <w:sz w:val="24"/>
        </w:rPr>
        <w:t xml:space="preserve"> Pentágono.</w:t>
      </w:r>
      <w:bookmarkEnd w:id="354"/>
      <w:bookmarkEnd w:id="355"/>
    </w:p>
    <w:p w14:paraId="2410DCA6" w14:textId="77777777" w:rsidR="005B3B4A" w:rsidRDefault="00000000">
      <w:r>
        <w:rPr>
          <w:noProof/>
        </w:rPr>
        <w:drawing>
          <wp:inline distT="0" distB="0" distL="0" distR="0" wp14:anchorId="63368F16" wp14:editId="182D3811">
            <wp:extent cx="1607820" cy="1471295"/>
            <wp:effectExtent l="0" t="0" r="0" b="0"/>
            <wp:docPr id="211" name="Picture 211" descr="Descripción Imagen: Figura cerrada formada por 5 segmentos de recta de igual medida, con vértices unidos por sus diagonales."/>
            <wp:cNvGraphicFramePr/>
            <a:graphic xmlns:a="http://schemas.openxmlformats.org/drawingml/2006/main">
              <a:graphicData uri="http://schemas.openxmlformats.org/drawingml/2006/picture">
                <pic:pic xmlns:pic="http://schemas.openxmlformats.org/drawingml/2006/picture">
                  <pic:nvPicPr>
                    <pic:cNvPr id="211" name="Picture 211" descr="Descripción Imagen: Figura cerrada formada por 5 segmentos de recta de igual medida, con vértices unidos por sus diagonales."/>
                    <pic:cNvPicPr/>
                  </pic:nvPicPr>
                  <pic:blipFill>
                    <a:blip r:embed="rId219"/>
                    <a:stretch>
                      <a:fillRect/>
                    </a:stretch>
                  </pic:blipFill>
                  <pic:spPr>
                    <a:xfrm>
                      <a:off x="0" y="0"/>
                      <a:ext cx="1607820" cy="1471295"/>
                    </a:xfrm>
                    <a:prstGeom prst="rect">
                      <a:avLst/>
                    </a:prstGeom>
                    <a:noFill/>
                  </pic:spPr>
                </pic:pic>
              </a:graphicData>
            </a:graphic>
          </wp:inline>
        </w:drawing>
      </w:r>
    </w:p>
    <w:p w14:paraId="6FD90ECD" w14:textId="77777777" w:rsidR="005B3B4A" w:rsidRDefault="00000000">
      <w:r>
        <w:t>Finalmente, el hexágono:</w:t>
      </w:r>
    </w:p>
    <w:p w14:paraId="7582E990" w14:textId="77777777" w:rsidR="005B3B4A" w:rsidRDefault="00000000">
      <w:r>
        <w:rPr>
          <w:noProof/>
        </w:rPr>
        <w:drawing>
          <wp:inline distT="0" distB="0" distL="0" distR="0" wp14:anchorId="36D713B0" wp14:editId="741B04E6">
            <wp:extent cx="1523365" cy="389255"/>
            <wp:effectExtent l="0" t="0" r="0" b="0"/>
            <wp:docPr id="212" name="Picture 212"/>
            <wp:cNvGraphicFramePr/>
            <a:graphic xmlns:a="http://schemas.openxmlformats.org/drawingml/2006/main">
              <a:graphicData uri="http://schemas.openxmlformats.org/drawingml/2006/picture">
                <pic:pic xmlns:pic="http://schemas.openxmlformats.org/drawingml/2006/picture">
                  <pic:nvPicPr>
                    <pic:cNvPr id="212" name="Picture 212"/>
                    <pic:cNvPicPr/>
                  </pic:nvPicPr>
                  <pic:blipFill>
                    <a:blip r:embed="rId220"/>
                    <a:stretch>
                      <a:fillRect/>
                    </a:stretch>
                  </pic:blipFill>
                  <pic:spPr>
                    <a:xfrm>
                      <a:off x="0" y="0"/>
                      <a:ext cx="1523365" cy="389255"/>
                    </a:xfrm>
                    <a:prstGeom prst="rect">
                      <a:avLst/>
                    </a:prstGeom>
                    <a:noFill/>
                  </pic:spPr>
                </pic:pic>
              </a:graphicData>
            </a:graphic>
          </wp:inline>
        </w:drawing>
      </w:r>
    </w:p>
    <w:p w14:paraId="771EF6A3" w14:textId="7519B007" w:rsidR="009B4890" w:rsidRDefault="00000000">
      <w:pPr>
        <w:pStyle w:val="Descripcin"/>
        <w:keepNext/>
        <w:rPr>
          <w:color w:val="auto"/>
          <w:sz w:val="24"/>
        </w:rPr>
      </w:pPr>
      <w:bookmarkStart w:id="356" w:name="_Toc437551793"/>
      <w:bookmarkStart w:id="357" w:name="_Toc437552046"/>
      <w:r>
        <w:rPr>
          <w:b/>
          <w:i w:val="0"/>
          <w:color w:val="auto"/>
          <w:sz w:val="24"/>
        </w:rPr>
        <w:lastRenderedPageBreak/>
        <w:t xml:space="preserve">Imagen </w:t>
      </w:r>
      <w:r>
        <w:rPr>
          <w:sz w:val="24"/>
        </w:rPr>
        <w:fldChar w:fldCharType="begin"/>
      </w:r>
      <w:r>
        <w:rPr>
          <w:b/>
          <w:i w:val="0"/>
          <w:color w:val="auto"/>
          <w:sz w:val="24"/>
        </w:rPr>
        <w:instrText xml:space="preserve"> SEQ Imagen \* ARABIC </w:instrText>
      </w:r>
      <w:r>
        <w:rPr>
          <w:sz w:val="24"/>
        </w:rPr>
        <w:fldChar w:fldCharType="separate"/>
      </w:r>
      <w:r>
        <w:rPr>
          <w:b/>
          <w:i w:val="0"/>
          <w:color w:val="auto"/>
          <w:sz w:val="24"/>
        </w:rPr>
        <w:t>131</w:t>
      </w:r>
      <w:r>
        <w:rPr>
          <w:sz w:val="24"/>
        </w:rPr>
        <w:fldChar w:fldCharType="end"/>
      </w:r>
      <w:r>
        <w:rPr>
          <w:b/>
          <w:i w:val="0"/>
          <w:color w:val="auto"/>
          <w:sz w:val="24"/>
        </w:rPr>
        <w:t>:</w:t>
      </w:r>
      <w:r>
        <w:rPr>
          <w:i w:val="0"/>
          <w:color w:val="auto"/>
          <w:sz w:val="24"/>
        </w:rPr>
        <w:t xml:space="preserve"> Hexágono.</w:t>
      </w:r>
      <w:bookmarkEnd w:id="356"/>
      <w:bookmarkEnd w:id="357"/>
    </w:p>
    <w:p w14:paraId="43528161" w14:textId="77777777" w:rsidR="005B3B4A" w:rsidRDefault="00000000">
      <w:r>
        <w:rPr>
          <w:noProof/>
        </w:rPr>
        <w:drawing>
          <wp:inline distT="0" distB="0" distL="0" distR="0" wp14:anchorId="4B97F413" wp14:editId="38D2ED21">
            <wp:extent cx="1304925" cy="1114425"/>
            <wp:effectExtent l="0" t="0" r="0" b="0"/>
            <wp:docPr id="213" name="Picture 213" descr="Descripción Imagen: Figura cerrada formada por 6 segmentos de recta de igual medida, con ángulos internos de igual medida. Con las respectivas diagonales que unen los vértices."/>
            <wp:cNvGraphicFramePr/>
            <a:graphic xmlns:a="http://schemas.openxmlformats.org/drawingml/2006/main">
              <a:graphicData uri="http://schemas.openxmlformats.org/drawingml/2006/picture">
                <pic:pic xmlns:pic="http://schemas.openxmlformats.org/drawingml/2006/picture">
                  <pic:nvPicPr>
                    <pic:cNvPr id="213" name="Picture 213" descr="Descripción Imagen: Figura cerrada formada por 6 segmentos de recta de igual medida, con ángulos internos de igual medida. Con las respectivas diagonales que unen los vértices."/>
                    <pic:cNvPicPr/>
                  </pic:nvPicPr>
                  <pic:blipFill>
                    <a:blip r:embed="rId221"/>
                    <a:stretch>
                      <a:fillRect/>
                    </a:stretch>
                  </pic:blipFill>
                  <pic:spPr>
                    <a:xfrm>
                      <a:off x="0" y="0"/>
                      <a:ext cx="1304925" cy="1114425"/>
                    </a:xfrm>
                    <a:prstGeom prst="rect">
                      <a:avLst/>
                    </a:prstGeom>
                    <a:noFill/>
                  </pic:spPr>
                </pic:pic>
              </a:graphicData>
            </a:graphic>
          </wp:inline>
        </w:drawing>
      </w:r>
    </w:p>
    <w:p w14:paraId="736368F2" w14:textId="77777777" w:rsidR="005B3B4A" w:rsidRDefault="00000000">
      <w:r>
        <w:t>Observa que las diagonales siempre van de un vértice a otro vértice no consecutivo del inicial. Siempre debe haber al menos un vértice entre el inicio y fin de la diagonal.</w:t>
      </w:r>
    </w:p>
    <w:p w14:paraId="60F20BEC" w14:textId="77777777" w:rsidR="005B3B4A" w:rsidRDefault="00000000">
      <w:pPr>
        <w:rPr>
          <w:b/>
        </w:rPr>
      </w:pPr>
      <w:r>
        <w:rPr>
          <w:b/>
        </w:rPr>
        <w:t>Ejemplo 3:</w:t>
      </w:r>
    </w:p>
    <w:p w14:paraId="2B927934" w14:textId="77777777" w:rsidR="005B3B4A" w:rsidRDefault="00000000">
      <w:r>
        <w:t>Indica la clasificación de cada polígono.</w:t>
      </w:r>
    </w:p>
    <w:p w14:paraId="1D968350" w14:textId="77777777" w:rsidR="005B3B4A" w:rsidRDefault="00000000">
      <w:pPr>
        <w:rPr>
          <w:b/>
        </w:rPr>
      </w:pPr>
      <w:r>
        <w:rPr>
          <w:b/>
        </w:rPr>
        <w:t>Solución:</w:t>
      </w:r>
    </w:p>
    <w:p w14:paraId="3692CE7C" w14:textId="77777777" w:rsidR="005B3B4A" w:rsidRDefault="00000000">
      <w:r>
        <w:t>Este símbolo se utiliza frecuentemente en señalización para indicar advertencia.</w:t>
      </w:r>
    </w:p>
    <w:p w14:paraId="0F1394B5" w14:textId="323857F3" w:rsidR="009B4890" w:rsidRDefault="00000000">
      <w:pPr>
        <w:pStyle w:val="Descripcin"/>
        <w:keepNext/>
        <w:rPr>
          <w:color w:val="auto"/>
          <w:sz w:val="24"/>
        </w:rPr>
      </w:pPr>
      <w:bookmarkStart w:id="358" w:name="_Toc437551794"/>
      <w:bookmarkStart w:id="359" w:name="_Toc437552047"/>
      <w:r>
        <w:rPr>
          <w:b/>
          <w:i w:val="0"/>
          <w:color w:val="auto"/>
          <w:sz w:val="24"/>
        </w:rPr>
        <w:t xml:space="preserve">Imagen </w:t>
      </w:r>
      <w:r>
        <w:rPr>
          <w:sz w:val="24"/>
        </w:rPr>
        <w:fldChar w:fldCharType="begin"/>
      </w:r>
      <w:r>
        <w:rPr>
          <w:b/>
          <w:i w:val="0"/>
          <w:color w:val="auto"/>
          <w:sz w:val="24"/>
        </w:rPr>
        <w:instrText xml:space="preserve"> SEQ Imagen \* ARABIC </w:instrText>
      </w:r>
      <w:r>
        <w:rPr>
          <w:sz w:val="24"/>
        </w:rPr>
        <w:fldChar w:fldCharType="separate"/>
      </w:r>
      <w:r>
        <w:rPr>
          <w:b/>
          <w:i w:val="0"/>
          <w:color w:val="auto"/>
          <w:sz w:val="24"/>
        </w:rPr>
        <w:t>132</w:t>
      </w:r>
      <w:r>
        <w:rPr>
          <w:sz w:val="24"/>
        </w:rPr>
        <w:fldChar w:fldCharType="end"/>
      </w:r>
      <w:r>
        <w:rPr>
          <w:b/>
          <w:i w:val="0"/>
          <w:color w:val="auto"/>
          <w:sz w:val="24"/>
        </w:rPr>
        <w:t>:</w:t>
      </w:r>
      <w:r>
        <w:rPr>
          <w:i w:val="0"/>
          <w:color w:val="auto"/>
          <w:sz w:val="24"/>
        </w:rPr>
        <w:t xml:space="preserve"> Advertencia.</w:t>
      </w:r>
      <w:bookmarkEnd w:id="358"/>
      <w:bookmarkEnd w:id="359"/>
    </w:p>
    <w:p w14:paraId="7D3C8BB0" w14:textId="77777777" w:rsidR="009B4890" w:rsidRDefault="00000000">
      <w:r>
        <w:rPr>
          <w:noProof/>
        </w:rPr>
        <w:drawing>
          <wp:inline distT="0" distB="0" distL="0" distR="0" wp14:anchorId="59768BCC" wp14:editId="2850489B">
            <wp:extent cx="1362075" cy="1275715"/>
            <wp:effectExtent l="0" t="0" r="0" b="0"/>
            <wp:docPr id="214" name="Picture 214" descr="Descripción Imagen: Triángulo equilátero invertido, el cual tiene al interior un signo de admiración."/>
            <wp:cNvGraphicFramePr/>
            <a:graphic xmlns:a="http://schemas.openxmlformats.org/drawingml/2006/main">
              <a:graphicData uri="http://schemas.openxmlformats.org/drawingml/2006/picture">
                <pic:pic xmlns:pic="http://schemas.openxmlformats.org/drawingml/2006/picture">
                  <pic:nvPicPr>
                    <pic:cNvPr id="214" name="Picture 214" descr="Descripción Imagen: Triángulo equilátero invertido, el cual tiene al interior un signo de admiración."/>
                    <pic:cNvPicPr/>
                  </pic:nvPicPr>
                  <pic:blipFill>
                    <a:blip r:embed="rId222"/>
                    <a:stretch>
                      <a:fillRect/>
                    </a:stretch>
                  </pic:blipFill>
                  <pic:spPr>
                    <a:xfrm>
                      <a:off x="0" y="0"/>
                      <a:ext cx="1362075" cy="1275715"/>
                    </a:xfrm>
                    <a:prstGeom prst="rect">
                      <a:avLst/>
                    </a:prstGeom>
                    <a:noFill/>
                  </pic:spPr>
                </pic:pic>
              </a:graphicData>
            </a:graphic>
          </wp:inline>
        </w:drawing>
      </w:r>
    </w:p>
    <w:p w14:paraId="7282CC6D" w14:textId="77777777" w:rsidR="005B3B4A" w:rsidRDefault="00000000">
      <w:r>
        <w:t>Es un triángulo: equilátero, porque todos sus lados tienen la misma medida, y también es equiángulo, porque todos sus ángulos también tienen la misma medida.</w:t>
      </w:r>
    </w:p>
    <w:p w14:paraId="7CDC55EC" w14:textId="77777777" w:rsidR="005B3B4A" w:rsidRDefault="00000000">
      <w:r>
        <w:lastRenderedPageBreak/>
        <w:t>Es decir, el triángulo es regular, pues es equilátero y equiángulo a la vez.</w:t>
      </w:r>
    </w:p>
    <w:p w14:paraId="48DD2886" w14:textId="77777777" w:rsidR="005B3B4A" w:rsidRDefault="00000000">
      <w:r>
        <w:t>También se trata de un triángulo convexo, pues ninguno de sus ángulos internos es entrante.</w:t>
      </w:r>
    </w:p>
    <w:p w14:paraId="684B2387" w14:textId="77777777" w:rsidR="005B3B4A" w:rsidRDefault="00000000">
      <w:r>
        <w:t>El siguiente símbolo se utiliza en tránsito:</w:t>
      </w:r>
    </w:p>
    <w:p w14:paraId="2ACA926A" w14:textId="0DC561F1" w:rsidR="009B4890" w:rsidRDefault="00000000">
      <w:pPr>
        <w:pStyle w:val="Descripcin"/>
        <w:keepNext/>
        <w:rPr>
          <w:color w:val="auto"/>
          <w:sz w:val="24"/>
        </w:rPr>
      </w:pPr>
      <w:bookmarkStart w:id="360" w:name="_Toc437551795"/>
      <w:bookmarkStart w:id="361" w:name="_Toc437552048"/>
      <w:r>
        <w:rPr>
          <w:b/>
          <w:i w:val="0"/>
          <w:color w:val="auto"/>
          <w:sz w:val="24"/>
        </w:rPr>
        <w:t xml:space="preserve">Imagen </w:t>
      </w:r>
      <w:r>
        <w:rPr>
          <w:sz w:val="24"/>
        </w:rPr>
        <w:fldChar w:fldCharType="begin"/>
      </w:r>
      <w:r>
        <w:rPr>
          <w:b/>
          <w:i w:val="0"/>
          <w:color w:val="auto"/>
          <w:sz w:val="24"/>
        </w:rPr>
        <w:instrText xml:space="preserve"> SEQ Imagen \* ARABIC </w:instrText>
      </w:r>
      <w:r>
        <w:rPr>
          <w:sz w:val="24"/>
        </w:rPr>
        <w:fldChar w:fldCharType="separate"/>
      </w:r>
      <w:r>
        <w:rPr>
          <w:b/>
          <w:i w:val="0"/>
          <w:color w:val="auto"/>
          <w:sz w:val="24"/>
        </w:rPr>
        <w:t>133</w:t>
      </w:r>
      <w:r>
        <w:rPr>
          <w:sz w:val="24"/>
        </w:rPr>
        <w:fldChar w:fldCharType="end"/>
      </w:r>
      <w:r>
        <w:rPr>
          <w:b/>
          <w:i w:val="0"/>
          <w:color w:val="auto"/>
          <w:sz w:val="24"/>
        </w:rPr>
        <w:t>:</w:t>
      </w:r>
      <w:r>
        <w:rPr>
          <w:i w:val="0"/>
          <w:color w:val="auto"/>
          <w:sz w:val="24"/>
        </w:rPr>
        <w:t xml:space="preserve"> Curvas.</w:t>
      </w:r>
      <w:bookmarkEnd w:id="360"/>
      <w:bookmarkEnd w:id="361"/>
    </w:p>
    <w:p w14:paraId="1266479C" w14:textId="77777777" w:rsidR="005B3B4A" w:rsidRDefault="00000000">
      <w:r>
        <w:rPr>
          <w:noProof/>
        </w:rPr>
        <w:drawing>
          <wp:inline distT="0" distB="0" distL="0" distR="0" wp14:anchorId="66CCD871" wp14:editId="21DE820E">
            <wp:extent cx="2257425" cy="1905000"/>
            <wp:effectExtent l="0" t="0" r="0" b="0"/>
            <wp:docPr id="215" name="Picture 215" descr="Descripción Imagen: Rombo el cual tiene al interior una S invertida, símbolo para indicar curvas en la vía."/>
            <wp:cNvGraphicFramePr/>
            <a:graphic xmlns:a="http://schemas.openxmlformats.org/drawingml/2006/main">
              <a:graphicData uri="http://schemas.openxmlformats.org/drawingml/2006/picture">
                <pic:pic xmlns:pic="http://schemas.openxmlformats.org/drawingml/2006/picture">
                  <pic:nvPicPr>
                    <pic:cNvPr id="215" name="Picture 215" descr="Descripción Imagen: Rombo el cual tiene al interior una S invertida, símbolo para indicar curvas en la vía."/>
                    <pic:cNvPicPr/>
                  </pic:nvPicPr>
                  <pic:blipFill>
                    <a:blip r:embed="rId223"/>
                    <a:stretch>
                      <a:fillRect/>
                    </a:stretch>
                  </pic:blipFill>
                  <pic:spPr>
                    <a:xfrm>
                      <a:off x="0" y="0"/>
                      <a:ext cx="2257425" cy="1905000"/>
                    </a:xfrm>
                    <a:prstGeom prst="rect">
                      <a:avLst/>
                    </a:prstGeom>
                    <a:noFill/>
                  </pic:spPr>
                </pic:pic>
              </a:graphicData>
            </a:graphic>
          </wp:inline>
        </w:drawing>
      </w:r>
    </w:p>
    <w:p w14:paraId="4D44C31A" w14:textId="77777777" w:rsidR="005B3B4A" w:rsidRDefault="00000000">
      <w:r>
        <w:t>Este polígono es un cuadrilátero.</w:t>
      </w:r>
    </w:p>
    <w:p w14:paraId="59E56FE5" w14:textId="77777777" w:rsidR="005B3B4A" w:rsidRDefault="00000000">
      <w:r>
        <w:t>Al parecer, todos sus lados tienen la misma medida, por lo que se trata de un cuadrilátero regular.</w:t>
      </w:r>
    </w:p>
    <w:p w14:paraId="4744AC93" w14:textId="77777777" w:rsidR="005B3B4A" w:rsidRDefault="00000000">
      <w:r>
        <w:t>También tiene las medidas de todos sus ángulos internos iguales, así que es un cuadrilátero equiángulo.</w:t>
      </w:r>
    </w:p>
    <w:p w14:paraId="2070A0CD" w14:textId="77777777" w:rsidR="005B3B4A" w:rsidRDefault="00000000">
      <w:r>
        <w:t>También es convexo, porque todos sus ángulos internos miden lo mismo que un ángulo recto. Siguiente:</w:t>
      </w:r>
    </w:p>
    <w:p w14:paraId="052E6E01" w14:textId="309D5FCA" w:rsidR="009B4890" w:rsidRDefault="00000000">
      <w:pPr>
        <w:pStyle w:val="Descripcin"/>
        <w:keepNext/>
        <w:rPr>
          <w:color w:val="auto"/>
          <w:sz w:val="24"/>
        </w:rPr>
      </w:pPr>
      <w:bookmarkStart w:id="362" w:name="_Toc437551796"/>
      <w:bookmarkStart w:id="363" w:name="_Toc437552049"/>
      <w:r>
        <w:rPr>
          <w:b/>
          <w:i w:val="0"/>
          <w:color w:val="auto"/>
          <w:sz w:val="24"/>
        </w:rPr>
        <w:lastRenderedPageBreak/>
        <w:t xml:space="preserve">Imagen </w:t>
      </w:r>
      <w:r>
        <w:rPr>
          <w:sz w:val="24"/>
        </w:rPr>
        <w:fldChar w:fldCharType="begin"/>
      </w:r>
      <w:r>
        <w:rPr>
          <w:b/>
          <w:i w:val="0"/>
          <w:color w:val="auto"/>
          <w:sz w:val="24"/>
        </w:rPr>
        <w:instrText xml:space="preserve"> SEQ Imagen \* ARABIC </w:instrText>
      </w:r>
      <w:r>
        <w:rPr>
          <w:sz w:val="24"/>
        </w:rPr>
        <w:fldChar w:fldCharType="separate"/>
      </w:r>
      <w:r>
        <w:rPr>
          <w:b/>
          <w:i w:val="0"/>
          <w:color w:val="auto"/>
          <w:sz w:val="24"/>
        </w:rPr>
        <w:t>134</w:t>
      </w:r>
      <w:r>
        <w:rPr>
          <w:sz w:val="24"/>
        </w:rPr>
        <w:fldChar w:fldCharType="end"/>
      </w:r>
      <w:r>
        <w:rPr>
          <w:b/>
          <w:i w:val="0"/>
          <w:color w:val="auto"/>
          <w:sz w:val="24"/>
        </w:rPr>
        <w:t>:</w:t>
      </w:r>
      <w:r>
        <w:rPr>
          <w:i w:val="0"/>
          <w:color w:val="auto"/>
          <w:sz w:val="24"/>
        </w:rPr>
        <w:t xml:space="preserve"> Flecha.</w:t>
      </w:r>
      <w:bookmarkEnd w:id="362"/>
      <w:bookmarkEnd w:id="363"/>
    </w:p>
    <w:p w14:paraId="62508B5A" w14:textId="77777777" w:rsidR="005B3B4A" w:rsidRDefault="00000000">
      <w:r>
        <w:rPr>
          <w:noProof/>
        </w:rPr>
        <w:drawing>
          <wp:inline distT="0" distB="0" distL="0" distR="0" wp14:anchorId="7FCC8525" wp14:editId="5D160540">
            <wp:extent cx="1599565" cy="1294765"/>
            <wp:effectExtent l="0" t="0" r="0" b="0"/>
            <wp:docPr id="216" name="Picture 216" descr="Descripción Imagen: Figura de una flecha con punta izquierda.&#10;&#10;"/>
            <wp:cNvGraphicFramePr/>
            <a:graphic xmlns:a="http://schemas.openxmlformats.org/drawingml/2006/main">
              <a:graphicData uri="http://schemas.openxmlformats.org/drawingml/2006/picture">
                <pic:pic xmlns:pic="http://schemas.openxmlformats.org/drawingml/2006/picture">
                  <pic:nvPicPr>
                    <pic:cNvPr id="216" name="Picture 216" descr="Descripción Imagen: Figura de una flecha con punta izquierda.&#10;&#10;"/>
                    <pic:cNvPicPr/>
                  </pic:nvPicPr>
                  <pic:blipFill>
                    <a:blip r:embed="rId224"/>
                    <a:stretch>
                      <a:fillRect/>
                    </a:stretch>
                  </pic:blipFill>
                  <pic:spPr>
                    <a:xfrm>
                      <a:off x="0" y="0"/>
                      <a:ext cx="1599565" cy="1294765"/>
                    </a:xfrm>
                    <a:prstGeom prst="rect">
                      <a:avLst/>
                    </a:prstGeom>
                    <a:noFill/>
                  </pic:spPr>
                </pic:pic>
              </a:graphicData>
            </a:graphic>
          </wp:inline>
        </w:drawing>
      </w:r>
    </w:p>
    <w:p w14:paraId="5BA48AC2" w14:textId="465E57D6" w:rsidR="00902C7A" w:rsidRDefault="00902C7A">
      <w:r w:rsidRPr="00902C7A">
        <w:t>Ahora tenemos un polígono de siete lados: se trata de un heptágono.</w:t>
      </w:r>
    </w:p>
    <w:p w14:paraId="4CEB34D2" w14:textId="30D44D41" w:rsidR="005B3B4A" w:rsidRDefault="00000000">
      <w:r>
        <w:t>Este heptágono no es ni equilátero, ni equiángulo.</w:t>
      </w:r>
    </w:p>
    <w:p w14:paraId="62A91ECD" w14:textId="77777777" w:rsidR="005B3B4A" w:rsidRDefault="00000000">
      <w:r>
        <w:t>Pero tiene algunos ángulos internos entrantes, por eso es cóncavo.</w:t>
      </w:r>
    </w:p>
    <w:p w14:paraId="29757979" w14:textId="77777777" w:rsidR="005B3B4A" w:rsidRDefault="00000000">
      <w:pPr>
        <w:rPr>
          <w:b/>
        </w:rPr>
      </w:pPr>
      <w:r>
        <w:rPr>
          <w:b/>
        </w:rPr>
        <w:t>Ejemplo 4:</w:t>
      </w:r>
    </w:p>
    <w:p w14:paraId="19BEBC22" w14:textId="77777777" w:rsidR="005B3B4A" w:rsidRDefault="00000000">
      <w:r>
        <w:t>¿A qué clase de polígono pertenece el mostrado?</w:t>
      </w:r>
    </w:p>
    <w:p w14:paraId="51345453" w14:textId="1AC1D96C" w:rsidR="005B3B4A" w:rsidRDefault="00000000">
      <w:r>
        <w:t>Como el polígono tiene 4 lados se trata de un cuadrilátero.</w:t>
      </w:r>
    </w:p>
    <w:p w14:paraId="3538C379" w14:textId="0B302627" w:rsidR="009B4890" w:rsidRDefault="00000000">
      <w:pPr>
        <w:pStyle w:val="Descripcin"/>
        <w:keepNext/>
        <w:rPr>
          <w:color w:val="auto"/>
          <w:sz w:val="24"/>
        </w:rPr>
      </w:pPr>
      <w:bookmarkStart w:id="364" w:name="_Toc437551797"/>
      <w:bookmarkStart w:id="365" w:name="_Toc437552050"/>
      <w:r>
        <w:rPr>
          <w:b/>
          <w:i w:val="0"/>
          <w:color w:val="auto"/>
          <w:sz w:val="24"/>
        </w:rPr>
        <w:t xml:space="preserve">Imagen </w:t>
      </w:r>
      <w:r>
        <w:rPr>
          <w:sz w:val="24"/>
        </w:rPr>
        <w:fldChar w:fldCharType="begin"/>
      </w:r>
      <w:r>
        <w:rPr>
          <w:b/>
          <w:i w:val="0"/>
          <w:color w:val="auto"/>
          <w:sz w:val="24"/>
        </w:rPr>
        <w:instrText xml:space="preserve"> SEQ Imagen \* ARABIC </w:instrText>
      </w:r>
      <w:r>
        <w:rPr>
          <w:sz w:val="24"/>
        </w:rPr>
        <w:fldChar w:fldCharType="separate"/>
      </w:r>
      <w:r>
        <w:rPr>
          <w:b/>
          <w:i w:val="0"/>
          <w:color w:val="auto"/>
          <w:sz w:val="24"/>
        </w:rPr>
        <w:t>135</w:t>
      </w:r>
      <w:r>
        <w:rPr>
          <w:sz w:val="24"/>
        </w:rPr>
        <w:fldChar w:fldCharType="end"/>
      </w:r>
      <w:r>
        <w:rPr>
          <w:b/>
          <w:i w:val="0"/>
          <w:color w:val="auto"/>
          <w:sz w:val="24"/>
        </w:rPr>
        <w:t>:</w:t>
      </w:r>
      <w:r>
        <w:rPr>
          <w:i w:val="0"/>
          <w:color w:val="auto"/>
          <w:sz w:val="24"/>
        </w:rPr>
        <w:t xml:space="preserve"> Cuadrilátero.</w:t>
      </w:r>
      <w:bookmarkEnd w:id="364"/>
      <w:bookmarkEnd w:id="365"/>
    </w:p>
    <w:p w14:paraId="0F33A18D" w14:textId="77777777" w:rsidR="005B3B4A" w:rsidRDefault="00000000">
      <w:r>
        <w:rPr>
          <w:noProof/>
        </w:rPr>
        <w:drawing>
          <wp:inline distT="0" distB="0" distL="0" distR="0" wp14:anchorId="425AB6EA" wp14:editId="22663945">
            <wp:extent cx="912495" cy="1188085"/>
            <wp:effectExtent l="0" t="0" r="0" b="0"/>
            <wp:docPr id="217" name="Picture 217" descr="Descripción de la Imagen. Figura en forma de flecha alargada"/>
            <wp:cNvGraphicFramePr/>
            <a:graphic xmlns:a="http://schemas.openxmlformats.org/drawingml/2006/main">
              <a:graphicData uri="http://schemas.openxmlformats.org/drawingml/2006/picture">
                <pic:pic xmlns:pic="http://schemas.openxmlformats.org/drawingml/2006/picture">
                  <pic:nvPicPr>
                    <pic:cNvPr id="217" name="Picture 217" descr="Descripción de la Imagen. Figura en forma de flecha alargada"/>
                    <pic:cNvPicPr/>
                  </pic:nvPicPr>
                  <pic:blipFill>
                    <a:blip r:embed="rId225"/>
                    <a:stretch>
                      <a:fillRect/>
                    </a:stretch>
                  </pic:blipFill>
                  <pic:spPr>
                    <a:xfrm>
                      <a:off x="0" y="0"/>
                      <a:ext cx="912495" cy="1188085"/>
                    </a:xfrm>
                    <a:prstGeom prst="rect">
                      <a:avLst/>
                    </a:prstGeom>
                    <a:noFill/>
                  </pic:spPr>
                </pic:pic>
              </a:graphicData>
            </a:graphic>
          </wp:inline>
        </w:drawing>
      </w:r>
    </w:p>
    <w:p w14:paraId="29EDFF14" w14:textId="77777777" w:rsidR="005B3B4A" w:rsidRDefault="00000000">
      <w:r>
        <w:t>Dado que tiene un ángulo interno que es entrante se trata de un cuadrilátero cóncavo.</w:t>
      </w:r>
    </w:p>
    <w:p w14:paraId="2965C94C" w14:textId="77777777" w:rsidR="005B3B4A" w:rsidRDefault="00000000">
      <w:r>
        <w:t>También es fácil observar que las medidas de todos sus lados son diferente, así que no se trata de un cuadrilátero equilátero.</w:t>
      </w:r>
    </w:p>
    <w:p w14:paraId="63389052" w14:textId="77777777" w:rsidR="005B3B4A" w:rsidRDefault="00000000">
      <w:r>
        <w:lastRenderedPageBreak/>
        <w:t>Al igual que con sus ángulos.  Así que tampoco es equiángulo.</w:t>
      </w:r>
    </w:p>
    <w:p w14:paraId="59FB6304" w14:textId="45442B29" w:rsidR="005B3B4A" w:rsidRDefault="00000000">
      <w:r>
        <w:t>En matemáticas, cuando resolvemos problemas, siempre aplicamos las propiedades de los objetos cuando nos ayudan a la solución.</w:t>
      </w:r>
    </w:p>
    <w:p w14:paraId="0A81858A" w14:textId="77777777" w:rsidR="005B3B4A" w:rsidRDefault="00000000">
      <w:r>
        <w:t>Es importante que aprendas a identificar cuándo una figura no es un polígono porque no podemos aplicar propiedades de polígonos a cualquier figura.</w:t>
      </w:r>
    </w:p>
    <w:p w14:paraId="07A078EA" w14:textId="77777777" w:rsidR="005B3B4A" w:rsidRDefault="00000000">
      <w:r>
        <w:t>Si encuentras una figura que no sea polígono, posiblemente no tenga las mismas propiedades que éstos.</w:t>
      </w:r>
    </w:p>
    <w:p w14:paraId="0D987035" w14:textId="77777777" w:rsidR="005B3B4A" w:rsidRDefault="00000000">
      <w:pPr>
        <w:rPr>
          <w:b/>
        </w:rPr>
      </w:pPr>
      <w:r>
        <w:rPr>
          <w:b/>
        </w:rPr>
        <w:t>Ejemplo 5</w:t>
      </w:r>
    </w:p>
    <w:p w14:paraId="4C237BCA" w14:textId="77777777" w:rsidR="005B3B4A" w:rsidRDefault="00000000">
      <w:r>
        <w:t>¿Es la siguiente figura un polígono? ¿Por qué?</w:t>
      </w:r>
    </w:p>
    <w:p w14:paraId="22400D23" w14:textId="77777777" w:rsidR="005B3B4A" w:rsidRDefault="00000000">
      <w:pPr>
        <w:rPr>
          <w:b/>
        </w:rPr>
      </w:pPr>
      <w:r>
        <w:rPr>
          <w:b/>
        </w:rPr>
        <w:t>Solución:</w:t>
      </w:r>
    </w:p>
    <w:p w14:paraId="49C4270E" w14:textId="77777777" w:rsidR="005B3B4A" w:rsidRDefault="00000000">
      <w:r>
        <w:t>Esta figura...</w:t>
      </w:r>
    </w:p>
    <w:p w14:paraId="1097C474" w14:textId="0C057E1F" w:rsidR="009B4890" w:rsidRDefault="00000000">
      <w:pPr>
        <w:pStyle w:val="Descripcin"/>
        <w:keepNext/>
        <w:rPr>
          <w:color w:val="auto"/>
          <w:sz w:val="24"/>
        </w:rPr>
      </w:pPr>
      <w:bookmarkStart w:id="366" w:name="_Toc437551798"/>
      <w:bookmarkStart w:id="367" w:name="_Toc437552051"/>
      <w:r>
        <w:rPr>
          <w:b/>
          <w:i w:val="0"/>
          <w:color w:val="auto"/>
          <w:sz w:val="24"/>
        </w:rPr>
        <w:t xml:space="preserve">Imagen </w:t>
      </w:r>
      <w:r>
        <w:rPr>
          <w:sz w:val="24"/>
        </w:rPr>
        <w:fldChar w:fldCharType="begin"/>
      </w:r>
      <w:r>
        <w:rPr>
          <w:b/>
          <w:i w:val="0"/>
          <w:color w:val="auto"/>
          <w:sz w:val="24"/>
        </w:rPr>
        <w:instrText xml:space="preserve"> SEQ Imagen \* ARABIC </w:instrText>
      </w:r>
      <w:r>
        <w:rPr>
          <w:sz w:val="24"/>
        </w:rPr>
        <w:fldChar w:fldCharType="separate"/>
      </w:r>
      <w:r>
        <w:rPr>
          <w:b/>
          <w:i w:val="0"/>
          <w:color w:val="auto"/>
          <w:sz w:val="24"/>
        </w:rPr>
        <w:t>136</w:t>
      </w:r>
      <w:r>
        <w:rPr>
          <w:sz w:val="24"/>
        </w:rPr>
        <w:fldChar w:fldCharType="end"/>
      </w:r>
      <w:r>
        <w:rPr>
          <w:b/>
          <w:i w:val="0"/>
          <w:color w:val="auto"/>
          <w:sz w:val="24"/>
        </w:rPr>
        <w:t>:</w:t>
      </w:r>
      <w:r>
        <w:rPr>
          <w:i w:val="0"/>
          <w:color w:val="auto"/>
          <w:sz w:val="24"/>
        </w:rPr>
        <w:t xml:space="preserve"> Marco.</w:t>
      </w:r>
      <w:bookmarkEnd w:id="366"/>
      <w:bookmarkEnd w:id="367"/>
    </w:p>
    <w:p w14:paraId="7E6600E7" w14:textId="77777777" w:rsidR="005B3B4A" w:rsidRDefault="00000000">
      <w:r>
        <w:rPr>
          <w:noProof/>
        </w:rPr>
        <w:drawing>
          <wp:inline distT="0" distB="0" distL="0" distR="0" wp14:anchorId="712DBDED" wp14:editId="21FC9523">
            <wp:extent cx="1555750" cy="823595"/>
            <wp:effectExtent l="0" t="0" r="0" b="0"/>
            <wp:docPr id="218" name="Picture 218" descr="Descripción Imagen: Figura cerrada formada por un rectángulo, con otro de menor tamaño al interior de este, se unen los vértices de estos mediante segmentos de rectas. "/>
            <wp:cNvGraphicFramePr/>
            <a:graphic xmlns:a="http://schemas.openxmlformats.org/drawingml/2006/main">
              <a:graphicData uri="http://schemas.openxmlformats.org/drawingml/2006/picture">
                <pic:pic xmlns:pic="http://schemas.openxmlformats.org/drawingml/2006/picture">
                  <pic:nvPicPr>
                    <pic:cNvPr id="218" name="Picture 218" descr="Descripción Imagen: Figura cerrada formada por un rectángulo, con otro de menor tamaño al interior de este, se unen los vértices de estos mediante segmentos de rectas. "/>
                    <pic:cNvPicPr/>
                  </pic:nvPicPr>
                  <pic:blipFill>
                    <a:blip r:embed="rId226"/>
                    <a:stretch>
                      <a:fillRect/>
                    </a:stretch>
                  </pic:blipFill>
                  <pic:spPr>
                    <a:xfrm>
                      <a:off x="0" y="0"/>
                      <a:ext cx="1555750" cy="823595"/>
                    </a:xfrm>
                    <a:prstGeom prst="rect">
                      <a:avLst/>
                    </a:prstGeom>
                    <a:noFill/>
                  </pic:spPr>
                </pic:pic>
              </a:graphicData>
            </a:graphic>
          </wp:inline>
        </w:drawing>
      </w:r>
    </w:p>
    <w:p w14:paraId="2AAB9294" w14:textId="77777777" w:rsidR="005B3B4A" w:rsidRDefault="00000000">
      <w:r>
        <w:t>No es un polígono, porque cada lado debe tocar exactamente dos lados en sus extremos.</w:t>
      </w:r>
    </w:p>
    <w:p w14:paraId="40CF36DB" w14:textId="77777777" w:rsidR="005B3B4A" w:rsidRDefault="00000000">
      <w:r>
        <w:t>Observa que cada lado de la figura encuentra a otros dos lados en cada uno de sus extremos.</w:t>
      </w:r>
    </w:p>
    <w:p w14:paraId="75F1EC15" w14:textId="77777777" w:rsidR="005B3B4A" w:rsidRDefault="00000000">
      <w:r>
        <w:lastRenderedPageBreak/>
        <w:t>Es decir, cada lado toca a otros cuatro lados, lo cual no ocurre para los polígonos.</w:t>
      </w:r>
    </w:p>
    <w:p w14:paraId="201DF579" w14:textId="77777777" w:rsidR="005B3B4A" w:rsidRDefault="00000000">
      <w:pPr>
        <w:rPr>
          <w:b/>
        </w:rPr>
      </w:pPr>
      <w:r>
        <w:rPr>
          <w:b/>
        </w:rPr>
        <w:t>Ejemplo 6:</w:t>
      </w:r>
    </w:p>
    <w:p w14:paraId="2B12BDF4" w14:textId="77777777" w:rsidR="005B3B4A" w:rsidRDefault="00000000">
      <w:r>
        <w:t>¿Es la siguiente figura un polígono? ¿Por qué?</w:t>
      </w:r>
    </w:p>
    <w:p w14:paraId="76457389" w14:textId="385EE20C" w:rsidR="005B3B4A" w:rsidRDefault="00000000">
      <w:r>
        <w:t>Esta figura...</w:t>
      </w:r>
    </w:p>
    <w:p w14:paraId="0CF51DA1" w14:textId="7603439A" w:rsidR="009B4890" w:rsidRDefault="00000000">
      <w:pPr>
        <w:pStyle w:val="Descripcin"/>
        <w:keepNext/>
        <w:rPr>
          <w:color w:val="auto"/>
          <w:sz w:val="24"/>
        </w:rPr>
      </w:pPr>
      <w:bookmarkStart w:id="368" w:name="_Toc437551799"/>
      <w:bookmarkStart w:id="369" w:name="_Toc437552052"/>
      <w:r>
        <w:rPr>
          <w:b/>
          <w:i w:val="0"/>
          <w:color w:val="auto"/>
          <w:sz w:val="24"/>
        </w:rPr>
        <w:t xml:space="preserve">Imagen </w:t>
      </w:r>
      <w:r>
        <w:rPr>
          <w:sz w:val="24"/>
        </w:rPr>
        <w:fldChar w:fldCharType="begin"/>
      </w:r>
      <w:r>
        <w:rPr>
          <w:b/>
          <w:i w:val="0"/>
          <w:color w:val="auto"/>
          <w:sz w:val="24"/>
        </w:rPr>
        <w:instrText xml:space="preserve"> SEQ Imagen \* ARABIC </w:instrText>
      </w:r>
      <w:r>
        <w:rPr>
          <w:sz w:val="24"/>
        </w:rPr>
        <w:fldChar w:fldCharType="separate"/>
      </w:r>
      <w:r>
        <w:rPr>
          <w:b/>
          <w:i w:val="0"/>
          <w:color w:val="auto"/>
          <w:sz w:val="24"/>
        </w:rPr>
        <w:t>137</w:t>
      </w:r>
      <w:r>
        <w:rPr>
          <w:sz w:val="24"/>
        </w:rPr>
        <w:fldChar w:fldCharType="end"/>
      </w:r>
      <w:r>
        <w:rPr>
          <w:b/>
          <w:i w:val="0"/>
          <w:color w:val="auto"/>
          <w:sz w:val="24"/>
        </w:rPr>
        <w:t>:</w:t>
      </w:r>
      <w:r>
        <w:rPr>
          <w:i w:val="0"/>
          <w:color w:val="auto"/>
          <w:sz w:val="24"/>
        </w:rPr>
        <w:t xml:space="preserve"> Rectángulo sin casquete circular.</w:t>
      </w:r>
      <w:bookmarkEnd w:id="368"/>
      <w:bookmarkEnd w:id="369"/>
    </w:p>
    <w:p w14:paraId="2B1A2DC2" w14:textId="77777777" w:rsidR="005B3B4A" w:rsidRDefault="00000000">
      <w:r>
        <w:rPr>
          <w:noProof/>
        </w:rPr>
        <w:drawing>
          <wp:inline distT="0" distB="0" distL="0" distR="0" wp14:anchorId="5449CEB7" wp14:editId="28BBE1F3">
            <wp:extent cx="1009650" cy="823595"/>
            <wp:effectExtent l="0" t="0" r="0" b="0"/>
            <wp:docPr id="219" name="Picture 219" descr="Descripción Imagen: Figura cerrada formada por un rectángulo, al cual se le ha retirado una sección circular."/>
            <wp:cNvGraphicFramePr/>
            <a:graphic xmlns:a="http://schemas.openxmlformats.org/drawingml/2006/main">
              <a:graphicData uri="http://schemas.openxmlformats.org/drawingml/2006/picture">
                <pic:pic xmlns:pic="http://schemas.openxmlformats.org/drawingml/2006/picture">
                  <pic:nvPicPr>
                    <pic:cNvPr id="219" name="Picture 219" descr="Descripción Imagen: Figura cerrada formada por un rectángulo, al cual se le ha retirado una sección circular."/>
                    <pic:cNvPicPr/>
                  </pic:nvPicPr>
                  <pic:blipFill>
                    <a:blip r:embed="rId227"/>
                    <a:stretch>
                      <a:fillRect/>
                    </a:stretch>
                  </pic:blipFill>
                  <pic:spPr>
                    <a:xfrm>
                      <a:off x="0" y="0"/>
                      <a:ext cx="1009650" cy="823595"/>
                    </a:xfrm>
                    <a:prstGeom prst="rect">
                      <a:avLst/>
                    </a:prstGeom>
                    <a:noFill/>
                  </pic:spPr>
                </pic:pic>
              </a:graphicData>
            </a:graphic>
          </wp:inline>
        </w:drawing>
      </w:r>
    </w:p>
    <w:p w14:paraId="50891B12" w14:textId="77777777" w:rsidR="005B3B4A" w:rsidRDefault="00000000">
      <w:r>
        <w:t>No es un polígono.</w:t>
      </w:r>
    </w:p>
    <w:p w14:paraId="56807C88" w14:textId="77777777" w:rsidR="005B3B4A" w:rsidRDefault="00000000">
      <w:r>
        <w:t>Un polígono es una figura cerrada formada de segmentos de recta solamente.</w:t>
      </w:r>
    </w:p>
    <w:p w14:paraId="31F8AF4C" w14:textId="77777777" w:rsidR="005B3B4A" w:rsidRDefault="00000000">
      <w:r>
        <w:t>Esta figura tiene un arco en la parte superior.</w:t>
      </w:r>
    </w:p>
    <w:p w14:paraId="783FB332" w14:textId="77777777" w:rsidR="005B3B4A" w:rsidRDefault="00000000">
      <w:r>
        <w:t>Por tanto, no se trata de un polígono.</w:t>
      </w:r>
      <w:bookmarkStart w:id="370" w:name="Suma_de_ángulos"/>
      <w:bookmarkStart w:id="371" w:name="_bookmark15"/>
      <w:bookmarkEnd w:id="370"/>
      <w:bookmarkEnd w:id="371"/>
    </w:p>
    <w:p w14:paraId="76FE8069" w14:textId="77777777" w:rsidR="005B3B4A" w:rsidRDefault="00000000">
      <w:pPr>
        <w:rPr>
          <w:b/>
        </w:rPr>
      </w:pPr>
      <w:r>
        <w:rPr>
          <w:b/>
        </w:rPr>
        <w:t>SUMA DE ÁNGULOS</w:t>
      </w:r>
    </w:p>
    <w:p w14:paraId="017AF07A" w14:textId="3ECA6E83" w:rsidR="005B3B4A" w:rsidRDefault="00000000">
      <w:r>
        <w:t>En esta sección vamos a demostrar algunos teoremas que nos ayudarán a resolver problemas más adelante.</w:t>
      </w:r>
    </w:p>
    <w:p w14:paraId="086B450F" w14:textId="77777777" w:rsidR="005B3B4A" w:rsidRDefault="00000000">
      <w:pPr>
        <w:rPr>
          <w:b/>
        </w:rPr>
      </w:pPr>
      <w:r>
        <w:rPr>
          <w:b/>
        </w:rPr>
        <w:t>Teorema 1:</w:t>
      </w:r>
    </w:p>
    <w:p w14:paraId="6F4A3D10" w14:textId="77777777" w:rsidR="005B3B4A" w:rsidRDefault="00000000">
      <w:r>
        <w:t>La suma de los ángulos internos de un polígono de n  lados es igual a 180 (n − 2) ◦</w:t>
      </w:r>
    </w:p>
    <w:p w14:paraId="695EFDC1" w14:textId="77777777" w:rsidR="005B3B4A" w:rsidRDefault="00000000">
      <w:r>
        <w:lastRenderedPageBreak/>
        <w:t>En un polígono de n lados podemos dibujar n − 3 diagonales que forman n − 2 triángulos.</w:t>
      </w:r>
    </w:p>
    <w:p w14:paraId="58501525" w14:textId="0E157CBC" w:rsidR="009B4890" w:rsidRDefault="00000000">
      <w:pPr>
        <w:pStyle w:val="Descripcin"/>
        <w:keepNext/>
        <w:rPr>
          <w:color w:val="auto"/>
          <w:sz w:val="24"/>
        </w:rPr>
      </w:pPr>
      <w:bookmarkStart w:id="372" w:name="_Toc437551800"/>
      <w:bookmarkStart w:id="373" w:name="_Toc437552053"/>
      <w:r>
        <w:rPr>
          <w:b/>
          <w:i w:val="0"/>
          <w:color w:val="auto"/>
          <w:sz w:val="24"/>
        </w:rPr>
        <w:t xml:space="preserve">Imagen </w:t>
      </w:r>
      <w:r>
        <w:rPr>
          <w:sz w:val="24"/>
        </w:rPr>
        <w:fldChar w:fldCharType="begin"/>
      </w:r>
      <w:r>
        <w:rPr>
          <w:b/>
          <w:i w:val="0"/>
          <w:color w:val="auto"/>
          <w:sz w:val="24"/>
        </w:rPr>
        <w:instrText xml:space="preserve"> SEQ Imagen \* ARABIC </w:instrText>
      </w:r>
      <w:r>
        <w:rPr>
          <w:sz w:val="24"/>
        </w:rPr>
        <w:fldChar w:fldCharType="separate"/>
      </w:r>
      <w:r>
        <w:rPr>
          <w:b/>
          <w:i w:val="0"/>
          <w:color w:val="auto"/>
          <w:sz w:val="24"/>
        </w:rPr>
        <w:t>138</w:t>
      </w:r>
      <w:r>
        <w:rPr>
          <w:sz w:val="24"/>
        </w:rPr>
        <w:fldChar w:fldCharType="end"/>
      </w:r>
      <w:r>
        <w:rPr>
          <w:b/>
          <w:i w:val="0"/>
          <w:color w:val="auto"/>
          <w:sz w:val="24"/>
        </w:rPr>
        <w:t>:</w:t>
      </w:r>
      <w:r>
        <w:rPr>
          <w:i w:val="0"/>
          <w:color w:val="auto"/>
          <w:sz w:val="24"/>
        </w:rPr>
        <w:t xml:space="preserve"> Diagonales de un polígono.</w:t>
      </w:r>
      <w:bookmarkEnd w:id="372"/>
      <w:bookmarkEnd w:id="373"/>
    </w:p>
    <w:p w14:paraId="49491818" w14:textId="77777777" w:rsidR="005B3B4A" w:rsidRDefault="00000000">
      <w:r>
        <w:rPr>
          <w:noProof/>
        </w:rPr>
        <w:drawing>
          <wp:inline distT="0" distB="0" distL="0" distR="0" wp14:anchorId="51E4EA6B" wp14:editId="64A2CBAE">
            <wp:extent cx="2102485" cy="1829435"/>
            <wp:effectExtent l="0" t="0" r="0" b="0"/>
            <wp:docPr id="220" name="Picture 220" descr="Descripción Imagen: Figura cerrada formada por 8 segmentos unidos en sus puntos terminales. Con los segmentos de recta que unen un vértice con los demás."/>
            <wp:cNvGraphicFramePr/>
            <a:graphic xmlns:a="http://schemas.openxmlformats.org/drawingml/2006/main">
              <a:graphicData uri="http://schemas.openxmlformats.org/drawingml/2006/picture">
                <pic:pic xmlns:pic="http://schemas.openxmlformats.org/drawingml/2006/picture">
                  <pic:nvPicPr>
                    <pic:cNvPr id="220" name="Picture 220" descr="Descripción Imagen: Figura cerrada formada por 8 segmentos unidos en sus puntos terminales. Con los segmentos de recta que unen un vértice con los demás."/>
                    <pic:cNvPicPr/>
                  </pic:nvPicPr>
                  <pic:blipFill>
                    <a:blip r:embed="rId228"/>
                    <a:stretch>
                      <a:fillRect/>
                    </a:stretch>
                  </pic:blipFill>
                  <pic:spPr>
                    <a:xfrm>
                      <a:off x="0" y="0"/>
                      <a:ext cx="2102485" cy="1829435"/>
                    </a:xfrm>
                    <a:prstGeom prst="rect">
                      <a:avLst/>
                    </a:prstGeom>
                    <a:noFill/>
                  </pic:spPr>
                </pic:pic>
              </a:graphicData>
            </a:graphic>
          </wp:inline>
        </w:drawing>
      </w:r>
    </w:p>
    <w:p w14:paraId="22A27906" w14:textId="77777777" w:rsidR="005B3B4A" w:rsidRDefault="00000000">
      <w:r>
        <w:t>La suma de los ángulos internos de esos triángulos es igual a la suma de los ángulos internos del polígono de n lados.</w:t>
      </w:r>
    </w:p>
    <w:p w14:paraId="604DCDB8" w14:textId="77777777" w:rsidR="005B3B4A" w:rsidRDefault="00000000">
      <w:r>
        <w:t>Y como para cada triángulo,  la suma de los ángulos internos es 180◦, para los n − 2 triángulos que se trazaron la suma es: 180 (n − 2) ◦.</w:t>
      </w:r>
    </w:p>
    <w:p w14:paraId="7A612FD4" w14:textId="77777777" w:rsidR="005B3B4A" w:rsidRDefault="00000000">
      <w:pPr>
        <w:rPr>
          <w:b/>
        </w:rPr>
      </w:pPr>
      <w:r>
        <w:rPr>
          <w:b/>
        </w:rPr>
        <w:t>Ejemplo 1:</w:t>
      </w:r>
    </w:p>
    <w:p w14:paraId="04BA8390" w14:textId="77777777" w:rsidR="005B3B4A" w:rsidRDefault="00000000">
      <w:r>
        <w:t>Calcula la suma de los ángulos internos de los polígonos de 3, 4, 5, 6, 7 y 8 lados utilizando la fórmula:</w:t>
      </w:r>
    </w:p>
    <w:p w14:paraId="33567CCC" w14:textId="77777777" w:rsidR="005B3B4A" w:rsidRDefault="00000000">
      <w:pPr>
        <w:rPr>
          <w:b/>
        </w:rPr>
      </w:pPr>
      <w:r>
        <w:rPr>
          <w:b/>
        </w:rPr>
        <w:t>Solución:</w:t>
      </w:r>
    </w:p>
    <w:p w14:paraId="16FF1CF5" w14:textId="77777777" w:rsidR="005B3B4A" w:rsidRDefault="00000000">
      <w:r>
        <w:t>Sint = 180 (n − 2) ◦</w:t>
      </w:r>
    </w:p>
    <w:p w14:paraId="1D011043" w14:textId="77777777" w:rsidR="005B3B4A" w:rsidRDefault="00000000">
      <w:r>
        <w:t>Para n = 3, sabemos que la suma es 180◦:</w:t>
      </w:r>
    </w:p>
    <w:p w14:paraId="52BD6A1A" w14:textId="77777777" w:rsidR="005B3B4A" w:rsidRDefault="00000000">
      <w:r>
        <w:t>Sint = 180 (n − 2) ◦ = 180 (3 − 2) ◦ = 180◦</w:t>
      </w:r>
    </w:p>
    <w:p w14:paraId="541C15AD" w14:textId="77777777" w:rsidR="005B3B4A" w:rsidRDefault="00000000">
      <w:r>
        <w:lastRenderedPageBreak/>
        <w:t>Para n = 4 se trata de un cuadrilátero.</w:t>
      </w:r>
    </w:p>
    <w:p w14:paraId="2D171B1E" w14:textId="77777777" w:rsidR="005B3B4A" w:rsidRDefault="00000000">
      <w:r>
        <w:t>Dentro del cuadrilátero podemos dibujar dos triángulos trazando una de sus diagonales.</w:t>
      </w:r>
    </w:p>
    <w:p w14:paraId="19CDE68F" w14:textId="77777777" w:rsidR="005B3B4A" w:rsidRDefault="00000000">
      <w:r>
        <w:t>Entonces la suma debe ser: 2 × 180◦ = 360◦.</w:t>
      </w:r>
    </w:p>
    <w:p w14:paraId="660EE3B5" w14:textId="77777777" w:rsidR="005B3B4A" w:rsidRDefault="00000000">
      <w:r>
        <w:t>Ahora aplicamos la fórmula:</w:t>
      </w:r>
    </w:p>
    <w:p w14:paraId="68ABF1ED" w14:textId="77777777" w:rsidR="005B3B4A" w:rsidRDefault="00000000">
      <w:r>
        <w:t>Sint = 180 (n − 2) ◦ = 180 (4 − 2) ◦ = 180 (2) ◦ = 360◦</w:t>
      </w:r>
    </w:p>
    <w:p w14:paraId="1A6954BF" w14:textId="77777777" w:rsidR="005B3B4A" w:rsidRDefault="00000000">
      <w:r>
        <w:t>Para el caso n = 5 se trata de un pentágono:</w:t>
      </w:r>
    </w:p>
    <w:p w14:paraId="4AA2E4F6" w14:textId="77777777" w:rsidR="005B3B4A" w:rsidRDefault="00000000">
      <w:r>
        <w:t>Sint = 180 (5 − 2) ◦ = 180 (3) ◦ = 540◦</w:t>
      </w:r>
    </w:p>
    <w:p w14:paraId="55286631" w14:textId="77777777" w:rsidR="005B3B4A" w:rsidRDefault="00000000">
      <w:r>
        <w:t>Para n = 6 se trata de un hexágono:</w:t>
      </w:r>
    </w:p>
    <w:p w14:paraId="3DD804F2" w14:textId="77777777" w:rsidR="005B3B4A" w:rsidRDefault="00000000">
      <w:r>
        <w:t>Sint = 180 (6 − 2) ◦ = 180 (6 − 2) ◦ = 180 (4) = 720◦</w:t>
      </w:r>
    </w:p>
    <w:p w14:paraId="49ED2129" w14:textId="77777777" w:rsidR="005B3B4A" w:rsidRDefault="00000000">
      <w:r>
        <w:t>Para n = 7 tenemos un heptágono:</w:t>
      </w:r>
    </w:p>
    <w:p w14:paraId="7BD9A94A" w14:textId="77777777" w:rsidR="005B3B4A" w:rsidRDefault="00000000">
      <w:r>
        <w:t>Sint = 180 (7 − 2) ◦ = 180 (5) ◦ = 900◦</w:t>
      </w:r>
    </w:p>
    <w:p w14:paraId="0A196A05" w14:textId="77777777" w:rsidR="005B3B4A" w:rsidRDefault="00000000">
      <w:r>
        <w:t>Y finalmente, para n  = 8 tenemos un  octágono:</w:t>
      </w:r>
    </w:p>
    <w:p w14:paraId="35D5A953" w14:textId="77777777" w:rsidR="005B3B4A" w:rsidRDefault="00000000">
      <w:r>
        <w:t>Sint = 180 (8 − 2) ◦ = 180 (6) ◦ = 1080◦</w:t>
      </w:r>
    </w:p>
    <w:p w14:paraId="0B6E8C87" w14:textId="77777777" w:rsidR="005B3B4A" w:rsidRDefault="00000000">
      <w:r>
        <w:t>En matemáticas, frecuentemente podemos demostrar un mismo teorema de varias formas. Por ejemplo, el Teorema de Pitágoras tiene más de cien formas diferentes de demostrarse.</w:t>
      </w:r>
    </w:p>
    <w:p w14:paraId="526F73AA" w14:textId="1C9140C5" w:rsidR="005B3B4A" w:rsidRDefault="00000000">
      <w:pPr>
        <w:rPr>
          <w:b/>
        </w:rPr>
      </w:pPr>
      <w:r>
        <w:rPr>
          <w:b/>
        </w:rPr>
        <w:t xml:space="preserve">Ejemplo 2: </w:t>
      </w:r>
    </w:p>
    <w:p w14:paraId="7AA9E4A2" w14:textId="77777777" w:rsidR="005B3B4A" w:rsidRDefault="00000000">
      <w:r>
        <w:t>Demuestra de una segunda forma que la suma de los ángulos internos de un polígono de n lados es igual a 180 (n − 2) ◦.</w:t>
      </w:r>
    </w:p>
    <w:p w14:paraId="58715EB1" w14:textId="77777777" w:rsidR="005B3B4A" w:rsidRDefault="00000000">
      <w:pPr>
        <w:rPr>
          <w:b/>
        </w:rPr>
      </w:pPr>
      <w:r>
        <w:rPr>
          <w:b/>
        </w:rPr>
        <w:lastRenderedPageBreak/>
        <w:t>Solución:</w:t>
      </w:r>
    </w:p>
    <w:p w14:paraId="17E8EF28" w14:textId="77777777" w:rsidR="005B3B4A" w:rsidRDefault="00000000">
      <w:r>
        <w:t>Empezamos trazando un polígono de n  lados y elegimos un punto dentro del mismo.</w:t>
      </w:r>
    </w:p>
    <w:p w14:paraId="46E24C2A" w14:textId="77777777" w:rsidR="005B3B4A" w:rsidRDefault="00000000">
      <w:r>
        <w:t>Desde este punto interno trazamos segmentos de recta hasta cada uno de los vértices, como se muestra en la siguiente figura:</w:t>
      </w:r>
    </w:p>
    <w:p w14:paraId="23C1F8CD" w14:textId="5E2B86E1" w:rsidR="009B4890" w:rsidRDefault="00000000">
      <w:pPr>
        <w:pStyle w:val="Descripcin"/>
        <w:keepNext/>
        <w:rPr>
          <w:color w:val="auto"/>
          <w:sz w:val="24"/>
        </w:rPr>
      </w:pPr>
      <w:bookmarkStart w:id="374" w:name="_Toc437551801"/>
      <w:bookmarkStart w:id="375" w:name="_Toc437552054"/>
      <w:r>
        <w:rPr>
          <w:b/>
          <w:i w:val="0"/>
          <w:color w:val="auto"/>
          <w:sz w:val="24"/>
        </w:rPr>
        <w:t xml:space="preserve">Imagen </w:t>
      </w:r>
      <w:r>
        <w:rPr>
          <w:sz w:val="24"/>
        </w:rPr>
        <w:fldChar w:fldCharType="begin"/>
      </w:r>
      <w:r>
        <w:rPr>
          <w:b/>
          <w:i w:val="0"/>
          <w:color w:val="auto"/>
          <w:sz w:val="24"/>
        </w:rPr>
        <w:instrText xml:space="preserve"> SEQ Imagen \* ARABIC </w:instrText>
      </w:r>
      <w:r>
        <w:rPr>
          <w:sz w:val="24"/>
        </w:rPr>
        <w:fldChar w:fldCharType="separate"/>
      </w:r>
      <w:r>
        <w:rPr>
          <w:b/>
          <w:i w:val="0"/>
          <w:color w:val="auto"/>
          <w:sz w:val="24"/>
        </w:rPr>
        <w:t>139</w:t>
      </w:r>
      <w:r>
        <w:rPr>
          <w:sz w:val="24"/>
        </w:rPr>
        <w:fldChar w:fldCharType="end"/>
      </w:r>
      <w:r>
        <w:rPr>
          <w:b/>
          <w:i w:val="0"/>
          <w:color w:val="auto"/>
          <w:sz w:val="24"/>
        </w:rPr>
        <w:t>:</w:t>
      </w:r>
      <w:r>
        <w:rPr>
          <w:i w:val="0"/>
          <w:color w:val="auto"/>
          <w:sz w:val="24"/>
        </w:rPr>
        <w:t xml:space="preserve"> Triángulos Internos.</w:t>
      </w:r>
      <w:bookmarkEnd w:id="374"/>
      <w:bookmarkEnd w:id="375"/>
    </w:p>
    <w:p w14:paraId="22111B56" w14:textId="77777777" w:rsidR="005B3B4A" w:rsidRDefault="00000000">
      <w:r>
        <w:rPr>
          <w:noProof/>
        </w:rPr>
        <w:drawing>
          <wp:inline distT="0" distB="0" distL="0" distR="0" wp14:anchorId="22456511" wp14:editId="6F772F0C">
            <wp:extent cx="2352040" cy="1913890"/>
            <wp:effectExtent l="0" t="0" r="0" b="0"/>
            <wp:docPr id="221" name="Picture 221" descr="Descripción Imagen: Polígono formado por 8 lados de diferente medida, se encuentran las divisiones en triángulos de la unión del centro con cada uno de los vértices. "/>
            <wp:cNvGraphicFramePr/>
            <a:graphic xmlns:a="http://schemas.openxmlformats.org/drawingml/2006/main">
              <a:graphicData uri="http://schemas.openxmlformats.org/drawingml/2006/picture">
                <pic:pic xmlns:pic="http://schemas.openxmlformats.org/drawingml/2006/picture">
                  <pic:nvPicPr>
                    <pic:cNvPr id="221" name="Picture 221" descr="Descripción Imagen: Polígono formado por 8 lados de diferente medida, se encuentran las divisiones en triángulos de la unión del centro con cada uno de los vértices. "/>
                    <pic:cNvPicPr/>
                  </pic:nvPicPr>
                  <pic:blipFill>
                    <a:blip r:embed="rId229"/>
                    <a:stretch>
                      <a:fillRect/>
                    </a:stretch>
                  </pic:blipFill>
                  <pic:spPr>
                    <a:xfrm>
                      <a:off x="0" y="0"/>
                      <a:ext cx="2352040" cy="1913890"/>
                    </a:xfrm>
                    <a:prstGeom prst="rect">
                      <a:avLst/>
                    </a:prstGeom>
                    <a:noFill/>
                  </pic:spPr>
                </pic:pic>
              </a:graphicData>
            </a:graphic>
          </wp:inline>
        </w:drawing>
      </w:r>
    </w:p>
    <w:p w14:paraId="53238FC5" w14:textId="77777777" w:rsidR="005B3B4A" w:rsidRDefault="00000000">
      <w:r>
        <w:t>Así hemos formado n triángulos.</w:t>
      </w:r>
    </w:p>
    <w:p w14:paraId="7D698252" w14:textId="77777777" w:rsidR="005B3B4A" w:rsidRDefault="00000000">
      <w:r>
        <w:t>La suma de los ángulos internos todos esos triángulos es 180 n◦.</w:t>
      </w:r>
    </w:p>
    <w:p w14:paraId="0BB3BF82" w14:textId="77777777" w:rsidR="005B3B4A" w:rsidRDefault="00000000">
      <w:r>
        <w:t>Pero los ángulos que están alrededor del punto interno al polígono que sirve de vértice común a todos los triángulos que dibujamos, no son parte de los ángulos internos del polígono.</w:t>
      </w:r>
    </w:p>
    <w:p w14:paraId="2349071F" w14:textId="77777777" w:rsidR="005B3B4A" w:rsidRDefault="00000000">
      <w:r>
        <w:t>Estos ángulos adyacentes suman 360◦.</w:t>
      </w:r>
    </w:p>
    <w:p w14:paraId="604BBEAD" w14:textId="77777777" w:rsidR="005B3B4A" w:rsidRDefault="00000000">
      <w:r>
        <w:t>Así que la suma de los ángulos internos del polígono es:</w:t>
      </w:r>
    </w:p>
    <w:p w14:paraId="05DD4565" w14:textId="77777777" w:rsidR="005B3B4A" w:rsidRDefault="00000000">
      <w:r>
        <w:t>Sint = 180 n◦ − 360◦ = 180 (n − 2) ◦</w:t>
      </w:r>
    </w:p>
    <w:p w14:paraId="05362A1A" w14:textId="77777777" w:rsidR="005B3B4A" w:rsidRDefault="00000000">
      <w:r>
        <w:lastRenderedPageBreak/>
        <w:t>Y con esto terminamos la   demostración.</w:t>
      </w:r>
    </w:p>
    <w:p w14:paraId="51CBFBD8" w14:textId="77777777" w:rsidR="005B3B4A" w:rsidRDefault="00000000">
      <w:r>
        <w:t>De este teorema se desprenden los siguientes corolarios.</w:t>
      </w:r>
    </w:p>
    <w:p w14:paraId="496C5AEE" w14:textId="77777777" w:rsidR="005B3B4A" w:rsidRDefault="00000000">
      <w:pPr>
        <w:pStyle w:val="Prrafodelista"/>
        <w:numPr>
          <w:ilvl w:val="0"/>
          <w:numId w:val="47"/>
        </w:numPr>
      </w:pPr>
      <w:r>
        <w:rPr>
          <w:b/>
        </w:rPr>
        <w:t xml:space="preserve">Corolario 1: </w:t>
      </w:r>
    </w:p>
    <w:p w14:paraId="78062E76" w14:textId="77777777" w:rsidR="005B3B4A" w:rsidRDefault="00000000">
      <w:pPr>
        <w:pStyle w:val="Prrafodelista"/>
        <w:ind w:left="720"/>
      </w:pPr>
      <w:r>
        <w:t>Cada ángulo de un polígono equiángulo mide:</w:t>
      </w:r>
    </w:p>
    <w:p w14:paraId="23A00276" w14:textId="77777777" w:rsidR="005B3B4A" w:rsidRDefault="00000000">
      <w:pPr>
        <w:pStyle w:val="Prrafodelista"/>
        <w:ind w:left="720"/>
      </w:pPr>
      <w:r>
        <w:t xml:space="preserve"> </w:t>
      </w:r>
      <w:r>
        <w:rPr>
          <w:noProof/>
        </w:rPr>
        <w:drawing>
          <wp:inline distT="0" distB="0" distL="0" distR="0" wp14:anchorId="34672DB3" wp14:editId="75510078">
            <wp:extent cx="850265" cy="464820"/>
            <wp:effectExtent l="0" t="0" r="0" b="0"/>
            <wp:docPr id="222" name="Picture 222"/>
            <wp:cNvGraphicFramePr/>
            <a:graphic xmlns:a="http://schemas.openxmlformats.org/drawingml/2006/main">
              <a:graphicData uri="http://schemas.openxmlformats.org/drawingml/2006/picture">
                <pic:pic xmlns:pic="http://schemas.openxmlformats.org/drawingml/2006/picture">
                  <pic:nvPicPr>
                    <pic:cNvPr id="222" name="Picture 222"/>
                    <pic:cNvPicPr/>
                  </pic:nvPicPr>
                  <pic:blipFill>
                    <a:blip r:embed="rId230"/>
                    <a:stretch>
                      <a:fillRect/>
                    </a:stretch>
                  </pic:blipFill>
                  <pic:spPr>
                    <a:xfrm>
                      <a:off x="0" y="0"/>
                      <a:ext cx="850265" cy="464820"/>
                    </a:xfrm>
                    <a:prstGeom prst="rect">
                      <a:avLst/>
                    </a:prstGeom>
                    <a:noFill/>
                  </pic:spPr>
                </pic:pic>
              </a:graphicData>
            </a:graphic>
          </wp:inline>
        </w:drawing>
      </w:r>
      <w:r>
        <w:t xml:space="preserve"> .</w:t>
      </w:r>
    </w:p>
    <w:p w14:paraId="1229B25B" w14:textId="77777777" w:rsidR="005B3B4A" w:rsidRDefault="00000000">
      <w:pPr>
        <w:pStyle w:val="Prrafodelista"/>
        <w:numPr>
          <w:ilvl w:val="0"/>
          <w:numId w:val="47"/>
        </w:numPr>
      </w:pPr>
      <w:r>
        <w:rPr>
          <w:b/>
        </w:rPr>
        <w:t>Corolario 2:</w:t>
      </w:r>
    </w:p>
    <w:p w14:paraId="3777A41A" w14:textId="77777777" w:rsidR="005B3B4A" w:rsidRDefault="00000000">
      <w:pPr>
        <w:pStyle w:val="Prrafodelista"/>
        <w:ind w:left="720"/>
      </w:pPr>
      <w:r>
        <w:t>La suma de los cuatro ángulos internos de cualquier cuadrilátero es 360◦.</w:t>
      </w:r>
    </w:p>
    <w:p w14:paraId="2B0EF7BC" w14:textId="77777777" w:rsidR="005B3B4A" w:rsidRDefault="00000000">
      <w:pPr>
        <w:pStyle w:val="Prrafodelista"/>
        <w:numPr>
          <w:ilvl w:val="0"/>
          <w:numId w:val="47"/>
        </w:numPr>
      </w:pPr>
      <w:r>
        <w:rPr>
          <w:b/>
        </w:rPr>
        <w:t>Corolario 3:</w:t>
      </w:r>
    </w:p>
    <w:p w14:paraId="31042F67" w14:textId="77777777" w:rsidR="005B3B4A" w:rsidRDefault="00000000">
      <w:pPr>
        <w:pStyle w:val="Prrafodelista"/>
        <w:ind w:left="720"/>
      </w:pPr>
      <w:r>
        <w:t>Si al menos tres ángulos internos de un cuadrilátero son iguales, entonces todos sus ángulos internos miden lo mismo.</w:t>
      </w:r>
    </w:p>
    <w:p w14:paraId="46D3D3D4" w14:textId="77777777" w:rsidR="005B3B4A" w:rsidRDefault="00000000">
      <w:pPr>
        <w:rPr>
          <w:b/>
        </w:rPr>
      </w:pPr>
      <w:r>
        <w:rPr>
          <w:b/>
        </w:rPr>
        <w:t xml:space="preserve">Teorema 3: </w:t>
      </w:r>
    </w:p>
    <w:p w14:paraId="64A74115" w14:textId="77777777" w:rsidR="005B3B4A" w:rsidRDefault="00000000">
      <w:r>
        <w:t>La suma de todos los ángulos externos de un polígono de n  lados es 360◦.</w:t>
      </w:r>
    </w:p>
    <w:p w14:paraId="28CF6E69" w14:textId="2B11CB0B" w:rsidR="005B3B4A" w:rsidRDefault="00000000">
      <w:r>
        <w:t>Ya sabemos que la suma de los ángulos internos de un polígono de n  lados es igual a 180 (n − 2) ◦.</w:t>
      </w:r>
    </w:p>
    <w:p w14:paraId="6F6AC665" w14:textId="77777777" w:rsidR="005B3B4A" w:rsidRDefault="00000000">
      <w:r>
        <w:t>Podemos prolongar cada lado en uno de sus sentidos para observar que un ángulo externo y su correspondiente interno adyacente suman 180◦.</w:t>
      </w:r>
    </w:p>
    <w:p w14:paraId="1514D952" w14:textId="38CB6EEA" w:rsidR="009B4890" w:rsidRDefault="00000000">
      <w:pPr>
        <w:pStyle w:val="Descripcin"/>
        <w:keepNext/>
        <w:rPr>
          <w:color w:val="auto"/>
          <w:sz w:val="24"/>
        </w:rPr>
      </w:pPr>
      <w:bookmarkStart w:id="376" w:name="_Toc437551802"/>
      <w:bookmarkStart w:id="377" w:name="_Toc437552055"/>
      <w:r>
        <w:rPr>
          <w:b/>
          <w:i w:val="0"/>
          <w:color w:val="auto"/>
          <w:sz w:val="24"/>
        </w:rPr>
        <w:lastRenderedPageBreak/>
        <w:t xml:space="preserve">Imagen </w:t>
      </w:r>
      <w:r>
        <w:rPr>
          <w:sz w:val="24"/>
        </w:rPr>
        <w:fldChar w:fldCharType="begin"/>
      </w:r>
      <w:r>
        <w:rPr>
          <w:b/>
          <w:i w:val="0"/>
          <w:color w:val="auto"/>
          <w:sz w:val="24"/>
        </w:rPr>
        <w:instrText xml:space="preserve"> SEQ Imagen \* ARABIC </w:instrText>
      </w:r>
      <w:r>
        <w:rPr>
          <w:sz w:val="24"/>
        </w:rPr>
        <w:fldChar w:fldCharType="separate"/>
      </w:r>
      <w:r>
        <w:rPr>
          <w:b/>
          <w:i w:val="0"/>
          <w:color w:val="auto"/>
          <w:sz w:val="24"/>
        </w:rPr>
        <w:t>140</w:t>
      </w:r>
      <w:r>
        <w:rPr>
          <w:sz w:val="24"/>
        </w:rPr>
        <w:fldChar w:fldCharType="end"/>
      </w:r>
      <w:r>
        <w:rPr>
          <w:b/>
          <w:i w:val="0"/>
          <w:color w:val="auto"/>
          <w:sz w:val="24"/>
        </w:rPr>
        <w:t>:</w:t>
      </w:r>
      <w:r>
        <w:rPr>
          <w:i w:val="0"/>
          <w:color w:val="auto"/>
          <w:sz w:val="24"/>
        </w:rPr>
        <w:t xml:space="preserve"> Ángulo Externo.</w:t>
      </w:r>
      <w:bookmarkEnd w:id="376"/>
      <w:bookmarkEnd w:id="377"/>
    </w:p>
    <w:p w14:paraId="4BCC6966" w14:textId="77777777" w:rsidR="005B3B4A" w:rsidRDefault="00000000">
      <w:r>
        <w:rPr>
          <w:noProof/>
        </w:rPr>
        <w:drawing>
          <wp:inline distT="0" distB="0" distL="0" distR="0" wp14:anchorId="3F8BF0A2" wp14:editId="0D85C55D">
            <wp:extent cx="2247265" cy="1980565"/>
            <wp:effectExtent l="0" t="0" r="0" b="0"/>
            <wp:docPr id="223" name="Picture 223" descr="Descripción Imagen: Polígono de 8 lados, que en su base tiene marcado el ángulo que forma con la base."/>
            <wp:cNvGraphicFramePr/>
            <a:graphic xmlns:a="http://schemas.openxmlformats.org/drawingml/2006/main">
              <a:graphicData uri="http://schemas.openxmlformats.org/drawingml/2006/picture">
                <pic:pic xmlns:pic="http://schemas.openxmlformats.org/drawingml/2006/picture">
                  <pic:nvPicPr>
                    <pic:cNvPr id="223" name="Picture 223" descr="Descripción Imagen: Polígono de 8 lados, que en su base tiene marcado el ángulo que forma con la base."/>
                    <pic:cNvPicPr/>
                  </pic:nvPicPr>
                  <pic:blipFill>
                    <a:blip r:embed="rId231"/>
                    <a:stretch>
                      <a:fillRect/>
                    </a:stretch>
                  </pic:blipFill>
                  <pic:spPr>
                    <a:xfrm>
                      <a:off x="0" y="0"/>
                      <a:ext cx="2247265" cy="1980565"/>
                    </a:xfrm>
                    <a:prstGeom prst="rect">
                      <a:avLst/>
                    </a:prstGeom>
                    <a:noFill/>
                  </pic:spPr>
                </pic:pic>
              </a:graphicData>
            </a:graphic>
          </wp:inline>
        </w:drawing>
      </w:r>
    </w:p>
    <w:p w14:paraId="7575C090" w14:textId="77777777" w:rsidR="005B3B4A" w:rsidRDefault="00000000">
      <w:r>
        <w:t>Si sumamos todos los ángulos internos con los externos obtenemos:</w:t>
      </w:r>
    </w:p>
    <w:p w14:paraId="004C642C" w14:textId="77777777" w:rsidR="005B3B4A" w:rsidRDefault="00000000">
      <w:r>
        <w:t>Sext + Sint = 180 n◦</w:t>
      </w:r>
    </w:p>
    <w:p w14:paraId="096DC1F0" w14:textId="77777777" w:rsidR="005B3B4A" w:rsidRDefault="00000000">
      <w:r>
        <w:t>Si a este valor le restamos la suma de los ángulos internos obtenemos la suma de los ángulos externos:</w:t>
      </w:r>
    </w:p>
    <w:p w14:paraId="39A9DFA5" w14:textId="0DAB8DDB" w:rsidR="009B4890" w:rsidRDefault="00000000">
      <w:r>
        <w:t>Sext = 180 n◦ −Sint</w:t>
      </w:r>
    </w:p>
    <w:p w14:paraId="44F58CE4" w14:textId="77777777" w:rsidR="009B4890" w:rsidRDefault="00000000">
      <w:r>
        <w:t>= 180 n◦ − 180(n − 2)◦</w:t>
      </w:r>
    </w:p>
    <w:p w14:paraId="1B2AD967" w14:textId="77777777" w:rsidR="009B4890" w:rsidRDefault="00000000">
      <w:r>
        <w:t>= 180n◦ −180n◦ + 180 (2)◦</w:t>
      </w:r>
    </w:p>
    <w:p w14:paraId="20771875" w14:textId="77777777" w:rsidR="005B3B4A" w:rsidRDefault="00000000">
      <w:r>
        <w:t xml:space="preserve">=  360º </w:t>
      </w:r>
    </w:p>
    <w:p w14:paraId="49179D15" w14:textId="77777777" w:rsidR="005B3B4A" w:rsidRDefault="00000000">
      <w:r>
        <w:t>Entonces, la suma de los ángulos externos de un polígono de n lados es 360◦ . De este teorema se desprenden los siguientes corolarios:</w:t>
      </w:r>
    </w:p>
    <w:p w14:paraId="4441A084" w14:textId="77777777" w:rsidR="005B3B4A" w:rsidRDefault="00000000">
      <w:pPr>
        <w:pStyle w:val="Prrafodelista"/>
        <w:numPr>
          <w:ilvl w:val="0"/>
          <w:numId w:val="47"/>
        </w:numPr>
        <w:rPr>
          <w:b/>
        </w:rPr>
      </w:pPr>
      <w:r>
        <w:rPr>
          <w:b/>
        </w:rPr>
        <w:t>Corolario 4:</w:t>
      </w:r>
    </w:p>
    <w:p w14:paraId="3A7DE44E" w14:textId="77777777" w:rsidR="005B3B4A" w:rsidRDefault="00000000">
      <w:pPr>
        <w:pStyle w:val="Prrafodelista"/>
        <w:ind w:left="720"/>
      </w:pPr>
      <w:r>
        <w:t>Cada ángulo externo de un polígono equiángulo de n  lados mide:</w:t>
      </w:r>
    </w:p>
    <w:p w14:paraId="0F752F3E" w14:textId="77777777" w:rsidR="005B3B4A" w:rsidRDefault="00000000">
      <w:pPr>
        <w:pStyle w:val="Prrafodelista"/>
        <w:ind w:left="720"/>
        <w:rPr>
          <w:b/>
        </w:rPr>
      </w:pPr>
      <w:r>
        <w:rPr>
          <w:noProof/>
        </w:rPr>
        <w:drawing>
          <wp:inline distT="0" distB="0" distL="0" distR="0" wp14:anchorId="3DE0FA14" wp14:editId="7AE6AC4D">
            <wp:extent cx="487045" cy="464820"/>
            <wp:effectExtent l="0" t="0" r="0" b="0"/>
            <wp:docPr id="224" name="Picture 224"/>
            <wp:cNvGraphicFramePr/>
            <a:graphic xmlns:a="http://schemas.openxmlformats.org/drawingml/2006/main">
              <a:graphicData uri="http://schemas.openxmlformats.org/drawingml/2006/picture">
                <pic:pic xmlns:pic="http://schemas.openxmlformats.org/drawingml/2006/picture">
                  <pic:nvPicPr>
                    <pic:cNvPr id="224" name="Picture 224"/>
                    <pic:cNvPicPr/>
                  </pic:nvPicPr>
                  <pic:blipFill>
                    <a:blip r:embed="rId232"/>
                    <a:stretch>
                      <a:fillRect/>
                    </a:stretch>
                  </pic:blipFill>
                  <pic:spPr>
                    <a:xfrm>
                      <a:off x="0" y="0"/>
                      <a:ext cx="487045" cy="464820"/>
                    </a:xfrm>
                    <a:prstGeom prst="rect">
                      <a:avLst/>
                    </a:prstGeom>
                    <a:noFill/>
                  </pic:spPr>
                </pic:pic>
              </a:graphicData>
            </a:graphic>
          </wp:inline>
        </w:drawing>
      </w:r>
      <w:r>
        <w:t>.</w:t>
      </w:r>
    </w:p>
    <w:p w14:paraId="6D1422F0" w14:textId="77777777" w:rsidR="005B3B4A" w:rsidRDefault="00000000">
      <w:pPr>
        <w:pStyle w:val="Prrafodelista"/>
        <w:numPr>
          <w:ilvl w:val="0"/>
          <w:numId w:val="47"/>
        </w:numPr>
      </w:pPr>
      <w:r>
        <w:rPr>
          <w:b/>
        </w:rPr>
        <w:t>Corolario 5:</w:t>
      </w:r>
    </w:p>
    <w:p w14:paraId="1DC939E9" w14:textId="77777777" w:rsidR="005B3B4A" w:rsidRDefault="00000000">
      <w:pPr>
        <w:pStyle w:val="Prrafodelista"/>
        <w:ind w:left="720"/>
      </w:pPr>
      <w:r>
        <w:t>La suma de los ángulos externos de un polígono no depende del número de lados.</w:t>
      </w:r>
    </w:p>
    <w:p w14:paraId="09B31219" w14:textId="77777777" w:rsidR="005B3B4A" w:rsidRDefault="00000000">
      <w:pPr>
        <w:rPr>
          <w:b/>
        </w:rPr>
      </w:pPr>
      <w:r>
        <w:rPr>
          <w:b/>
        </w:rPr>
        <w:t>Ejemplo 3:</w:t>
      </w:r>
    </w:p>
    <w:p w14:paraId="1E7547F2" w14:textId="77777777" w:rsidR="005B3B4A" w:rsidRDefault="00000000">
      <w:r>
        <w:t>Calcula la medida de cada ángulo externo del polígono de 20 lados.</w:t>
      </w:r>
      <w:r>
        <w:tab/>
      </w:r>
    </w:p>
    <w:p w14:paraId="3C0345FD" w14:textId="77777777" w:rsidR="005B3B4A" w:rsidRDefault="00000000">
      <w:pPr>
        <w:rPr>
          <w:b/>
        </w:rPr>
      </w:pPr>
      <w:r>
        <w:rPr>
          <w:b/>
        </w:rPr>
        <w:t>Solución:</w:t>
      </w:r>
    </w:p>
    <w:p w14:paraId="078A8CE2" w14:textId="77777777" w:rsidR="005B3B4A" w:rsidRDefault="00000000">
      <w:r>
        <w:t>En este caso tenemos n = 20.</w:t>
      </w:r>
    </w:p>
    <w:p w14:paraId="108917FB" w14:textId="77777777" w:rsidR="005B3B4A" w:rsidRDefault="00000000">
      <w:r>
        <w:t>Sustituyendo en la fórmula obtenemos:</w:t>
      </w:r>
    </w:p>
    <w:p w14:paraId="4F10A262" w14:textId="77777777" w:rsidR="005B3B4A" w:rsidRDefault="00000000">
      <w:r>
        <w:rPr>
          <w:noProof/>
        </w:rPr>
        <w:drawing>
          <wp:inline distT="0" distB="0" distL="0" distR="0" wp14:anchorId="7E6CFA68" wp14:editId="35CF7279">
            <wp:extent cx="1090930" cy="418465"/>
            <wp:effectExtent l="0" t="0" r="0" b="0"/>
            <wp:docPr id="225" name="Picture 225"/>
            <wp:cNvGraphicFramePr/>
            <a:graphic xmlns:a="http://schemas.openxmlformats.org/drawingml/2006/main">
              <a:graphicData uri="http://schemas.openxmlformats.org/drawingml/2006/picture">
                <pic:pic xmlns:pic="http://schemas.openxmlformats.org/drawingml/2006/picture">
                  <pic:nvPicPr>
                    <pic:cNvPr id="225" name="Picture 225"/>
                    <pic:cNvPicPr/>
                  </pic:nvPicPr>
                  <pic:blipFill>
                    <a:blip r:embed="rId233"/>
                    <a:stretch>
                      <a:fillRect/>
                    </a:stretch>
                  </pic:blipFill>
                  <pic:spPr>
                    <a:xfrm>
                      <a:off x="0" y="0"/>
                      <a:ext cx="1090930" cy="418465"/>
                    </a:xfrm>
                    <a:prstGeom prst="rect">
                      <a:avLst/>
                    </a:prstGeom>
                    <a:noFill/>
                  </pic:spPr>
                </pic:pic>
              </a:graphicData>
            </a:graphic>
          </wp:inline>
        </w:drawing>
      </w:r>
    </w:p>
    <w:p w14:paraId="47879068" w14:textId="77777777" w:rsidR="005B3B4A" w:rsidRDefault="00000000">
      <w:r>
        <w:t>Enseguida se muestra el polígono regular de 20 lados y uno de sus ángulos externos:</w:t>
      </w:r>
    </w:p>
    <w:p w14:paraId="58362112" w14:textId="4C327A38" w:rsidR="009B4890" w:rsidRDefault="00000000">
      <w:pPr>
        <w:pStyle w:val="Descripcin"/>
        <w:keepNext/>
        <w:rPr>
          <w:color w:val="auto"/>
          <w:sz w:val="24"/>
        </w:rPr>
      </w:pPr>
      <w:bookmarkStart w:id="378" w:name="_Toc437551803"/>
      <w:bookmarkStart w:id="379" w:name="_Toc437552056"/>
      <w:r>
        <w:rPr>
          <w:b/>
          <w:i w:val="0"/>
          <w:color w:val="auto"/>
          <w:sz w:val="24"/>
        </w:rPr>
        <w:t xml:space="preserve">Imagen </w:t>
      </w:r>
      <w:r>
        <w:rPr>
          <w:sz w:val="24"/>
        </w:rPr>
        <w:fldChar w:fldCharType="begin"/>
      </w:r>
      <w:r>
        <w:rPr>
          <w:b/>
          <w:i w:val="0"/>
          <w:color w:val="auto"/>
          <w:sz w:val="24"/>
        </w:rPr>
        <w:instrText xml:space="preserve"> SEQ Imagen \* ARABIC </w:instrText>
      </w:r>
      <w:r>
        <w:rPr>
          <w:sz w:val="24"/>
        </w:rPr>
        <w:fldChar w:fldCharType="separate"/>
      </w:r>
      <w:r>
        <w:rPr>
          <w:b/>
          <w:i w:val="0"/>
          <w:color w:val="auto"/>
          <w:sz w:val="24"/>
        </w:rPr>
        <w:t>141</w:t>
      </w:r>
      <w:r>
        <w:rPr>
          <w:sz w:val="24"/>
        </w:rPr>
        <w:fldChar w:fldCharType="end"/>
      </w:r>
      <w:r>
        <w:rPr>
          <w:b/>
          <w:i w:val="0"/>
          <w:color w:val="auto"/>
          <w:sz w:val="24"/>
        </w:rPr>
        <w:t>:</w:t>
      </w:r>
      <w:r>
        <w:rPr>
          <w:i w:val="0"/>
          <w:color w:val="auto"/>
          <w:sz w:val="24"/>
        </w:rPr>
        <w:t xml:space="preserve"> Ángulo Externo.</w:t>
      </w:r>
      <w:bookmarkEnd w:id="378"/>
      <w:bookmarkEnd w:id="379"/>
    </w:p>
    <w:p w14:paraId="2F9FA627" w14:textId="77777777" w:rsidR="009B4890" w:rsidRDefault="00000000">
      <w:r>
        <w:rPr>
          <w:noProof/>
        </w:rPr>
        <w:drawing>
          <wp:inline distT="0" distB="0" distL="0" distR="0" wp14:anchorId="72676E2F" wp14:editId="587F2787">
            <wp:extent cx="2505075" cy="1913890"/>
            <wp:effectExtent l="0" t="0" r="0" b="0"/>
            <wp:docPr id="226" name="Picture 226" descr="Descripción Imagen: Polígono formado por 20 lados, el polígono forma con la base en ángulo."/>
            <wp:cNvGraphicFramePr/>
            <a:graphic xmlns:a="http://schemas.openxmlformats.org/drawingml/2006/main">
              <a:graphicData uri="http://schemas.openxmlformats.org/drawingml/2006/picture">
                <pic:pic xmlns:pic="http://schemas.openxmlformats.org/drawingml/2006/picture">
                  <pic:nvPicPr>
                    <pic:cNvPr id="226" name="Picture 226" descr="Descripción Imagen: Polígono formado por 20 lados, el polígono forma con la base en ángulo."/>
                    <pic:cNvPicPr/>
                  </pic:nvPicPr>
                  <pic:blipFill>
                    <a:blip r:embed="rId234"/>
                    <a:stretch>
                      <a:fillRect/>
                    </a:stretch>
                  </pic:blipFill>
                  <pic:spPr>
                    <a:xfrm>
                      <a:off x="0" y="0"/>
                      <a:ext cx="2505075" cy="1913890"/>
                    </a:xfrm>
                    <a:prstGeom prst="rect">
                      <a:avLst/>
                    </a:prstGeom>
                    <a:noFill/>
                  </pic:spPr>
                </pic:pic>
              </a:graphicData>
            </a:graphic>
          </wp:inline>
        </w:drawing>
      </w:r>
    </w:p>
    <w:p w14:paraId="0B9C1623" w14:textId="77777777" w:rsidR="005B3B4A" w:rsidRDefault="00000000">
      <w:r>
        <w:lastRenderedPageBreak/>
        <w:t>Por otra parte, el ángulo interno debe medir: 180◦ − 18◦ = 162◦ , lo cual podemos verificar usando la fórmula:</w:t>
      </w:r>
    </w:p>
    <w:p w14:paraId="5D8CE244" w14:textId="77777777" w:rsidR="005B3B4A" w:rsidRDefault="00000000">
      <w:r>
        <w:rPr>
          <w:noProof/>
        </w:rPr>
        <w:drawing>
          <wp:inline distT="0" distB="0" distL="0" distR="0" wp14:anchorId="2D2D69F4" wp14:editId="42466F09">
            <wp:extent cx="2628265" cy="426720"/>
            <wp:effectExtent l="0" t="0" r="0" b="0"/>
            <wp:docPr id="227" name="Picture 227"/>
            <wp:cNvGraphicFramePr/>
            <a:graphic xmlns:a="http://schemas.openxmlformats.org/drawingml/2006/main">
              <a:graphicData uri="http://schemas.openxmlformats.org/drawingml/2006/picture">
                <pic:pic xmlns:pic="http://schemas.openxmlformats.org/drawingml/2006/picture">
                  <pic:nvPicPr>
                    <pic:cNvPr id="227" name="Picture 227"/>
                    <pic:cNvPicPr/>
                  </pic:nvPicPr>
                  <pic:blipFill>
                    <a:blip r:embed="rId235"/>
                    <a:stretch>
                      <a:fillRect/>
                    </a:stretch>
                  </pic:blipFill>
                  <pic:spPr>
                    <a:xfrm>
                      <a:off x="0" y="0"/>
                      <a:ext cx="2628265" cy="426720"/>
                    </a:xfrm>
                    <a:prstGeom prst="rect">
                      <a:avLst/>
                    </a:prstGeom>
                    <a:noFill/>
                  </pic:spPr>
                </pic:pic>
              </a:graphicData>
            </a:graphic>
          </wp:inline>
        </w:drawing>
      </w:r>
    </w:p>
    <w:p w14:paraId="7428A682" w14:textId="77777777" w:rsidR="005B3B4A" w:rsidRDefault="00000000">
      <w:pPr>
        <w:rPr>
          <w:b/>
        </w:rPr>
      </w:pPr>
      <w:r>
        <w:rPr>
          <w:b/>
        </w:rPr>
        <w:t>Ejemplo 4:</w:t>
      </w:r>
    </w:p>
    <w:p w14:paraId="56B034C0" w14:textId="77777777" w:rsidR="005B3B4A" w:rsidRDefault="00000000">
      <w:r>
        <w:t>Calcula la medida de cada ángulo externo de los polígonos regulares de 3, 4, 5, 6, 7, y 8  lados.</w:t>
      </w:r>
    </w:p>
    <w:p w14:paraId="18A4B486" w14:textId="77777777" w:rsidR="005B3B4A" w:rsidRDefault="00000000">
      <w:pPr>
        <w:rPr>
          <w:b/>
        </w:rPr>
      </w:pPr>
      <w:r>
        <w:rPr>
          <w:b/>
        </w:rPr>
        <w:t>Solución:</w:t>
      </w:r>
    </w:p>
    <w:p w14:paraId="12902451" w14:textId="77777777" w:rsidR="005B3B4A" w:rsidRDefault="00000000">
      <w:r>
        <w:t>Aplicamos la fórmula en cada caso.</w:t>
      </w:r>
    </w:p>
    <w:p w14:paraId="7F3A8BC0" w14:textId="77777777" w:rsidR="005B3B4A" w:rsidRDefault="00000000">
      <w:r>
        <w:t>Empezamos con n  = 3, el triángulo:</w:t>
      </w:r>
    </w:p>
    <w:p w14:paraId="7E0723D5" w14:textId="77777777" w:rsidR="005B3B4A" w:rsidRDefault="00000000">
      <w:r>
        <w:rPr>
          <w:noProof/>
        </w:rPr>
        <w:drawing>
          <wp:inline distT="0" distB="0" distL="0" distR="0" wp14:anchorId="231E8B5B" wp14:editId="65D4E8CA">
            <wp:extent cx="1179830" cy="418465"/>
            <wp:effectExtent l="0" t="0" r="0" b="0"/>
            <wp:docPr id="228" name="Picture 228"/>
            <wp:cNvGraphicFramePr/>
            <a:graphic xmlns:a="http://schemas.openxmlformats.org/drawingml/2006/main">
              <a:graphicData uri="http://schemas.openxmlformats.org/drawingml/2006/picture">
                <pic:pic xmlns:pic="http://schemas.openxmlformats.org/drawingml/2006/picture">
                  <pic:nvPicPr>
                    <pic:cNvPr id="228" name="Picture 228"/>
                    <pic:cNvPicPr/>
                  </pic:nvPicPr>
                  <pic:blipFill>
                    <a:blip r:embed="rId236"/>
                    <a:stretch>
                      <a:fillRect/>
                    </a:stretch>
                  </pic:blipFill>
                  <pic:spPr>
                    <a:xfrm>
                      <a:off x="0" y="0"/>
                      <a:ext cx="1179830" cy="418465"/>
                    </a:xfrm>
                    <a:prstGeom prst="rect">
                      <a:avLst/>
                    </a:prstGeom>
                    <a:noFill/>
                  </pic:spPr>
                </pic:pic>
              </a:graphicData>
            </a:graphic>
          </wp:inline>
        </w:drawing>
      </w:r>
    </w:p>
    <w:p w14:paraId="7CBF0951" w14:textId="77777777" w:rsidR="005B3B4A" w:rsidRDefault="00000000">
      <w:r>
        <w:t>Este resultado es obvio, pues el ángulo interno del triángulo equilátero es de 60◦, su suplemento debe medir 120◦.</w:t>
      </w:r>
    </w:p>
    <w:p w14:paraId="5E8C57B8" w14:textId="77777777" w:rsidR="005B3B4A" w:rsidRDefault="00000000">
      <w:r>
        <w:t>Ahora calculamos el valor del ángulo externo del cuadrilátero regular:</w:t>
      </w:r>
    </w:p>
    <w:p w14:paraId="3E180A68" w14:textId="77777777" w:rsidR="005B3B4A" w:rsidRDefault="00000000">
      <w:r>
        <w:rPr>
          <w:noProof/>
        </w:rPr>
        <w:drawing>
          <wp:inline distT="0" distB="0" distL="0" distR="0" wp14:anchorId="33F37935" wp14:editId="1E7DA858">
            <wp:extent cx="1104265" cy="418465"/>
            <wp:effectExtent l="0" t="0" r="0" b="0"/>
            <wp:docPr id="229" name="Picture 229"/>
            <wp:cNvGraphicFramePr/>
            <a:graphic xmlns:a="http://schemas.openxmlformats.org/drawingml/2006/main">
              <a:graphicData uri="http://schemas.openxmlformats.org/drawingml/2006/picture">
                <pic:pic xmlns:pic="http://schemas.openxmlformats.org/drawingml/2006/picture">
                  <pic:nvPicPr>
                    <pic:cNvPr id="229" name="Picture 229"/>
                    <pic:cNvPicPr/>
                  </pic:nvPicPr>
                  <pic:blipFill>
                    <a:blip r:embed="rId237"/>
                    <a:stretch>
                      <a:fillRect/>
                    </a:stretch>
                  </pic:blipFill>
                  <pic:spPr>
                    <a:xfrm>
                      <a:off x="0" y="0"/>
                      <a:ext cx="1104265" cy="418465"/>
                    </a:xfrm>
                    <a:prstGeom prst="rect">
                      <a:avLst/>
                    </a:prstGeom>
                    <a:noFill/>
                  </pic:spPr>
                </pic:pic>
              </a:graphicData>
            </a:graphic>
          </wp:inline>
        </w:drawing>
      </w:r>
    </w:p>
    <w:p w14:paraId="20BF4EC2" w14:textId="77777777" w:rsidR="005B3B4A" w:rsidRDefault="00000000">
      <w:r>
        <w:t>Ahora consideramos al pentágono regular:</w:t>
      </w:r>
    </w:p>
    <w:p w14:paraId="545A2F4D" w14:textId="77777777" w:rsidR="005B3B4A" w:rsidRDefault="00000000">
      <w:r>
        <w:rPr>
          <w:noProof/>
        </w:rPr>
        <w:drawing>
          <wp:inline distT="0" distB="0" distL="0" distR="0" wp14:anchorId="55AFF363" wp14:editId="5A18F860">
            <wp:extent cx="1116965" cy="418465"/>
            <wp:effectExtent l="0" t="0" r="0" b="0"/>
            <wp:docPr id="230" name="Picture 230"/>
            <wp:cNvGraphicFramePr/>
            <a:graphic xmlns:a="http://schemas.openxmlformats.org/drawingml/2006/main">
              <a:graphicData uri="http://schemas.openxmlformats.org/drawingml/2006/picture">
                <pic:pic xmlns:pic="http://schemas.openxmlformats.org/drawingml/2006/picture">
                  <pic:nvPicPr>
                    <pic:cNvPr id="230" name="Picture 230"/>
                    <pic:cNvPicPr/>
                  </pic:nvPicPr>
                  <pic:blipFill>
                    <a:blip r:embed="rId238"/>
                    <a:stretch>
                      <a:fillRect/>
                    </a:stretch>
                  </pic:blipFill>
                  <pic:spPr>
                    <a:xfrm>
                      <a:off x="0" y="0"/>
                      <a:ext cx="1116965" cy="418465"/>
                    </a:xfrm>
                    <a:prstGeom prst="rect">
                      <a:avLst/>
                    </a:prstGeom>
                    <a:noFill/>
                  </pic:spPr>
                </pic:pic>
              </a:graphicData>
            </a:graphic>
          </wp:inline>
        </w:drawing>
      </w:r>
    </w:p>
    <w:p w14:paraId="70B7CCB1" w14:textId="77777777" w:rsidR="005B3B4A" w:rsidRDefault="00000000">
      <w:r>
        <w:t>A continuación, el hexágono  regular:</w:t>
      </w:r>
    </w:p>
    <w:p w14:paraId="5273499E" w14:textId="77777777" w:rsidR="005B3B4A" w:rsidRDefault="00000000">
      <w:r>
        <w:rPr>
          <w:noProof/>
        </w:rPr>
        <w:drawing>
          <wp:inline distT="0" distB="0" distL="0" distR="0" wp14:anchorId="0AFD6BCC" wp14:editId="371D1A52">
            <wp:extent cx="1116965" cy="418465"/>
            <wp:effectExtent l="0" t="0" r="0" b="0"/>
            <wp:docPr id="231" name="Picture 231"/>
            <wp:cNvGraphicFramePr/>
            <a:graphic xmlns:a="http://schemas.openxmlformats.org/drawingml/2006/main">
              <a:graphicData uri="http://schemas.openxmlformats.org/drawingml/2006/picture">
                <pic:pic xmlns:pic="http://schemas.openxmlformats.org/drawingml/2006/picture">
                  <pic:nvPicPr>
                    <pic:cNvPr id="231" name="Picture 231"/>
                    <pic:cNvPicPr/>
                  </pic:nvPicPr>
                  <pic:blipFill>
                    <a:blip r:embed="rId239"/>
                    <a:stretch>
                      <a:fillRect/>
                    </a:stretch>
                  </pic:blipFill>
                  <pic:spPr>
                    <a:xfrm>
                      <a:off x="0" y="0"/>
                      <a:ext cx="1116965" cy="418465"/>
                    </a:xfrm>
                    <a:prstGeom prst="rect">
                      <a:avLst/>
                    </a:prstGeom>
                    <a:noFill/>
                  </pic:spPr>
                </pic:pic>
              </a:graphicData>
            </a:graphic>
          </wp:inline>
        </w:drawing>
      </w:r>
    </w:p>
    <w:p w14:paraId="203B3EFB" w14:textId="7F78A588" w:rsidR="005B3B4A" w:rsidRDefault="00000000">
      <w:r>
        <w:t>Ahora el heptágono regular:</w:t>
      </w:r>
    </w:p>
    <w:p w14:paraId="451A9A96" w14:textId="77777777" w:rsidR="005B3B4A" w:rsidRDefault="00000000">
      <w:r>
        <w:rPr>
          <w:noProof/>
        </w:rPr>
        <w:drawing>
          <wp:inline distT="0" distB="0" distL="0" distR="0" wp14:anchorId="728791E1" wp14:editId="55F459A0">
            <wp:extent cx="1739265" cy="418465"/>
            <wp:effectExtent l="0" t="0" r="0" b="0"/>
            <wp:docPr id="232" name="Picture 232"/>
            <wp:cNvGraphicFramePr/>
            <a:graphic xmlns:a="http://schemas.openxmlformats.org/drawingml/2006/main">
              <a:graphicData uri="http://schemas.openxmlformats.org/drawingml/2006/picture">
                <pic:pic xmlns:pic="http://schemas.openxmlformats.org/drawingml/2006/picture">
                  <pic:nvPicPr>
                    <pic:cNvPr id="232" name="Picture 232"/>
                    <pic:cNvPicPr/>
                  </pic:nvPicPr>
                  <pic:blipFill>
                    <a:blip r:embed="rId240"/>
                    <a:stretch>
                      <a:fillRect/>
                    </a:stretch>
                  </pic:blipFill>
                  <pic:spPr>
                    <a:xfrm>
                      <a:off x="0" y="0"/>
                      <a:ext cx="1739265" cy="418465"/>
                    </a:xfrm>
                    <a:prstGeom prst="rect">
                      <a:avLst/>
                    </a:prstGeom>
                    <a:noFill/>
                  </pic:spPr>
                </pic:pic>
              </a:graphicData>
            </a:graphic>
          </wp:inline>
        </w:drawing>
      </w:r>
    </w:p>
    <w:p w14:paraId="0315845F" w14:textId="77777777" w:rsidR="005B3B4A" w:rsidRDefault="00000000">
      <w:r>
        <w:t>Y finalmente, el octágono  regular:</w:t>
      </w:r>
    </w:p>
    <w:p w14:paraId="3D3B992E" w14:textId="77777777" w:rsidR="005B3B4A" w:rsidRDefault="00000000">
      <w:r>
        <w:rPr>
          <w:noProof/>
        </w:rPr>
        <w:drawing>
          <wp:inline distT="0" distB="0" distL="0" distR="0" wp14:anchorId="1A1F36C1" wp14:editId="3A84459B">
            <wp:extent cx="1116965" cy="418465"/>
            <wp:effectExtent l="0" t="0" r="0" b="0"/>
            <wp:docPr id="233" name="Picture 233"/>
            <wp:cNvGraphicFramePr/>
            <a:graphic xmlns:a="http://schemas.openxmlformats.org/drawingml/2006/main">
              <a:graphicData uri="http://schemas.openxmlformats.org/drawingml/2006/picture">
                <pic:pic xmlns:pic="http://schemas.openxmlformats.org/drawingml/2006/picture">
                  <pic:nvPicPr>
                    <pic:cNvPr id="233" name="Picture 233"/>
                    <pic:cNvPicPr/>
                  </pic:nvPicPr>
                  <pic:blipFill>
                    <a:blip r:embed="rId241"/>
                    <a:stretch>
                      <a:fillRect/>
                    </a:stretch>
                  </pic:blipFill>
                  <pic:spPr>
                    <a:xfrm>
                      <a:off x="0" y="0"/>
                      <a:ext cx="1116965" cy="418465"/>
                    </a:xfrm>
                    <a:prstGeom prst="rect">
                      <a:avLst/>
                    </a:prstGeom>
                    <a:noFill/>
                  </pic:spPr>
                </pic:pic>
              </a:graphicData>
            </a:graphic>
          </wp:inline>
        </w:drawing>
      </w:r>
    </w:p>
    <w:p w14:paraId="1AA3D580" w14:textId="77777777" w:rsidR="005B3B4A" w:rsidRDefault="00000000">
      <w:pPr>
        <w:rPr>
          <w:b/>
        </w:rPr>
      </w:pPr>
      <w:r>
        <w:rPr>
          <w:b/>
        </w:rPr>
        <w:t>Ejemplo 5:</w:t>
      </w:r>
    </w:p>
    <w:p w14:paraId="7CFEAC3F" w14:textId="77777777" w:rsidR="005B3B4A" w:rsidRDefault="00000000">
      <w:r>
        <w:t>¿Cuántos lados tienen el polígono que cumple que la diferencia de la suma de los ángulos internos menos la suma de los ángulos externos es 900º?</w:t>
      </w:r>
    </w:p>
    <w:p w14:paraId="411FBD6F" w14:textId="77777777" w:rsidR="005B3B4A" w:rsidRDefault="00000000">
      <w:pPr>
        <w:rPr>
          <w:b/>
        </w:rPr>
      </w:pPr>
      <w:r>
        <w:rPr>
          <w:b/>
        </w:rPr>
        <w:t>Solución:</w:t>
      </w:r>
    </w:p>
    <w:p w14:paraId="68CAEC3F" w14:textId="77777777" w:rsidR="005B3B4A" w:rsidRDefault="00000000">
      <w:r>
        <w:t>Definimos por n al número de lados de ese polígono.</w:t>
      </w:r>
    </w:p>
    <w:p w14:paraId="7036B7ED" w14:textId="77777777" w:rsidR="005B3B4A" w:rsidRDefault="00000000">
      <w:r>
        <w:t>Sabemos que:</w:t>
      </w:r>
    </w:p>
    <w:p w14:paraId="3489EAF3" w14:textId="77777777" w:rsidR="005B3B4A" w:rsidRDefault="00000000">
      <w:r>
        <w:t>Sint −Sext = 900◦</w:t>
      </w:r>
    </w:p>
    <w:p w14:paraId="73958484" w14:textId="77777777" w:rsidR="005B3B4A" w:rsidRDefault="00000000">
      <w:r>
        <w:t>Entonces, tenemos que resolver la ecuación:</w:t>
      </w:r>
    </w:p>
    <w:p w14:paraId="721CA0EE" w14:textId="77777777" w:rsidR="005B3B4A" w:rsidRDefault="00000000">
      <w:r>
        <w:t xml:space="preserve">180(n – 2) - 360 = 900º </w:t>
      </w:r>
    </w:p>
    <w:p w14:paraId="4FE04B1F" w14:textId="77777777" w:rsidR="005B3B4A" w:rsidRDefault="00000000">
      <w:r>
        <w:t xml:space="preserve">180(n – 2)  = 900º + 360 </w:t>
      </w:r>
    </w:p>
    <w:p w14:paraId="4E88C88E" w14:textId="77777777" w:rsidR="005B3B4A" w:rsidRDefault="00000000">
      <w:r>
        <w:t>180n = 1260 + 360</w:t>
      </w:r>
    </w:p>
    <w:p w14:paraId="63EF1259" w14:textId="77777777" w:rsidR="005B3B4A" w:rsidRDefault="00000000">
      <w:r>
        <w:rPr>
          <w:noProof/>
        </w:rPr>
        <w:drawing>
          <wp:inline distT="0" distB="0" distL="0" distR="0" wp14:anchorId="7F6F2DB0" wp14:editId="6738A5BB">
            <wp:extent cx="901065" cy="418465"/>
            <wp:effectExtent l="0" t="0" r="0" b="0"/>
            <wp:docPr id="234" name="Picture 234"/>
            <wp:cNvGraphicFramePr/>
            <a:graphic xmlns:a="http://schemas.openxmlformats.org/drawingml/2006/main">
              <a:graphicData uri="http://schemas.openxmlformats.org/drawingml/2006/picture">
                <pic:pic xmlns:pic="http://schemas.openxmlformats.org/drawingml/2006/picture">
                  <pic:nvPicPr>
                    <pic:cNvPr id="234" name="Picture 234"/>
                    <pic:cNvPicPr/>
                  </pic:nvPicPr>
                  <pic:blipFill>
                    <a:blip r:embed="rId242"/>
                    <a:stretch>
                      <a:fillRect/>
                    </a:stretch>
                  </pic:blipFill>
                  <pic:spPr>
                    <a:xfrm>
                      <a:off x="0" y="0"/>
                      <a:ext cx="901065" cy="418465"/>
                    </a:xfrm>
                    <a:prstGeom prst="rect">
                      <a:avLst/>
                    </a:prstGeom>
                    <a:noFill/>
                  </pic:spPr>
                </pic:pic>
              </a:graphicData>
            </a:graphic>
          </wp:inline>
        </w:drawing>
      </w:r>
    </w:p>
    <w:p w14:paraId="3BEF7912" w14:textId="77777777" w:rsidR="005B3B4A" w:rsidRDefault="00000000">
      <w:r>
        <w:t>Entonces, se trata de un eneágono, también conocido como nonágono.</w:t>
      </w:r>
    </w:p>
    <w:p w14:paraId="5FF88283" w14:textId="77777777" w:rsidR="005B3B4A" w:rsidRDefault="00000000">
      <w:pPr>
        <w:rPr>
          <w:b/>
        </w:rPr>
      </w:pPr>
      <w:r>
        <w:rPr>
          <w:b/>
        </w:rPr>
        <w:t>Ejemplo 6:</w:t>
      </w:r>
    </w:p>
    <w:p w14:paraId="1CD8D9DF" w14:textId="77777777" w:rsidR="005B3B4A" w:rsidRDefault="00000000">
      <w:r>
        <w:t>¿Cuántos lados tienen el polígono cuyos ángulos internos suman 1800◦?</w:t>
      </w:r>
    </w:p>
    <w:p w14:paraId="79B78979" w14:textId="77777777" w:rsidR="005B3B4A" w:rsidRDefault="00000000">
      <w:pPr>
        <w:rPr>
          <w:b/>
        </w:rPr>
      </w:pPr>
      <w:r>
        <w:rPr>
          <w:b/>
        </w:rPr>
        <w:t>Solución:</w:t>
      </w:r>
    </w:p>
    <w:p w14:paraId="5DB655BE" w14:textId="77777777" w:rsidR="005B3B4A" w:rsidRDefault="00000000">
      <w:r>
        <w:t>Debemos resolver la ecuación:</w:t>
      </w:r>
    </w:p>
    <w:p w14:paraId="38ED03F2" w14:textId="77777777" w:rsidR="005B3B4A" w:rsidRDefault="00000000">
      <w:r>
        <w:t>Sint = 1800◦</w:t>
      </w:r>
    </w:p>
    <w:p w14:paraId="31BFF4B9" w14:textId="77777777" w:rsidR="005B3B4A" w:rsidRDefault="00000000">
      <w:r>
        <w:t>La solución es:</w:t>
      </w:r>
    </w:p>
    <w:p w14:paraId="52478FB8" w14:textId="77777777" w:rsidR="005B3B4A" w:rsidRDefault="00000000">
      <w:r>
        <w:t xml:space="preserve">180(n – 2) - 360 = 1800º </w:t>
      </w:r>
    </w:p>
    <w:p w14:paraId="1A163D70" w14:textId="77777777" w:rsidR="005B3B4A" w:rsidRDefault="00000000">
      <w:r>
        <w:t xml:space="preserve">180(n – 2)  = 1800º + 360 </w:t>
      </w:r>
    </w:p>
    <w:p w14:paraId="3ED28C61" w14:textId="77777777" w:rsidR="005B3B4A" w:rsidRDefault="00000000">
      <w:r>
        <w:t>180n = 2160 + 360</w:t>
      </w:r>
    </w:p>
    <w:p w14:paraId="3BA607DB" w14:textId="77777777" w:rsidR="005B3B4A" w:rsidRDefault="00000000">
      <w:r>
        <w:rPr>
          <w:noProof/>
        </w:rPr>
        <w:drawing>
          <wp:inline distT="0" distB="0" distL="0" distR="0" wp14:anchorId="033AED40" wp14:editId="06AC5C76">
            <wp:extent cx="977265" cy="418465"/>
            <wp:effectExtent l="0" t="0" r="0" b="0"/>
            <wp:docPr id="235" name="Picture 235"/>
            <wp:cNvGraphicFramePr/>
            <a:graphic xmlns:a="http://schemas.openxmlformats.org/drawingml/2006/main">
              <a:graphicData uri="http://schemas.openxmlformats.org/drawingml/2006/picture">
                <pic:pic xmlns:pic="http://schemas.openxmlformats.org/drawingml/2006/picture">
                  <pic:nvPicPr>
                    <pic:cNvPr id="235" name="Picture 235"/>
                    <pic:cNvPicPr/>
                  </pic:nvPicPr>
                  <pic:blipFill>
                    <a:blip r:embed="rId243"/>
                    <a:stretch>
                      <a:fillRect/>
                    </a:stretch>
                  </pic:blipFill>
                  <pic:spPr>
                    <a:xfrm>
                      <a:off x="0" y="0"/>
                      <a:ext cx="977265" cy="418465"/>
                    </a:xfrm>
                    <a:prstGeom prst="rect">
                      <a:avLst/>
                    </a:prstGeom>
                    <a:noFill/>
                  </pic:spPr>
                </pic:pic>
              </a:graphicData>
            </a:graphic>
          </wp:inline>
        </w:drawing>
      </w:r>
    </w:p>
    <w:p w14:paraId="60E9D7C3" w14:textId="77777777" w:rsidR="005B3B4A" w:rsidRDefault="00000000">
      <w:r>
        <w:t>Entonces, se trata de un dodecágono.</w:t>
      </w:r>
    </w:p>
    <w:p w14:paraId="60E28AAB" w14:textId="77777777" w:rsidR="005B3B4A" w:rsidRDefault="00000000">
      <w:pPr>
        <w:rPr>
          <w:b/>
        </w:rPr>
      </w:pPr>
      <w:r>
        <w:rPr>
          <w:b/>
        </w:rPr>
        <w:t>Ejemplo 7:</w:t>
      </w:r>
    </w:p>
    <w:p w14:paraId="7877204A" w14:textId="77777777" w:rsidR="005B3B4A" w:rsidRDefault="00000000">
      <w:r>
        <w:t>¿Cuántos lados tiene el polígono que tiene la propiedad que todos los ángulos internos suman lo mismo que todos los ángulos externos?</w:t>
      </w:r>
    </w:p>
    <w:p w14:paraId="7000861D" w14:textId="77777777" w:rsidR="005B3B4A" w:rsidRDefault="00000000">
      <w:pPr>
        <w:rPr>
          <w:b/>
        </w:rPr>
      </w:pPr>
      <w:r>
        <w:rPr>
          <w:b/>
        </w:rPr>
        <w:t>Solución:</w:t>
      </w:r>
    </w:p>
    <w:p w14:paraId="4F258645" w14:textId="77777777" w:rsidR="005B3B4A" w:rsidRDefault="00000000">
      <w:r>
        <w:lastRenderedPageBreak/>
        <w:t>En este caso tenemos la ecuación: Sint = Sext, la cual resolvemos enseguida:</w:t>
      </w:r>
    </w:p>
    <w:p w14:paraId="34E6EA0D" w14:textId="77777777" w:rsidR="005B3B4A" w:rsidRDefault="00000000">
      <w:r>
        <w:t xml:space="preserve">180(n – 2)  = 360º </w:t>
      </w:r>
    </w:p>
    <w:p w14:paraId="3A1F8FE7" w14:textId="77777777" w:rsidR="005B3B4A" w:rsidRDefault="00000000">
      <w:r>
        <w:t xml:space="preserve">180n  =  360º + 360º </w:t>
      </w:r>
    </w:p>
    <w:p w14:paraId="24BA8530" w14:textId="77777777" w:rsidR="005B3B4A" w:rsidRDefault="00000000">
      <w:r>
        <w:t xml:space="preserve">180n = 720º </w:t>
      </w:r>
    </w:p>
    <w:p w14:paraId="2F51B0BA" w14:textId="77777777" w:rsidR="005B3B4A" w:rsidRDefault="00000000">
      <w:r>
        <w:rPr>
          <w:noProof/>
        </w:rPr>
        <w:drawing>
          <wp:inline distT="0" distB="0" distL="0" distR="0" wp14:anchorId="1D63D4CB" wp14:editId="19E72384">
            <wp:extent cx="837565" cy="418465"/>
            <wp:effectExtent l="0" t="0" r="0" b="0"/>
            <wp:docPr id="236" name="Picture 236"/>
            <wp:cNvGraphicFramePr/>
            <a:graphic xmlns:a="http://schemas.openxmlformats.org/drawingml/2006/main">
              <a:graphicData uri="http://schemas.openxmlformats.org/drawingml/2006/picture">
                <pic:pic xmlns:pic="http://schemas.openxmlformats.org/drawingml/2006/picture">
                  <pic:nvPicPr>
                    <pic:cNvPr id="236" name="Picture 236"/>
                    <pic:cNvPicPr/>
                  </pic:nvPicPr>
                  <pic:blipFill>
                    <a:blip r:embed="rId244"/>
                    <a:stretch>
                      <a:fillRect/>
                    </a:stretch>
                  </pic:blipFill>
                  <pic:spPr>
                    <a:xfrm>
                      <a:off x="0" y="0"/>
                      <a:ext cx="837565" cy="418465"/>
                    </a:xfrm>
                    <a:prstGeom prst="rect">
                      <a:avLst/>
                    </a:prstGeom>
                    <a:noFill/>
                  </pic:spPr>
                </pic:pic>
              </a:graphicData>
            </a:graphic>
          </wp:inline>
        </w:drawing>
      </w:r>
    </w:p>
    <w:p w14:paraId="33C2D25A" w14:textId="77777777" w:rsidR="005B3B4A" w:rsidRDefault="00000000">
      <w:r>
        <w:t>Se trata de un cuadrilátero.</w:t>
      </w:r>
    </w:p>
    <w:p w14:paraId="73007B7D" w14:textId="77777777" w:rsidR="005B3B4A" w:rsidRDefault="00000000">
      <w:pPr>
        <w:pStyle w:val="Ttulo3"/>
      </w:pPr>
      <w:bookmarkStart w:id="380" w:name="_Toc437551910"/>
      <w:bookmarkStart w:id="381" w:name="_Toc214530371"/>
      <w:r>
        <w:t>Triangulación de polígonos</w:t>
      </w:r>
      <w:bookmarkEnd w:id="380"/>
      <w:bookmarkEnd w:id="381"/>
    </w:p>
    <w:p w14:paraId="687493B5" w14:textId="2552C29B" w:rsidR="005B3B4A" w:rsidRDefault="00000000">
      <w:r>
        <w:t>Para calcular el área de un polígono de n lados nos apoyaremos en la fórmula para calcular el área de un triángulo.</w:t>
      </w:r>
    </w:p>
    <w:p w14:paraId="2C22D10F" w14:textId="77777777" w:rsidR="005B3B4A" w:rsidRDefault="00000000">
      <w:r>
        <w:t>Empezamos dibujando n − 2 diagonales que partan de un mismo vértice:</w:t>
      </w:r>
    </w:p>
    <w:p w14:paraId="027476D7" w14:textId="5B5377AB" w:rsidR="009B4890" w:rsidRDefault="00000000">
      <w:pPr>
        <w:pStyle w:val="Descripcin"/>
        <w:keepNext/>
        <w:rPr>
          <w:color w:val="auto"/>
          <w:sz w:val="24"/>
        </w:rPr>
      </w:pPr>
      <w:bookmarkStart w:id="382" w:name="_Toc437551804"/>
      <w:bookmarkStart w:id="383" w:name="_Toc437552057"/>
      <w:r>
        <w:rPr>
          <w:b/>
          <w:i w:val="0"/>
          <w:color w:val="auto"/>
          <w:sz w:val="24"/>
        </w:rPr>
        <w:t xml:space="preserve">Imagen </w:t>
      </w:r>
      <w:r>
        <w:rPr>
          <w:sz w:val="24"/>
        </w:rPr>
        <w:fldChar w:fldCharType="begin"/>
      </w:r>
      <w:r>
        <w:rPr>
          <w:b/>
          <w:i w:val="0"/>
          <w:color w:val="auto"/>
          <w:sz w:val="24"/>
        </w:rPr>
        <w:instrText xml:space="preserve"> SEQ Imagen \* ARABIC </w:instrText>
      </w:r>
      <w:r>
        <w:rPr>
          <w:sz w:val="24"/>
        </w:rPr>
        <w:fldChar w:fldCharType="separate"/>
      </w:r>
      <w:r>
        <w:rPr>
          <w:b/>
          <w:i w:val="0"/>
          <w:color w:val="auto"/>
          <w:sz w:val="24"/>
        </w:rPr>
        <w:t>142</w:t>
      </w:r>
      <w:r>
        <w:rPr>
          <w:sz w:val="24"/>
        </w:rPr>
        <w:fldChar w:fldCharType="end"/>
      </w:r>
      <w:r>
        <w:rPr>
          <w:b/>
          <w:i w:val="0"/>
          <w:color w:val="auto"/>
          <w:sz w:val="24"/>
        </w:rPr>
        <w:t>:</w:t>
      </w:r>
      <w:r>
        <w:rPr>
          <w:i w:val="0"/>
          <w:color w:val="auto"/>
          <w:sz w:val="24"/>
        </w:rPr>
        <w:t xml:space="preserve"> Diagonales de un polígono.</w:t>
      </w:r>
      <w:bookmarkEnd w:id="382"/>
      <w:bookmarkEnd w:id="383"/>
    </w:p>
    <w:p w14:paraId="14133803" w14:textId="77777777" w:rsidR="005B3B4A" w:rsidRDefault="00000000">
      <w:r>
        <w:rPr>
          <w:noProof/>
        </w:rPr>
        <w:drawing>
          <wp:inline distT="0" distB="0" distL="0" distR="0" wp14:anchorId="534A36E3" wp14:editId="6E46DC0B">
            <wp:extent cx="2390140" cy="1762125"/>
            <wp:effectExtent l="0" t="0" r="0" b="0"/>
            <wp:docPr id="237" name="Picture 237" descr="Descripción Imagen: Polígono formado por 8 lados de diferente medida, se encuentran las divisiones en triángulos de la unión de uno de los vértices. "/>
            <wp:cNvGraphicFramePr/>
            <a:graphic xmlns:a="http://schemas.openxmlformats.org/drawingml/2006/main">
              <a:graphicData uri="http://schemas.openxmlformats.org/drawingml/2006/picture">
                <pic:pic xmlns:pic="http://schemas.openxmlformats.org/drawingml/2006/picture">
                  <pic:nvPicPr>
                    <pic:cNvPr id="237" name="Picture 237" descr="Descripción Imagen: Polígono formado por 8 lados de diferente medida, se encuentran las divisiones en triángulos de la unión de uno de los vértices. "/>
                    <pic:cNvPicPr/>
                  </pic:nvPicPr>
                  <pic:blipFill>
                    <a:blip r:embed="rId245"/>
                    <a:stretch>
                      <a:fillRect/>
                    </a:stretch>
                  </pic:blipFill>
                  <pic:spPr>
                    <a:xfrm>
                      <a:off x="0" y="0"/>
                      <a:ext cx="2390140" cy="1762125"/>
                    </a:xfrm>
                    <a:prstGeom prst="rect">
                      <a:avLst/>
                    </a:prstGeom>
                    <a:noFill/>
                  </pic:spPr>
                </pic:pic>
              </a:graphicData>
            </a:graphic>
          </wp:inline>
        </w:drawing>
      </w:r>
    </w:p>
    <w:p w14:paraId="2091749B" w14:textId="77777777" w:rsidR="005B3B4A" w:rsidRDefault="00000000">
      <w:r>
        <w:t xml:space="preserve">Ahora calculamos el área de cada uno de los triángulos que hemos </w:t>
      </w:r>
      <w:r>
        <w:lastRenderedPageBreak/>
        <w:t>formado dentro del polígono. La suma de todas las áreas de los triángulos es igual al área del polígono.</w:t>
      </w:r>
    </w:p>
    <w:p w14:paraId="01EEEED3" w14:textId="77777777" w:rsidR="005B3B4A" w:rsidRDefault="00000000">
      <w:pPr>
        <w:pStyle w:val="Ttulo3"/>
      </w:pPr>
      <w:bookmarkStart w:id="384" w:name="Perímetros_y_áreas"/>
      <w:bookmarkStart w:id="385" w:name="_bookmark17"/>
      <w:bookmarkStart w:id="386" w:name="_Toc437551911"/>
      <w:bookmarkStart w:id="387" w:name="_Toc214530372"/>
      <w:bookmarkEnd w:id="384"/>
      <w:bookmarkEnd w:id="385"/>
      <w:r>
        <w:t>Perímetros y Áreas</w:t>
      </w:r>
      <w:bookmarkEnd w:id="386"/>
      <w:bookmarkEnd w:id="387"/>
    </w:p>
    <w:p w14:paraId="07C27520" w14:textId="035C2B1F" w:rsidR="005B3B4A" w:rsidRDefault="00000000">
      <w:pPr>
        <w:rPr>
          <w:b/>
        </w:rPr>
      </w:pPr>
      <w:r>
        <w:rPr>
          <w:b/>
        </w:rPr>
        <w:t>Ejemplo 1:</w:t>
      </w:r>
    </w:p>
    <w:p w14:paraId="7ED2DA67" w14:textId="77777777" w:rsidR="005B3B4A" w:rsidRDefault="00000000">
      <w:r>
        <w:t>Calcula el área del cuadrilátero mostrado:</w:t>
      </w:r>
    </w:p>
    <w:p w14:paraId="12411933" w14:textId="77777777" w:rsidR="005B3B4A" w:rsidRDefault="00000000">
      <w:pPr>
        <w:rPr>
          <w:b/>
        </w:rPr>
      </w:pPr>
      <w:r>
        <w:rPr>
          <w:b/>
        </w:rPr>
        <w:t>Solución:</w:t>
      </w:r>
    </w:p>
    <w:p w14:paraId="04967412" w14:textId="77777777" w:rsidR="005B3B4A" w:rsidRDefault="00000000">
      <w:r>
        <w:t>Cuadrilátero:</w:t>
      </w:r>
    </w:p>
    <w:p w14:paraId="242363B0" w14:textId="66707DC9" w:rsidR="009B4890" w:rsidRDefault="00000000">
      <w:pPr>
        <w:pStyle w:val="Descripcin"/>
        <w:keepNext/>
        <w:rPr>
          <w:color w:val="auto"/>
          <w:sz w:val="24"/>
        </w:rPr>
      </w:pPr>
      <w:bookmarkStart w:id="388" w:name="_Toc437551805"/>
      <w:bookmarkStart w:id="389" w:name="_Toc437552058"/>
      <w:r>
        <w:rPr>
          <w:b/>
          <w:i w:val="0"/>
          <w:color w:val="auto"/>
          <w:sz w:val="24"/>
        </w:rPr>
        <w:t xml:space="preserve">Imagen </w:t>
      </w:r>
      <w:r>
        <w:rPr>
          <w:sz w:val="24"/>
        </w:rPr>
        <w:fldChar w:fldCharType="begin"/>
      </w:r>
      <w:r>
        <w:rPr>
          <w:b/>
          <w:i w:val="0"/>
          <w:color w:val="auto"/>
          <w:sz w:val="24"/>
        </w:rPr>
        <w:instrText xml:space="preserve"> SEQ Imagen \* ARABIC </w:instrText>
      </w:r>
      <w:r>
        <w:rPr>
          <w:sz w:val="24"/>
        </w:rPr>
        <w:fldChar w:fldCharType="separate"/>
      </w:r>
      <w:r>
        <w:rPr>
          <w:b/>
          <w:i w:val="0"/>
          <w:color w:val="auto"/>
          <w:sz w:val="24"/>
        </w:rPr>
        <w:t>143</w:t>
      </w:r>
      <w:r>
        <w:rPr>
          <w:sz w:val="24"/>
        </w:rPr>
        <w:fldChar w:fldCharType="end"/>
      </w:r>
      <w:r>
        <w:rPr>
          <w:b/>
          <w:i w:val="0"/>
          <w:color w:val="auto"/>
          <w:sz w:val="24"/>
        </w:rPr>
        <w:t>:</w:t>
      </w:r>
      <w:r>
        <w:rPr>
          <w:i w:val="0"/>
          <w:color w:val="auto"/>
          <w:sz w:val="24"/>
        </w:rPr>
        <w:t xml:space="preserve"> Cuadrilátero.</w:t>
      </w:r>
      <w:bookmarkEnd w:id="388"/>
      <w:bookmarkEnd w:id="389"/>
    </w:p>
    <w:p w14:paraId="30324E5A" w14:textId="77777777" w:rsidR="005B3B4A" w:rsidRDefault="00000000">
      <w:r>
        <w:rPr>
          <w:noProof/>
        </w:rPr>
        <w:drawing>
          <wp:inline distT="0" distB="0" distL="0" distR="0" wp14:anchorId="69C0F7B2" wp14:editId="63B70EB5">
            <wp:extent cx="1980565" cy="1162050"/>
            <wp:effectExtent l="0" t="0" r="0" b="0"/>
            <wp:docPr id="238" name="Picture 238" descr="Descripción Imagen: Polígono formado por 4 lados de diferente medida."/>
            <wp:cNvGraphicFramePr/>
            <a:graphic xmlns:a="http://schemas.openxmlformats.org/drawingml/2006/main">
              <a:graphicData uri="http://schemas.openxmlformats.org/drawingml/2006/picture">
                <pic:pic xmlns:pic="http://schemas.openxmlformats.org/drawingml/2006/picture">
                  <pic:nvPicPr>
                    <pic:cNvPr id="238" name="Picture 238" descr="Descripción Imagen: Polígono formado por 4 lados de diferente medida."/>
                    <pic:cNvPicPr/>
                  </pic:nvPicPr>
                  <pic:blipFill>
                    <a:blip r:embed="rId246"/>
                    <a:stretch>
                      <a:fillRect/>
                    </a:stretch>
                  </pic:blipFill>
                  <pic:spPr>
                    <a:xfrm>
                      <a:off x="0" y="0"/>
                      <a:ext cx="1980565" cy="1162050"/>
                    </a:xfrm>
                    <a:prstGeom prst="rect">
                      <a:avLst/>
                    </a:prstGeom>
                    <a:noFill/>
                  </pic:spPr>
                </pic:pic>
              </a:graphicData>
            </a:graphic>
          </wp:inline>
        </w:drawing>
      </w:r>
    </w:p>
    <w:p w14:paraId="0BA36049" w14:textId="77777777" w:rsidR="005B3B4A" w:rsidRDefault="00000000">
      <w:r>
        <w:t>Empezamos dibujando dos triángulos dentro del cuadrilátero trazando una de sus diagonales:</w:t>
      </w:r>
    </w:p>
    <w:p w14:paraId="37FA6461" w14:textId="464CCEB9" w:rsidR="009B4890" w:rsidRDefault="00000000">
      <w:pPr>
        <w:pStyle w:val="Descripcin"/>
        <w:keepNext/>
        <w:rPr>
          <w:color w:val="auto"/>
          <w:sz w:val="24"/>
        </w:rPr>
      </w:pPr>
      <w:bookmarkStart w:id="390" w:name="_Toc437551806"/>
      <w:bookmarkStart w:id="391" w:name="_Toc437552059"/>
      <w:r>
        <w:rPr>
          <w:b/>
          <w:i w:val="0"/>
          <w:color w:val="auto"/>
          <w:sz w:val="24"/>
        </w:rPr>
        <w:t xml:space="preserve">Imagen </w:t>
      </w:r>
      <w:r>
        <w:rPr>
          <w:sz w:val="24"/>
        </w:rPr>
        <w:fldChar w:fldCharType="begin"/>
      </w:r>
      <w:r>
        <w:rPr>
          <w:b/>
          <w:i w:val="0"/>
          <w:color w:val="auto"/>
          <w:sz w:val="24"/>
        </w:rPr>
        <w:instrText xml:space="preserve"> SEQ Imagen \* ARABIC </w:instrText>
      </w:r>
      <w:r>
        <w:rPr>
          <w:sz w:val="24"/>
        </w:rPr>
        <w:fldChar w:fldCharType="separate"/>
      </w:r>
      <w:r>
        <w:rPr>
          <w:b/>
          <w:i w:val="0"/>
          <w:color w:val="auto"/>
          <w:sz w:val="24"/>
        </w:rPr>
        <w:t>144</w:t>
      </w:r>
      <w:r>
        <w:rPr>
          <w:sz w:val="24"/>
        </w:rPr>
        <w:fldChar w:fldCharType="end"/>
      </w:r>
      <w:r>
        <w:rPr>
          <w:b/>
          <w:i w:val="0"/>
          <w:color w:val="auto"/>
          <w:sz w:val="24"/>
        </w:rPr>
        <w:t>:</w:t>
      </w:r>
      <w:r>
        <w:rPr>
          <w:i w:val="0"/>
          <w:color w:val="auto"/>
          <w:sz w:val="24"/>
        </w:rPr>
        <w:t xml:space="preserve"> Cuadrilátero en cuadrícula.</w:t>
      </w:r>
      <w:bookmarkEnd w:id="390"/>
      <w:bookmarkEnd w:id="391"/>
    </w:p>
    <w:p w14:paraId="25F0553F" w14:textId="77777777" w:rsidR="005B3B4A" w:rsidRDefault="00000000">
      <w:r>
        <w:rPr>
          <w:noProof/>
        </w:rPr>
        <w:drawing>
          <wp:inline distT="0" distB="0" distL="0" distR="0" wp14:anchorId="22309604" wp14:editId="394AA15E">
            <wp:extent cx="2032000" cy="1271270"/>
            <wp:effectExtent l="0" t="0" r="0" b="0"/>
            <wp:docPr id="239" name="Picture 239" descr="Descripción Imagen: Cuadrícula de 3 de alto por 5 de ancho, el polígono anterior se dibuja con los 5 cuadrados de la cuadrícula como base, en el lado izquierdo tiene altura de una cuadrícula, el otro lado une la cuadrícula 2 con la cuarta del extremo superior, el otro segmento es la unión de la cuarta cuadrícula de la cara superior con el vértice inferior derecho. Se separa el polígono en dos triángulos."/>
            <wp:cNvGraphicFramePr/>
            <a:graphic xmlns:a="http://schemas.openxmlformats.org/drawingml/2006/main">
              <a:graphicData uri="http://schemas.openxmlformats.org/drawingml/2006/picture">
                <pic:pic xmlns:pic="http://schemas.openxmlformats.org/drawingml/2006/picture">
                  <pic:nvPicPr>
                    <pic:cNvPr id="239" name="Picture 239" descr="Descripción Imagen: Cuadrícula de 3 de alto por 5 de ancho, el polígono anterior se dibuja con los 5 cuadrados de la cuadrícula como base, en el lado izquierdo tiene altura de una cuadrícula, el otro lado une la cuadrícula 2 con la cuarta del extremo superior, el otro segmento es la unión de la cuarta cuadrícula de la cara superior con el vértice inferior derecho. Se separa el polígono en dos triángulos."/>
                    <pic:cNvPicPr/>
                  </pic:nvPicPr>
                  <pic:blipFill>
                    <a:blip r:embed="rId247"/>
                    <a:stretch>
                      <a:fillRect/>
                    </a:stretch>
                  </pic:blipFill>
                  <pic:spPr>
                    <a:xfrm>
                      <a:off x="0" y="0"/>
                      <a:ext cx="2032000" cy="1271270"/>
                    </a:xfrm>
                    <a:prstGeom prst="rect">
                      <a:avLst/>
                    </a:prstGeom>
                    <a:noFill/>
                  </pic:spPr>
                </pic:pic>
              </a:graphicData>
            </a:graphic>
          </wp:inline>
        </w:drawing>
      </w:r>
    </w:p>
    <w:p w14:paraId="075249CB" w14:textId="77777777" w:rsidR="005B3B4A" w:rsidRDefault="00000000">
      <w:r>
        <w:t>Ahora tenemos que calcular el área de dos triángulos.</w:t>
      </w:r>
    </w:p>
    <w:p w14:paraId="583B8078" w14:textId="77777777" w:rsidR="005B3B4A" w:rsidRDefault="00000000">
      <w:r>
        <w:lastRenderedPageBreak/>
        <w:t>Uno de los triángulos es rectángulo. Su base y altura se han indicado en la figura.</w:t>
      </w:r>
    </w:p>
    <w:p w14:paraId="419E6186" w14:textId="77777777" w:rsidR="005B3B4A" w:rsidRDefault="00000000">
      <w:r>
        <w:t>Calcular su área es inmediato:</w:t>
      </w:r>
    </w:p>
    <w:p w14:paraId="2CBB4F78" w14:textId="77777777" w:rsidR="005B3B4A" w:rsidRDefault="00000000">
      <w:r>
        <w:rPr>
          <w:noProof/>
        </w:rPr>
        <w:drawing>
          <wp:inline distT="0" distB="0" distL="0" distR="0" wp14:anchorId="0A33927F" wp14:editId="7787D1E6">
            <wp:extent cx="1193165" cy="389255"/>
            <wp:effectExtent l="0" t="0" r="0" b="0"/>
            <wp:docPr id="240" name="Picture 240"/>
            <wp:cNvGraphicFramePr/>
            <a:graphic xmlns:a="http://schemas.openxmlformats.org/drawingml/2006/main">
              <a:graphicData uri="http://schemas.openxmlformats.org/drawingml/2006/picture">
                <pic:pic xmlns:pic="http://schemas.openxmlformats.org/drawingml/2006/picture">
                  <pic:nvPicPr>
                    <pic:cNvPr id="240" name="Picture 240"/>
                    <pic:cNvPicPr/>
                  </pic:nvPicPr>
                  <pic:blipFill>
                    <a:blip r:embed="rId248"/>
                    <a:stretch>
                      <a:fillRect/>
                    </a:stretch>
                  </pic:blipFill>
                  <pic:spPr>
                    <a:xfrm>
                      <a:off x="0" y="0"/>
                      <a:ext cx="1193165" cy="389255"/>
                    </a:xfrm>
                    <a:prstGeom prst="rect">
                      <a:avLst/>
                    </a:prstGeom>
                    <a:noFill/>
                  </pic:spPr>
                </pic:pic>
              </a:graphicData>
            </a:graphic>
          </wp:inline>
        </w:drawing>
      </w:r>
    </w:p>
    <w:p w14:paraId="62E85545" w14:textId="77777777" w:rsidR="005B3B4A" w:rsidRDefault="00000000">
      <w:r>
        <w:t>Para calcular el área A2 del otro triángulo necesitamos medir su altura, como se muestra en la siguiente figura:</w:t>
      </w:r>
    </w:p>
    <w:p w14:paraId="7AF82DE3" w14:textId="77777777" w:rsidR="005B3B4A" w:rsidRDefault="00000000">
      <w:r>
        <w:rPr>
          <w:noProof/>
        </w:rPr>
        <w:drawing>
          <wp:inline distT="0" distB="0" distL="0" distR="0" wp14:anchorId="308C5480" wp14:editId="5FB31BB0">
            <wp:extent cx="2618740" cy="1619250"/>
            <wp:effectExtent l="0" t="0" r="0" b="0"/>
            <wp:docPr id="241" name="Picture 241" descr="Descripción Imagen: Cuadrícula de 3 de alto por 5 de ancho, el polígono anterior se dibuja con los 5 cuadrados de la cuadrícula como base, en el lado izquierdo tiene altura de una cuadrícula, el otro lado une la cuadrícula 2 con la cuarta del extremo superior, el otro segmento es la unión de la cuarta cuadrícula de la cara superior con el vértice inferior derecho. Se separa el polígono en dos triángulos."/>
            <wp:cNvGraphicFramePr/>
            <a:graphic xmlns:a="http://schemas.openxmlformats.org/drawingml/2006/main">
              <a:graphicData uri="http://schemas.openxmlformats.org/drawingml/2006/picture">
                <pic:pic xmlns:pic="http://schemas.openxmlformats.org/drawingml/2006/picture">
                  <pic:nvPicPr>
                    <pic:cNvPr id="241" name="Picture 241" descr="Descripción Imagen: Cuadrícula de 3 de alto por 5 de ancho, el polígono anterior se dibuja con los 5 cuadrados de la cuadrícula como base, en el lado izquierdo tiene altura de una cuadrícula, el otro lado une la cuadrícula 2 con la cuarta del extremo superior, el otro segmento es la unión de la cuarta cuadrícula de la cara superior con el vértice inferior derecho. Se separa el polígono en dos triángulos."/>
                    <pic:cNvPicPr/>
                  </pic:nvPicPr>
                  <pic:blipFill>
                    <a:blip r:embed="rId249"/>
                    <a:stretch>
                      <a:fillRect/>
                    </a:stretch>
                  </pic:blipFill>
                  <pic:spPr>
                    <a:xfrm>
                      <a:off x="0" y="0"/>
                      <a:ext cx="2618740" cy="1619250"/>
                    </a:xfrm>
                    <a:prstGeom prst="rect">
                      <a:avLst/>
                    </a:prstGeom>
                    <a:noFill/>
                  </pic:spPr>
                </pic:pic>
              </a:graphicData>
            </a:graphic>
          </wp:inline>
        </w:drawing>
      </w:r>
    </w:p>
    <w:p w14:paraId="2C575EE7" w14:textId="797AE6E1" w:rsidR="005B3B4A" w:rsidRDefault="00000000">
      <w:r>
        <w:t>Ahora que sabemos que h = 2.75 cm y la base de ese triángulo mide b = 5.1 cm, podemos calcular el área A2:</w:t>
      </w:r>
    </w:p>
    <w:p w14:paraId="7AA0A6AE" w14:textId="77777777" w:rsidR="005B3B4A" w:rsidRDefault="00000000">
      <w:r>
        <w:rPr>
          <w:noProof/>
        </w:rPr>
        <w:drawing>
          <wp:inline distT="0" distB="0" distL="0" distR="0" wp14:anchorId="1786E0AA" wp14:editId="2C659B2C">
            <wp:extent cx="1814830" cy="389255"/>
            <wp:effectExtent l="0" t="0" r="0" b="0"/>
            <wp:docPr id="242" name="Picture 242"/>
            <wp:cNvGraphicFramePr/>
            <a:graphic xmlns:a="http://schemas.openxmlformats.org/drawingml/2006/main">
              <a:graphicData uri="http://schemas.openxmlformats.org/drawingml/2006/picture">
                <pic:pic xmlns:pic="http://schemas.openxmlformats.org/drawingml/2006/picture">
                  <pic:nvPicPr>
                    <pic:cNvPr id="242" name="Picture 242"/>
                    <pic:cNvPicPr/>
                  </pic:nvPicPr>
                  <pic:blipFill>
                    <a:blip r:embed="rId250"/>
                    <a:stretch>
                      <a:fillRect/>
                    </a:stretch>
                  </pic:blipFill>
                  <pic:spPr>
                    <a:xfrm>
                      <a:off x="0" y="0"/>
                      <a:ext cx="1814830" cy="389255"/>
                    </a:xfrm>
                    <a:prstGeom prst="rect">
                      <a:avLst/>
                    </a:prstGeom>
                    <a:noFill/>
                  </pic:spPr>
                </pic:pic>
              </a:graphicData>
            </a:graphic>
          </wp:inline>
        </w:drawing>
      </w:r>
    </w:p>
    <w:p w14:paraId="7F9D8A99" w14:textId="77777777" w:rsidR="005B3B4A" w:rsidRDefault="00000000">
      <w:r>
        <w:t>Al sumar A1 + A2  obtenemos el área del cuadrilátero:</w:t>
      </w:r>
    </w:p>
    <w:p w14:paraId="45440335" w14:textId="77777777" w:rsidR="005B3B4A" w:rsidRDefault="00000000">
      <w:r>
        <w:t>A = A1 + A2 = 2,5 cm2 + 7,0125 cm2 = 9,5125 cm2</w:t>
      </w:r>
    </w:p>
    <w:p w14:paraId="5A8C04DA" w14:textId="77777777" w:rsidR="005B3B4A" w:rsidRDefault="00000000">
      <w:r>
        <w:t>De esta manera podemos triangular cualquier polígono para calcular su área.</w:t>
      </w:r>
    </w:p>
    <w:p w14:paraId="2EF0C32D" w14:textId="77777777" w:rsidR="005B3B4A" w:rsidRDefault="00000000">
      <w:pPr>
        <w:rPr>
          <w:b/>
        </w:rPr>
      </w:pPr>
      <w:r>
        <w:rPr>
          <w:b/>
        </w:rPr>
        <w:t>Ejemplo 2:</w:t>
      </w:r>
    </w:p>
    <w:p w14:paraId="6FE24BB4" w14:textId="77777777" w:rsidR="005B3B4A" w:rsidRDefault="00000000">
      <w:r>
        <w:lastRenderedPageBreak/>
        <w:t>Calcula el área del siguiente polígono por medio  de triangulación:</w:t>
      </w:r>
    </w:p>
    <w:p w14:paraId="464095D3" w14:textId="77777777" w:rsidR="005B3B4A" w:rsidRDefault="00000000">
      <w:pPr>
        <w:rPr>
          <w:b/>
        </w:rPr>
      </w:pPr>
      <w:r>
        <w:rPr>
          <w:b/>
        </w:rPr>
        <w:t>Solución:</w:t>
      </w:r>
    </w:p>
    <w:p w14:paraId="17AD52DA" w14:textId="77777777" w:rsidR="005B3B4A" w:rsidRDefault="00000000">
      <w:r>
        <w:t>Polígono a considerar:</w:t>
      </w:r>
    </w:p>
    <w:p w14:paraId="0C50C340" w14:textId="36C0A601" w:rsidR="009B4890" w:rsidRDefault="00000000">
      <w:pPr>
        <w:pStyle w:val="Descripcin"/>
        <w:keepNext/>
        <w:rPr>
          <w:color w:val="auto"/>
          <w:sz w:val="24"/>
        </w:rPr>
      </w:pPr>
      <w:bookmarkStart w:id="392" w:name="_Toc437551807"/>
      <w:bookmarkStart w:id="393" w:name="_Toc437552060"/>
      <w:r>
        <w:rPr>
          <w:b/>
          <w:i w:val="0"/>
          <w:color w:val="auto"/>
          <w:sz w:val="24"/>
        </w:rPr>
        <w:t xml:space="preserve">Imagen </w:t>
      </w:r>
      <w:r>
        <w:rPr>
          <w:sz w:val="24"/>
        </w:rPr>
        <w:fldChar w:fldCharType="begin"/>
      </w:r>
      <w:r>
        <w:rPr>
          <w:b/>
          <w:i w:val="0"/>
          <w:color w:val="auto"/>
          <w:sz w:val="24"/>
        </w:rPr>
        <w:instrText xml:space="preserve"> SEQ Imagen \* ARABIC </w:instrText>
      </w:r>
      <w:r>
        <w:rPr>
          <w:sz w:val="24"/>
        </w:rPr>
        <w:fldChar w:fldCharType="separate"/>
      </w:r>
      <w:r>
        <w:rPr>
          <w:b/>
          <w:i w:val="0"/>
          <w:color w:val="auto"/>
          <w:sz w:val="24"/>
        </w:rPr>
        <w:t>145</w:t>
      </w:r>
      <w:r>
        <w:rPr>
          <w:sz w:val="24"/>
        </w:rPr>
        <w:fldChar w:fldCharType="end"/>
      </w:r>
      <w:r>
        <w:rPr>
          <w:b/>
          <w:i w:val="0"/>
          <w:color w:val="auto"/>
          <w:sz w:val="24"/>
        </w:rPr>
        <w:t>:</w:t>
      </w:r>
      <w:r>
        <w:rPr>
          <w:i w:val="0"/>
          <w:color w:val="auto"/>
          <w:sz w:val="24"/>
        </w:rPr>
        <w:t xml:space="preserve"> Figura de 5 lados.</w:t>
      </w:r>
      <w:bookmarkEnd w:id="392"/>
      <w:bookmarkEnd w:id="393"/>
    </w:p>
    <w:p w14:paraId="3D9F94DE" w14:textId="77777777" w:rsidR="005B3B4A" w:rsidRDefault="00000000">
      <w:r>
        <w:rPr>
          <w:noProof/>
        </w:rPr>
        <w:drawing>
          <wp:inline distT="0" distB="0" distL="0" distR="0" wp14:anchorId="50FEB06A" wp14:editId="1C338843">
            <wp:extent cx="2076450" cy="1590675"/>
            <wp:effectExtent l="0" t="0" r="0" b="0"/>
            <wp:docPr id="243" name="Picture 243" descr="Descripción Imagen: Figura cerrada formada por 5 lados de diferente media."/>
            <wp:cNvGraphicFramePr/>
            <a:graphic xmlns:a="http://schemas.openxmlformats.org/drawingml/2006/main">
              <a:graphicData uri="http://schemas.openxmlformats.org/drawingml/2006/picture">
                <pic:pic xmlns:pic="http://schemas.openxmlformats.org/drawingml/2006/picture">
                  <pic:nvPicPr>
                    <pic:cNvPr id="243" name="Picture 243" descr="Descripción Imagen: Figura cerrada formada por 5 lados de diferente media."/>
                    <pic:cNvPicPr/>
                  </pic:nvPicPr>
                  <pic:blipFill>
                    <a:blip r:embed="rId251"/>
                    <a:stretch>
                      <a:fillRect/>
                    </a:stretch>
                  </pic:blipFill>
                  <pic:spPr>
                    <a:xfrm>
                      <a:off x="0" y="0"/>
                      <a:ext cx="2076450" cy="1590675"/>
                    </a:xfrm>
                    <a:prstGeom prst="rect">
                      <a:avLst/>
                    </a:prstGeom>
                    <a:noFill/>
                  </pic:spPr>
                </pic:pic>
              </a:graphicData>
            </a:graphic>
          </wp:inline>
        </w:drawing>
      </w:r>
    </w:p>
    <w:p w14:paraId="5CFA5C4D" w14:textId="77777777" w:rsidR="005B3B4A" w:rsidRDefault="00000000">
      <w:r>
        <w:t>Empezamos dibujando las diagonales del pentágono:</w:t>
      </w:r>
    </w:p>
    <w:p w14:paraId="54E5C9DA" w14:textId="5F2D03DF" w:rsidR="009B4890" w:rsidRDefault="00000000">
      <w:pPr>
        <w:pStyle w:val="Descripcin"/>
        <w:keepNext/>
        <w:rPr>
          <w:color w:val="auto"/>
          <w:sz w:val="24"/>
        </w:rPr>
      </w:pPr>
      <w:bookmarkStart w:id="394" w:name="_Toc437551808"/>
      <w:bookmarkStart w:id="395" w:name="_Toc437552061"/>
      <w:r>
        <w:rPr>
          <w:b/>
          <w:i w:val="0"/>
          <w:color w:val="auto"/>
          <w:sz w:val="24"/>
        </w:rPr>
        <w:t xml:space="preserve">Imagen </w:t>
      </w:r>
      <w:r>
        <w:rPr>
          <w:sz w:val="24"/>
        </w:rPr>
        <w:fldChar w:fldCharType="begin"/>
      </w:r>
      <w:r>
        <w:rPr>
          <w:b/>
          <w:i w:val="0"/>
          <w:color w:val="auto"/>
          <w:sz w:val="24"/>
        </w:rPr>
        <w:instrText xml:space="preserve"> SEQ Imagen \* ARABIC </w:instrText>
      </w:r>
      <w:r>
        <w:rPr>
          <w:sz w:val="24"/>
        </w:rPr>
        <w:fldChar w:fldCharType="separate"/>
      </w:r>
      <w:r>
        <w:rPr>
          <w:b/>
          <w:i w:val="0"/>
          <w:color w:val="auto"/>
          <w:sz w:val="24"/>
        </w:rPr>
        <w:t>146</w:t>
      </w:r>
      <w:r>
        <w:rPr>
          <w:sz w:val="24"/>
        </w:rPr>
        <w:fldChar w:fldCharType="end"/>
      </w:r>
      <w:r>
        <w:rPr>
          <w:b/>
          <w:i w:val="0"/>
          <w:color w:val="auto"/>
          <w:sz w:val="24"/>
        </w:rPr>
        <w:t xml:space="preserve">: </w:t>
      </w:r>
      <w:r>
        <w:rPr>
          <w:i w:val="0"/>
          <w:color w:val="auto"/>
          <w:sz w:val="24"/>
        </w:rPr>
        <w:t>Diagonales del pentágono.</w:t>
      </w:r>
      <w:bookmarkEnd w:id="394"/>
      <w:bookmarkEnd w:id="395"/>
    </w:p>
    <w:p w14:paraId="0E7D955A" w14:textId="77777777" w:rsidR="009B4890" w:rsidRDefault="00000000">
      <w:r>
        <w:rPr>
          <w:noProof/>
        </w:rPr>
        <w:drawing>
          <wp:inline distT="0" distB="0" distL="0" distR="0" wp14:anchorId="2866237D" wp14:editId="17B12B7B">
            <wp:extent cx="2571750" cy="2009775"/>
            <wp:effectExtent l="0" t="0" r="0" b="0"/>
            <wp:docPr id="244" name="Picture 244" descr="Descripción Imagen: Figura cerrada formada por 5 lados de diferente medida, se trazan las diagonales del pentágono."/>
            <wp:cNvGraphicFramePr/>
            <a:graphic xmlns:a="http://schemas.openxmlformats.org/drawingml/2006/main">
              <a:graphicData uri="http://schemas.openxmlformats.org/drawingml/2006/picture">
                <pic:pic xmlns:pic="http://schemas.openxmlformats.org/drawingml/2006/picture">
                  <pic:nvPicPr>
                    <pic:cNvPr id="244" name="Picture 244" descr="Descripción Imagen: Figura cerrada formada por 5 lados de diferente medida, se trazan las diagonales del pentágono."/>
                    <pic:cNvPicPr/>
                  </pic:nvPicPr>
                  <pic:blipFill>
                    <a:blip r:embed="rId252"/>
                    <a:stretch>
                      <a:fillRect/>
                    </a:stretch>
                  </pic:blipFill>
                  <pic:spPr>
                    <a:xfrm>
                      <a:off x="0" y="0"/>
                      <a:ext cx="2571750" cy="2009775"/>
                    </a:xfrm>
                    <a:prstGeom prst="rect">
                      <a:avLst/>
                    </a:prstGeom>
                    <a:noFill/>
                  </pic:spPr>
                </pic:pic>
              </a:graphicData>
            </a:graphic>
          </wp:inline>
        </w:drawing>
      </w:r>
    </w:p>
    <w:p w14:paraId="54D217F5" w14:textId="563009D4" w:rsidR="005B3B4A" w:rsidRDefault="00000000">
      <w:r>
        <w:t>Ahora solo calculamos el área de cada uno de los triángulos que hemos formado y sumamos estos valores para obtener el área del pentágono:</w:t>
      </w:r>
    </w:p>
    <w:p w14:paraId="3477CF66" w14:textId="77777777" w:rsidR="005B3B4A" w:rsidRDefault="00000000">
      <w:r>
        <w:rPr>
          <w:noProof/>
        </w:rPr>
        <w:drawing>
          <wp:inline distT="0" distB="0" distL="0" distR="0" wp14:anchorId="602C6226" wp14:editId="21BE2FD6">
            <wp:extent cx="1193165" cy="389255"/>
            <wp:effectExtent l="0" t="0" r="0" b="0"/>
            <wp:docPr id="245" name="Picture 245"/>
            <wp:cNvGraphicFramePr/>
            <a:graphic xmlns:a="http://schemas.openxmlformats.org/drawingml/2006/main">
              <a:graphicData uri="http://schemas.openxmlformats.org/drawingml/2006/picture">
                <pic:pic xmlns:pic="http://schemas.openxmlformats.org/drawingml/2006/picture">
                  <pic:nvPicPr>
                    <pic:cNvPr id="245" name="Picture 245"/>
                    <pic:cNvPicPr/>
                  </pic:nvPicPr>
                  <pic:blipFill>
                    <a:blip r:embed="rId253"/>
                    <a:stretch>
                      <a:fillRect/>
                    </a:stretch>
                  </pic:blipFill>
                  <pic:spPr>
                    <a:xfrm>
                      <a:off x="0" y="0"/>
                      <a:ext cx="1193165" cy="389255"/>
                    </a:xfrm>
                    <a:prstGeom prst="rect">
                      <a:avLst/>
                    </a:prstGeom>
                    <a:noFill/>
                  </pic:spPr>
                </pic:pic>
              </a:graphicData>
            </a:graphic>
          </wp:inline>
        </w:drawing>
      </w:r>
    </w:p>
    <w:p w14:paraId="3982F66A" w14:textId="77777777" w:rsidR="005B3B4A" w:rsidRDefault="00000000">
      <w:r>
        <w:rPr>
          <w:noProof/>
        </w:rPr>
        <w:drawing>
          <wp:inline distT="0" distB="0" distL="0" distR="0" wp14:anchorId="183DEB07" wp14:editId="1A6E2D8F">
            <wp:extent cx="1193165" cy="389255"/>
            <wp:effectExtent l="0" t="0" r="0" b="0"/>
            <wp:docPr id="246" name="Picture 246"/>
            <wp:cNvGraphicFramePr/>
            <a:graphic xmlns:a="http://schemas.openxmlformats.org/drawingml/2006/main">
              <a:graphicData uri="http://schemas.openxmlformats.org/drawingml/2006/picture">
                <pic:pic xmlns:pic="http://schemas.openxmlformats.org/drawingml/2006/picture">
                  <pic:nvPicPr>
                    <pic:cNvPr id="246" name="Picture 246"/>
                    <pic:cNvPicPr/>
                  </pic:nvPicPr>
                  <pic:blipFill>
                    <a:blip r:embed="rId254"/>
                    <a:stretch>
                      <a:fillRect/>
                    </a:stretch>
                  </pic:blipFill>
                  <pic:spPr>
                    <a:xfrm>
                      <a:off x="0" y="0"/>
                      <a:ext cx="1193165" cy="389255"/>
                    </a:xfrm>
                    <a:prstGeom prst="rect">
                      <a:avLst/>
                    </a:prstGeom>
                    <a:noFill/>
                  </pic:spPr>
                </pic:pic>
              </a:graphicData>
            </a:graphic>
          </wp:inline>
        </w:drawing>
      </w:r>
    </w:p>
    <w:p w14:paraId="18DB25E8" w14:textId="77777777" w:rsidR="005B3B4A" w:rsidRDefault="00000000">
      <w:r>
        <w:rPr>
          <w:noProof/>
        </w:rPr>
        <w:drawing>
          <wp:inline distT="0" distB="0" distL="0" distR="0" wp14:anchorId="0FD67B67" wp14:editId="3248D797">
            <wp:extent cx="1193165" cy="389255"/>
            <wp:effectExtent l="0" t="0" r="0" b="0"/>
            <wp:docPr id="247" name="Picture 247"/>
            <wp:cNvGraphicFramePr/>
            <a:graphic xmlns:a="http://schemas.openxmlformats.org/drawingml/2006/main">
              <a:graphicData uri="http://schemas.openxmlformats.org/drawingml/2006/picture">
                <pic:pic xmlns:pic="http://schemas.openxmlformats.org/drawingml/2006/picture">
                  <pic:nvPicPr>
                    <pic:cNvPr id="247" name="Picture 247"/>
                    <pic:cNvPicPr/>
                  </pic:nvPicPr>
                  <pic:blipFill>
                    <a:blip r:embed="rId255"/>
                    <a:stretch>
                      <a:fillRect/>
                    </a:stretch>
                  </pic:blipFill>
                  <pic:spPr>
                    <a:xfrm>
                      <a:off x="0" y="0"/>
                      <a:ext cx="1193165" cy="389255"/>
                    </a:xfrm>
                    <a:prstGeom prst="rect">
                      <a:avLst/>
                    </a:prstGeom>
                    <a:noFill/>
                  </pic:spPr>
                </pic:pic>
              </a:graphicData>
            </a:graphic>
          </wp:inline>
        </w:drawing>
      </w:r>
    </w:p>
    <w:p w14:paraId="6FBB346C" w14:textId="77777777" w:rsidR="005B3B4A" w:rsidRDefault="00000000">
      <w:r>
        <w:t>Y el área del polígono es:</w:t>
      </w:r>
    </w:p>
    <w:p w14:paraId="04484A7E" w14:textId="77777777" w:rsidR="005B3B4A" w:rsidRDefault="00000000">
      <w:r>
        <w:t xml:space="preserve">A = A2 + A2 + A3 = 4 </w:t>
      </w:r>
      <w:r>
        <w:rPr>
          <w:noProof/>
        </w:rPr>
        <w:drawing>
          <wp:inline distT="0" distB="0" distL="0" distR="0" wp14:anchorId="2F838609" wp14:editId="63B9DA5D">
            <wp:extent cx="276225" cy="200660"/>
            <wp:effectExtent l="0" t="0" r="0" b="0"/>
            <wp:docPr id="248" name="Picture 248"/>
            <wp:cNvGraphicFramePr/>
            <a:graphic xmlns:a="http://schemas.openxmlformats.org/drawingml/2006/main">
              <a:graphicData uri="http://schemas.openxmlformats.org/drawingml/2006/picture">
                <pic:pic xmlns:pic="http://schemas.openxmlformats.org/drawingml/2006/picture">
                  <pic:nvPicPr>
                    <pic:cNvPr id="248" name="Picture 248"/>
                    <pic:cNvPicPr/>
                  </pic:nvPicPr>
                  <pic:blipFill>
                    <a:blip r:embed="rId256"/>
                    <a:stretch>
                      <a:fillRect/>
                    </a:stretch>
                  </pic:blipFill>
                  <pic:spPr>
                    <a:xfrm>
                      <a:off x="0" y="0"/>
                      <a:ext cx="276225" cy="200660"/>
                    </a:xfrm>
                    <a:prstGeom prst="rect">
                      <a:avLst/>
                    </a:prstGeom>
                    <a:noFill/>
                  </pic:spPr>
                </pic:pic>
              </a:graphicData>
            </a:graphic>
          </wp:inline>
        </w:drawing>
      </w:r>
      <w:r>
        <w:t xml:space="preserve"> + 5 </w:t>
      </w:r>
      <w:r>
        <w:rPr>
          <w:noProof/>
        </w:rPr>
        <w:drawing>
          <wp:inline distT="0" distB="0" distL="0" distR="0" wp14:anchorId="6BFB0C7B" wp14:editId="191ABDB4">
            <wp:extent cx="276225" cy="200660"/>
            <wp:effectExtent l="0" t="0" r="0" b="0"/>
            <wp:docPr id="249" name="Picture 249"/>
            <wp:cNvGraphicFramePr/>
            <a:graphic xmlns:a="http://schemas.openxmlformats.org/drawingml/2006/main">
              <a:graphicData uri="http://schemas.openxmlformats.org/drawingml/2006/picture">
                <pic:pic xmlns:pic="http://schemas.openxmlformats.org/drawingml/2006/picture">
                  <pic:nvPicPr>
                    <pic:cNvPr id="249" name="Picture 249"/>
                    <pic:cNvPicPr/>
                  </pic:nvPicPr>
                  <pic:blipFill>
                    <a:blip r:embed="rId257"/>
                    <a:stretch>
                      <a:fillRect/>
                    </a:stretch>
                  </pic:blipFill>
                  <pic:spPr>
                    <a:xfrm>
                      <a:off x="0" y="0"/>
                      <a:ext cx="276225" cy="200660"/>
                    </a:xfrm>
                    <a:prstGeom prst="rect">
                      <a:avLst/>
                    </a:prstGeom>
                    <a:noFill/>
                  </pic:spPr>
                </pic:pic>
              </a:graphicData>
            </a:graphic>
          </wp:inline>
        </w:drawing>
      </w:r>
      <w:r>
        <w:t xml:space="preserve"> + 5 </w:t>
      </w:r>
      <w:r>
        <w:rPr>
          <w:noProof/>
        </w:rPr>
        <w:drawing>
          <wp:inline distT="0" distB="0" distL="0" distR="0" wp14:anchorId="31EC4EF9" wp14:editId="519E8338">
            <wp:extent cx="276225" cy="200660"/>
            <wp:effectExtent l="0" t="0" r="0" b="0"/>
            <wp:docPr id="250" name="Picture 250"/>
            <wp:cNvGraphicFramePr/>
            <a:graphic xmlns:a="http://schemas.openxmlformats.org/drawingml/2006/main">
              <a:graphicData uri="http://schemas.openxmlformats.org/drawingml/2006/picture">
                <pic:pic xmlns:pic="http://schemas.openxmlformats.org/drawingml/2006/picture">
                  <pic:nvPicPr>
                    <pic:cNvPr id="250" name="Picture 250"/>
                    <pic:cNvPicPr/>
                  </pic:nvPicPr>
                  <pic:blipFill>
                    <a:blip r:embed="rId258"/>
                    <a:stretch>
                      <a:fillRect/>
                    </a:stretch>
                  </pic:blipFill>
                  <pic:spPr>
                    <a:xfrm>
                      <a:off x="0" y="0"/>
                      <a:ext cx="276225" cy="200660"/>
                    </a:xfrm>
                    <a:prstGeom prst="rect">
                      <a:avLst/>
                    </a:prstGeom>
                    <a:noFill/>
                  </pic:spPr>
                </pic:pic>
              </a:graphicData>
            </a:graphic>
          </wp:inline>
        </w:drawing>
      </w:r>
      <w:r>
        <w:t xml:space="preserve"> = 14 </w:t>
      </w:r>
      <w:r>
        <w:rPr>
          <w:noProof/>
        </w:rPr>
        <w:drawing>
          <wp:inline distT="0" distB="0" distL="0" distR="0" wp14:anchorId="491CD03D" wp14:editId="716D8647">
            <wp:extent cx="276225" cy="200660"/>
            <wp:effectExtent l="0" t="0" r="0" b="0"/>
            <wp:docPr id="251" name="Picture 251"/>
            <wp:cNvGraphicFramePr/>
            <a:graphic xmlns:a="http://schemas.openxmlformats.org/drawingml/2006/main">
              <a:graphicData uri="http://schemas.openxmlformats.org/drawingml/2006/picture">
                <pic:pic xmlns:pic="http://schemas.openxmlformats.org/drawingml/2006/picture">
                  <pic:nvPicPr>
                    <pic:cNvPr id="251" name="Picture 251"/>
                    <pic:cNvPicPr/>
                  </pic:nvPicPr>
                  <pic:blipFill>
                    <a:blip r:embed="rId259"/>
                    <a:stretch>
                      <a:fillRect/>
                    </a:stretch>
                  </pic:blipFill>
                  <pic:spPr>
                    <a:xfrm>
                      <a:off x="0" y="0"/>
                      <a:ext cx="276225" cy="200660"/>
                    </a:xfrm>
                    <a:prstGeom prst="rect">
                      <a:avLst/>
                    </a:prstGeom>
                    <a:noFill/>
                  </pic:spPr>
                </pic:pic>
              </a:graphicData>
            </a:graphic>
          </wp:inline>
        </w:drawing>
      </w:r>
    </w:p>
    <w:p w14:paraId="154B785C" w14:textId="77777777" w:rsidR="005B3B4A" w:rsidRDefault="00000000">
      <w:r>
        <w:t>Algunas veces conviene considerar un punto dentro del polígono en lugar de un vértice para formar la triangulación.</w:t>
      </w:r>
    </w:p>
    <w:p w14:paraId="59D60FD0" w14:textId="77777777" w:rsidR="005B3B4A" w:rsidRDefault="00000000">
      <w:pPr>
        <w:rPr>
          <w:b/>
        </w:rPr>
      </w:pPr>
      <w:r>
        <w:rPr>
          <w:b/>
        </w:rPr>
        <w:t>Ejemplo 3:</w:t>
      </w:r>
    </w:p>
    <w:p w14:paraId="46C61009" w14:textId="77777777" w:rsidR="005B3B4A" w:rsidRDefault="00000000">
      <w:r>
        <w:t>Calcula el área del terreno poligonal siguiente. El plano del terreno se ha cuadriculado para su medición.</w:t>
      </w:r>
    </w:p>
    <w:p w14:paraId="48CFFBCE" w14:textId="77777777" w:rsidR="005B3B4A" w:rsidRDefault="00000000">
      <w:pPr>
        <w:rPr>
          <w:b/>
        </w:rPr>
      </w:pPr>
      <w:r>
        <w:rPr>
          <w:b/>
        </w:rPr>
        <w:t>Solución:</w:t>
      </w:r>
    </w:p>
    <w:p w14:paraId="75245BCF" w14:textId="77777777" w:rsidR="005B3B4A" w:rsidRDefault="00000000">
      <w:r>
        <w:t>Terreno:</w:t>
      </w:r>
    </w:p>
    <w:p w14:paraId="52FD5002" w14:textId="6DFBEF9D" w:rsidR="009B4890" w:rsidRDefault="00000000">
      <w:pPr>
        <w:pStyle w:val="Descripcin"/>
        <w:keepNext/>
        <w:rPr>
          <w:color w:val="auto"/>
          <w:sz w:val="24"/>
        </w:rPr>
      </w:pPr>
      <w:bookmarkStart w:id="396" w:name="_Toc437551809"/>
      <w:bookmarkStart w:id="397" w:name="_Toc437552062"/>
      <w:r>
        <w:rPr>
          <w:b/>
          <w:i w:val="0"/>
          <w:color w:val="auto"/>
          <w:sz w:val="24"/>
        </w:rPr>
        <w:lastRenderedPageBreak/>
        <w:t xml:space="preserve">Imagen </w:t>
      </w:r>
      <w:r>
        <w:rPr>
          <w:sz w:val="24"/>
        </w:rPr>
        <w:fldChar w:fldCharType="begin"/>
      </w:r>
      <w:r>
        <w:rPr>
          <w:b/>
          <w:i w:val="0"/>
          <w:color w:val="auto"/>
          <w:sz w:val="24"/>
        </w:rPr>
        <w:instrText xml:space="preserve"> SEQ Imagen \* ARABIC </w:instrText>
      </w:r>
      <w:r>
        <w:rPr>
          <w:sz w:val="24"/>
        </w:rPr>
        <w:fldChar w:fldCharType="separate"/>
      </w:r>
      <w:r>
        <w:rPr>
          <w:b/>
          <w:i w:val="0"/>
          <w:color w:val="auto"/>
          <w:sz w:val="24"/>
        </w:rPr>
        <w:t>147</w:t>
      </w:r>
      <w:r>
        <w:rPr>
          <w:sz w:val="24"/>
        </w:rPr>
        <w:fldChar w:fldCharType="end"/>
      </w:r>
      <w:r>
        <w:rPr>
          <w:b/>
          <w:i w:val="0"/>
          <w:color w:val="auto"/>
          <w:sz w:val="24"/>
        </w:rPr>
        <w:t>:</w:t>
      </w:r>
      <w:r>
        <w:rPr>
          <w:i w:val="0"/>
          <w:color w:val="auto"/>
          <w:sz w:val="24"/>
        </w:rPr>
        <w:t xml:space="preserve"> Terreno.</w:t>
      </w:r>
      <w:bookmarkEnd w:id="396"/>
      <w:bookmarkEnd w:id="397"/>
    </w:p>
    <w:p w14:paraId="5AF345ED" w14:textId="77777777" w:rsidR="009B4890" w:rsidRDefault="00000000">
      <w:r>
        <w:rPr>
          <w:noProof/>
        </w:rPr>
        <w:drawing>
          <wp:inline distT="0" distB="0" distL="0" distR="0" wp14:anchorId="11C554FF" wp14:editId="35102389">
            <wp:extent cx="3056890" cy="2552700"/>
            <wp:effectExtent l="0" t="0" r="0" b="0"/>
            <wp:docPr id="252" name="Picture 252" descr="Descripción Imagen: Figura cerrada formada por 7 lados de diferente medida, se inscribe en una cuadrícula."/>
            <wp:cNvGraphicFramePr/>
            <a:graphic xmlns:a="http://schemas.openxmlformats.org/drawingml/2006/main">
              <a:graphicData uri="http://schemas.openxmlformats.org/drawingml/2006/picture">
                <pic:pic xmlns:pic="http://schemas.openxmlformats.org/drawingml/2006/picture">
                  <pic:nvPicPr>
                    <pic:cNvPr id="252" name="Picture 252" descr="Descripción Imagen: Figura cerrada formada por 7 lados de diferente medida, se inscribe en una cuadrícula."/>
                    <pic:cNvPicPr/>
                  </pic:nvPicPr>
                  <pic:blipFill>
                    <a:blip r:embed="rId260"/>
                    <a:stretch>
                      <a:fillRect/>
                    </a:stretch>
                  </pic:blipFill>
                  <pic:spPr>
                    <a:xfrm>
                      <a:off x="0" y="0"/>
                      <a:ext cx="3056890" cy="2552700"/>
                    </a:xfrm>
                    <a:prstGeom prst="rect">
                      <a:avLst/>
                    </a:prstGeom>
                    <a:noFill/>
                  </pic:spPr>
                </pic:pic>
              </a:graphicData>
            </a:graphic>
          </wp:inline>
        </w:drawing>
      </w:r>
    </w:p>
    <w:p w14:paraId="68FF7EC7" w14:textId="77777777" w:rsidR="005B3B4A" w:rsidRDefault="00000000">
      <w:r>
        <w:t>Empezamos trazando segmentos de recta desde cada vértice del polígono al punto de referencia C marcado en el terreno.</w:t>
      </w:r>
    </w:p>
    <w:p w14:paraId="6757935C" w14:textId="77777777" w:rsidR="005B3B4A" w:rsidRDefault="00000000">
      <w:r>
        <w:t>Así que trazamos los segmentos de recta como se muestran en la siguiente figura:</w:t>
      </w:r>
    </w:p>
    <w:p w14:paraId="7AC7DF89" w14:textId="2CAF9799" w:rsidR="009B4890" w:rsidRDefault="00000000">
      <w:pPr>
        <w:pStyle w:val="Descripcin"/>
        <w:keepNext/>
        <w:rPr>
          <w:color w:val="auto"/>
          <w:sz w:val="24"/>
        </w:rPr>
      </w:pPr>
      <w:bookmarkStart w:id="398" w:name="_Toc437551810"/>
      <w:bookmarkStart w:id="399" w:name="_Toc437552063"/>
      <w:r>
        <w:rPr>
          <w:b/>
          <w:i w:val="0"/>
          <w:color w:val="auto"/>
          <w:sz w:val="24"/>
        </w:rPr>
        <w:t xml:space="preserve">Imagen </w:t>
      </w:r>
      <w:r>
        <w:rPr>
          <w:sz w:val="24"/>
        </w:rPr>
        <w:fldChar w:fldCharType="begin"/>
      </w:r>
      <w:r>
        <w:rPr>
          <w:b/>
          <w:i w:val="0"/>
          <w:color w:val="auto"/>
          <w:sz w:val="24"/>
        </w:rPr>
        <w:instrText xml:space="preserve"> SEQ Imagen \* ARABIC </w:instrText>
      </w:r>
      <w:r>
        <w:rPr>
          <w:sz w:val="24"/>
        </w:rPr>
        <w:fldChar w:fldCharType="separate"/>
      </w:r>
      <w:r>
        <w:rPr>
          <w:b/>
          <w:i w:val="0"/>
          <w:color w:val="auto"/>
          <w:sz w:val="24"/>
        </w:rPr>
        <w:t>148</w:t>
      </w:r>
      <w:r>
        <w:rPr>
          <w:sz w:val="24"/>
        </w:rPr>
        <w:fldChar w:fldCharType="end"/>
      </w:r>
      <w:r>
        <w:rPr>
          <w:b/>
          <w:i w:val="0"/>
          <w:color w:val="auto"/>
          <w:sz w:val="24"/>
        </w:rPr>
        <w:t>:</w:t>
      </w:r>
      <w:r>
        <w:rPr>
          <w:i w:val="0"/>
          <w:color w:val="auto"/>
          <w:sz w:val="24"/>
        </w:rPr>
        <w:t xml:space="preserve"> Triangulación del terreno.</w:t>
      </w:r>
      <w:bookmarkEnd w:id="398"/>
      <w:bookmarkEnd w:id="399"/>
    </w:p>
    <w:p w14:paraId="60D7722B" w14:textId="77777777" w:rsidR="009B4890" w:rsidRDefault="00000000">
      <w:r>
        <w:rPr>
          <w:noProof/>
        </w:rPr>
        <w:drawing>
          <wp:inline distT="0" distB="0" distL="0" distR="0" wp14:anchorId="5A8F9C96" wp14:editId="4F6E2A6C">
            <wp:extent cx="2825115" cy="2471420"/>
            <wp:effectExtent l="0" t="0" r="0" b="0"/>
            <wp:docPr id="253" name="Picture 253" descr="Descripción Imagen: Figura cerrada formada por 7 lados de diferente medida, se unen los vértices con el centro, y esto forma 7 triángulos. "/>
            <wp:cNvGraphicFramePr/>
            <a:graphic xmlns:a="http://schemas.openxmlformats.org/drawingml/2006/main">
              <a:graphicData uri="http://schemas.openxmlformats.org/drawingml/2006/picture">
                <pic:pic xmlns:pic="http://schemas.openxmlformats.org/drawingml/2006/picture">
                  <pic:nvPicPr>
                    <pic:cNvPr id="253" name="Picture 253" descr="Descripción Imagen: Figura cerrada formada por 7 lados de diferente medida, se unen los vértices con el centro, y esto forma 7 triángulos. "/>
                    <pic:cNvPicPr/>
                  </pic:nvPicPr>
                  <pic:blipFill>
                    <a:blip r:embed="rId261"/>
                    <a:stretch>
                      <a:fillRect/>
                    </a:stretch>
                  </pic:blipFill>
                  <pic:spPr>
                    <a:xfrm>
                      <a:off x="0" y="0"/>
                      <a:ext cx="2825115" cy="2471420"/>
                    </a:xfrm>
                    <a:prstGeom prst="rect">
                      <a:avLst/>
                    </a:prstGeom>
                    <a:noFill/>
                  </pic:spPr>
                </pic:pic>
              </a:graphicData>
            </a:graphic>
          </wp:inline>
        </w:drawing>
      </w:r>
    </w:p>
    <w:p w14:paraId="4B964AA4" w14:textId="77777777" w:rsidR="005B3B4A" w:rsidRDefault="00000000">
      <w:r>
        <w:lastRenderedPageBreak/>
        <w:t>Ahora calculamos el área de cada triángulo:</w:t>
      </w:r>
    </w:p>
    <w:p w14:paraId="0901537F" w14:textId="77777777" w:rsidR="005B3B4A" w:rsidRDefault="00000000">
      <w:r>
        <w:rPr>
          <w:noProof/>
        </w:rPr>
        <w:drawing>
          <wp:inline distT="0" distB="0" distL="0" distR="0" wp14:anchorId="3A37CFD8" wp14:editId="0A2D6DB6">
            <wp:extent cx="1282065" cy="389255"/>
            <wp:effectExtent l="0" t="0" r="0" b="0"/>
            <wp:docPr id="254" name="Picture 254"/>
            <wp:cNvGraphicFramePr/>
            <a:graphic xmlns:a="http://schemas.openxmlformats.org/drawingml/2006/main">
              <a:graphicData uri="http://schemas.openxmlformats.org/drawingml/2006/picture">
                <pic:pic xmlns:pic="http://schemas.openxmlformats.org/drawingml/2006/picture">
                  <pic:nvPicPr>
                    <pic:cNvPr id="254" name="Picture 254"/>
                    <pic:cNvPicPr/>
                  </pic:nvPicPr>
                  <pic:blipFill>
                    <a:blip r:embed="rId262"/>
                    <a:stretch>
                      <a:fillRect/>
                    </a:stretch>
                  </pic:blipFill>
                  <pic:spPr>
                    <a:xfrm>
                      <a:off x="0" y="0"/>
                      <a:ext cx="1282065" cy="389255"/>
                    </a:xfrm>
                    <a:prstGeom prst="rect">
                      <a:avLst/>
                    </a:prstGeom>
                    <a:noFill/>
                  </pic:spPr>
                </pic:pic>
              </a:graphicData>
            </a:graphic>
          </wp:inline>
        </w:drawing>
      </w:r>
    </w:p>
    <w:p w14:paraId="2456F75D" w14:textId="77777777" w:rsidR="005B3B4A" w:rsidRDefault="00000000">
      <w:r>
        <w:rPr>
          <w:noProof/>
        </w:rPr>
        <w:drawing>
          <wp:inline distT="0" distB="0" distL="0" distR="0" wp14:anchorId="0BD6833C" wp14:editId="3F755D67">
            <wp:extent cx="1193165" cy="389255"/>
            <wp:effectExtent l="0" t="0" r="0" b="0"/>
            <wp:docPr id="255" name="Picture 255"/>
            <wp:cNvGraphicFramePr/>
            <a:graphic xmlns:a="http://schemas.openxmlformats.org/drawingml/2006/main">
              <a:graphicData uri="http://schemas.openxmlformats.org/drawingml/2006/picture">
                <pic:pic xmlns:pic="http://schemas.openxmlformats.org/drawingml/2006/picture">
                  <pic:nvPicPr>
                    <pic:cNvPr id="255" name="Picture 255"/>
                    <pic:cNvPicPr/>
                  </pic:nvPicPr>
                  <pic:blipFill>
                    <a:blip r:embed="rId263"/>
                    <a:stretch>
                      <a:fillRect/>
                    </a:stretch>
                  </pic:blipFill>
                  <pic:spPr>
                    <a:xfrm>
                      <a:off x="0" y="0"/>
                      <a:ext cx="1193165" cy="389255"/>
                    </a:xfrm>
                    <a:prstGeom prst="rect">
                      <a:avLst/>
                    </a:prstGeom>
                    <a:noFill/>
                  </pic:spPr>
                </pic:pic>
              </a:graphicData>
            </a:graphic>
          </wp:inline>
        </w:drawing>
      </w:r>
    </w:p>
    <w:p w14:paraId="7284095D" w14:textId="77777777" w:rsidR="005B3B4A" w:rsidRDefault="00000000">
      <w:r>
        <w:rPr>
          <w:noProof/>
        </w:rPr>
        <w:drawing>
          <wp:inline distT="0" distB="0" distL="0" distR="0" wp14:anchorId="148D12A2" wp14:editId="03109F01">
            <wp:extent cx="1179830" cy="389255"/>
            <wp:effectExtent l="0" t="0" r="0" b="0"/>
            <wp:docPr id="256" name="Picture 256"/>
            <wp:cNvGraphicFramePr/>
            <a:graphic xmlns:a="http://schemas.openxmlformats.org/drawingml/2006/main">
              <a:graphicData uri="http://schemas.openxmlformats.org/drawingml/2006/picture">
                <pic:pic xmlns:pic="http://schemas.openxmlformats.org/drawingml/2006/picture">
                  <pic:nvPicPr>
                    <pic:cNvPr id="256" name="Picture 256"/>
                    <pic:cNvPicPr/>
                  </pic:nvPicPr>
                  <pic:blipFill>
                    <a:blip r:embed="rId264"/>
                    <a:stretch>
                      <a:fillRect/>
                    </a:stretch>
                  </pic:blipFill>
                  <pic:spPr>
                    <a:xfrm>
                      <a:off x="0" y="0"/>
                      <a:ext cx="1179830" cy="389255"/>
                    </a:xfrm>
                    <a:prstGeom prst="rect">
                      <a:avLst/>
                    </a:prstGeom>
                    <a:noFill/>
                  </pic:spPr>
                </pic:pic>
              </a:graphicData>
            </a:graphic>
          </wp:inline>
        </w:drawing>
      </w:r>
    </w:p>
    <w:p w14:paraId="0E69A3CC" w14:textId="77777777" w:rsidR="005B3B4A" w:rsidRDefault="00000000">
      <w:r>
        <w:rPr>
          <w:noProof/>
        </w:rPr>
        <w:drawing>
          <wp:inline distT="0" distB="0" distL="0" distR="0" wp14:anchorId="2FB0AE26" wp14:editId="2815B7E8">
            <wp:extent cx="1193165" cy="389255"/>
            <wp:effectExtent l="0" t="0" r="0" b="0"/>
            <wp:docPr id="257" name="Picture 257"/>
            <wp:cNvGraphicFramePr/>
            <a:graphic xmlns:a="http://schemas.openxmlformats.org/drawingml/2006/main">
              <a:graphicData uri="http://schemas.openxmlformats.org/drawingml/2006/picture">
                <pic:pic xmlns:pic="http://schemas.openxmlformats.org/drawingml/2006/picture">
                  <pic:nvPicPr>
                    <pic:cNvPr id="257" name="Picture 257"/>
                    <pic:cNvPicPr/>
                  </pic:nvPicPr>
                  <pic:blipFill>
                    <a:blip r:embed="rId265"/>
                    <a:stretch>
                      <a:fillRect/>
                    </a:stretch>
                  </pic:blipFill>
                  <pic:spPr>
                    <a:xfrm>
                      <a:off x="0" y="0"/>
                      <a:ext cx="1193165" cy="389255"/>
                    </a:xfrm>
                    <a:prstGeom prst="rect">
                      <a:avLst/>
                    </a:prstGeom>
                    <a:noFill/>
                  </pic:spPr>
                </pic:pic>
              </a:graphicData>
            </a:graphic>
          </wp:inline>
        </w:drawing>
      </w:r>
    </w:p>
    <w:p w14:paraId="54DF4FF1" w14:textId="77777777" w:rsidR="005B3B4A" w:rsidRDefault="00000000">
      <w:r>
        <w:rPr>
          <w:noProof/>
        </w:rPr>
        <w:drawing>
          <wp:inline distT="0" distB="0" distL="0" distR="0" wp14:anchorId="643D106D" wp14:editId="15AC1AF0">
            <wp:extent cx="1179830" cy="389255"/>
            <wp:effectExtent l="0" t="0" r="0" b="0"/>
            <wp:docPr id="258" name="Picture 258"/>
            <wp:cNvGraphicFramePr/>
            <a:graphic xmlns:a="http://schemas.openxmlformats.org/drawingml/2006/main">
              <a:graphicData uri="http://schemas.openxmlformats.org/drawingml/2006/picture">
                <pic:pic xmlns:pic="http://schemas.openxmlformats.org/drawingml/2006/picture">
                  <pic:nvPicPr>
                    <pic:cNvPr id="258" name="Picture 258"/>
                    <pic:cNvPicPr/>
                  </pic:nvPicPr>
                  <pic:blipFill>
                    <a:blip r:embed="rId266"/>
                    <a:stretch>
                      <a:fillRect/>
                    </a:stretch>
                  </pic:blipFill>
                  <pic:spPr>
                    <a:xfrm>
                      <a:off x="0" y="0"/>
                      <a:ext cx="1179830" cy="389255"/>
                    </a:xfrm>
                    <a:prstGeom prst="rect">
                      <a:avLst/>
                    </a:prstGeom>
                    <a:noFill/>
                  </pic:spPr>
                </pic:pic>
              </a:graphicData>
            </a:graphic>
          </wp:inline>
        </w:drawing>
      </w:r>
    </w:p>
    <w:p w14:paraId="358D4997" w14:textId="77777777" w:rsidR="005B3B4A" w:rsidRDefault="00000000">
      <w:r>
        <w:rPr>
          <w:noProof/>
        </w:rPr>
        <w:drawing>
          <wp:inline distT="0" distB="0" distL="0" distR="0" wp14:anchorId="06922DE7" wp14:editId="30F799B0">
            <wp:extent cx="1624965" cy="389255"/>
            <wp:effectExtent l="0" t="0" r="0" b="0"/>
            <wp:docPr id="259" name="Picture 259"/>
            <wp:cNvGraphicFramePr/>
            <a:graphic xmlns:a="http://schemas.openxmlformats.org/drawingml/2006/main">
              <a:graphicData uri="http://schemas.openxmlformats.org/drawingml/2006/picture">
                <pic:pic xmlns:pic="http://schemas.openxmlformats.org/drawingml/2006/picture">
                  <pic:nvPicPr>
                    <pic:cNvPr id="259" name="Picture 259"/>
                    <pic:cNvPicPr/>
                  </pic:nvPicPr>
                  <pic:blipFill>
                    <a:blip r:embed="rId267"/>
                    <a:stretch>
                      <a:fillRect/>
                    </a:stretch>
                  </pic:blipFill>
                  <pic:spPr>
                    <a:xfrm>
                      <a:off x="0" y="0"/>
                      <a:ext cx="1624965" cy="389255"/>
                    </a:xfrm>
                    <a:prstGeom prst="rect">
                      <a:avLst/>
                    </a:prstGeom>
                    <a:noFill/>
                  </pic:spPr>
                </pic:pic>
              </a:graphicData>
            </a:graphic>
          </wp:inline>
        </w:drawing>
      </w:r>
    </w:p>
    <w:p w14:paraId="0D75BBC7" w14:textId="77777777" w:rsidR="005B3B4A" w:rsidRDefault="00000000">
      <w:r>
        <w:rPr>
          <w:noProof/>
        </w:rPr>
        <w:drawing>
          <wp:inline distT="0" distB="0" distL="0" distR="0" wp14:anchorId="25CFB334" wp14:editId="2C1AA98F">
            <wp:extent cx="1193165" cy="389255"/>
            <wp:effectExtent l="0" t="0" r="0" b="0"/>
            <wp:docPr id="260" name="Picture 260"/>
            <wp:cNvGraphicFramePr/>
            <a:graphic xmlns:a="http://schemas.openxmlformats.org/drawingml/2006/main">
              <a:graphicData uri="http://schemas.openxmlformats.org/drawingml/2006/picture">
                <pic:pic xmlns:pic="http://schemas.openxmlformats.org/drawingml/2006/picture">
                  <pic:nvPicPr>
                    <pic:cNvPr id="260" name="Picture 260"/>
                    <pic:cNvPicPr/>
                  </pic:nvPicPr>
                  <pic:blipFill>
                    <a:blip r:embed="rId268"/>
                    <a:stretch>
                      <a:fillRect/>
                    </a:stretch>
                  </pic:blipFill>
                  <pic:spPr>
                    <a:xfrm>
                      <a:off x="0" y="0"/>
                      <a:ext cx="1193165" cy="389255"/>
                    </a:xfrm>
                    <a:prstGeom prst="rect">
                      <a:avLst/>
                    </a:prstGeom>
                    <a:noFill/>
                  </pic:spPr>
                </pic:pic>
              </a:graphicData>
            </a:graphic>
          </wp:inline>
        </w:drawing>
      </w:r>
    </w:p>
    <w:p w14:paraId="4CF8C2CC" w14:textId="77777777" w:rsidR="005B3B4A" w:rsidRDefault="00000000">
      <w:r>
        <w:rPr>
          <w:noProof/>
        </w:rPr>
        <w:drawing>
          <wp:inline distT="0" distB="0" distL="0" distR="0" wp14:anchorId="15E79A5C" wp14:editId="711972DE">
            <wp:extent cx="862330" cy="258445"/>
            <wp:effectExtent l="0" t="0" r="0" b="0"/>
            <wp:docPr id="261" name="Picture 261"/>
            <wp:cNvGraphicFramePr/>
            <a:graphic xmlns:a="http://schemas.openxmlformats.org/drawingml/2006/main">
              <a:graphicData uri="http://schemas.openxmlformats.org/drawingml/2006/picture">
                <pic:pic xmlns:pic="http://schemas.openxmlformats.org/drawingml/2006/picture">
                  <pic:nvPicPr>
                    <pic:cNvPr id="261" name="Picture 261"/>
                    <pic:cNvPicPr/>
                  </pic:nvPicPr>
                  <pic:blipFill>
                    <a:blip r:embed="rId269"/>
                    <a:stretch>
                      <a:fillRect/>
                    </a:stretch>
                  </pic:blipFill>
                  <pic:spPr>
                    <a:xfrm>
                      <a:off x="0" y="0"/>
                      <a:ext cx="862330" cy="258445"/>
                    </a:xfrm>
                    <a:prstGeom prst="rect">
                      <a:avLst/>
                    </a:prstGeom>
                    <a:noFill/>
                  </pic:spPr>
                </pic:pic>
              </a:graphicData>
            </a:graphic>
          </wp:inline>
        </w:drawing>
      </w:r>
    </w:p>
    <w:p w14:paraId="3E9781A4" w14:textId="77777777" w:rsidR="005B3B4A" w:rsidRDefault="00000000">
      <w:r>
        <w:t>Entonces, el área del heptágono es: 23 metros cuadrados.</w:t>
      </w:r>
    </w:p>
    <w:p w14:paraId="451D30A5" w14:textId="77777777" w:rsidR="005B3B4A" w:rsidRDefault="00000000">
      <w:r>
        <w:t>El mismo problema puede atacarse de otra forma: primero calculamos el área de la cuadrícula que se dibujó sobre el plano del terreno y a esta área le restamos las áreas de los triángulos que quedan alrededor del terreno, sobre la cuadrícula.</w:t>
      </w:r>
    </w:p>
    <w:p w14:paraId="2C991A59" w14:textId="77777777" w:rsidR="005B3B4A" w:rsidRDefault="00000000">
      <w:pPr>
        <w:rPr>
          <w:b/>
        </w:rPr>
      </w:pPr>
      <w:r>
        <w:rPr>
          <w:b/>
        </w:rPr>
        <w:t>Ejemplo 4:</w:t>
      </w:r>
    </w:p>
    <w:p w14:paraId="44727975" w14:textId="77777777" w:rsidR="005B3B4A" w:rsidRDefault="00000000">
      <w:r>
        <w:t xml:space="preserve">Calcula el área y el perímetro del terreno del ejemplo anterior </w:t>
      </w:r>
      <w:r>
        <w:lastRenderedPageBreak/>
        <w:t>calculando el área de   la cuadrícula primero y después restando el área de los triángulos que quedan alrededor.</w:t>
      </w:r>
    </w:p>
    <w:p w14:paraId="7E08721B" w14:textId="77777777" w:rsidR="005B3B4A" w:rsidRDefault="00000000">
      <w:pPr>
        <w:rPr>
          <w:b/>
        </w:rPr>
      </w:pPr>
      <w:r>
        <w:rPr>
          <w:b/>
        </w:rPr>
        <w:t>Solución:</w:t>
      </w:r>
    </w:p>
    <w:p w14:paraId="35C9AEBC" w14:textId="77777777" w:rsidR="005B3B4A" w:rsidRDefault="00000000">
      <w:r>
        <w:t>Empezamos trazando los triángulos que quedan fuera del terreno sobre la cuadrícula:</w:t>
      </w:r>
    </w:p>
    <w:p w14:paraId="05C5DF1B" w14:textId="250E6F1F" w:rsidR="009B4890" w:rsidRDefault="00000000">
      <w:pPr>
        <w:pStyle w:val="Descripcin"/>
        <w:keepNext/>
        <w:rPr>
          <w:color w:val="auto"/>
          <w:sz w:val="24"/>
        </w:rPr>
      </w:pPr>
      <w:bookmarkStart w:id="400" w:name="_Toc437551811"/>
      <w:bookmarkStart w:id="401" w:name="_Toc437552064"/>
      <w:r>
        <w:rPr>
          <w:b/>
          <w:i w:val="0"/>
          <w:color w:val="auto"/>
          <w:sz w:val="24"/>
        </w:rPr>
        <w:t xml:space="preserve">Imagen </w:t>
      </w:r>
      <w:r>
        <w:rPr>
          <w:sz w:val="24"/>
        </w:rPr>
        <w:fldChar w:fldCharType="begin"/>
      </w:r>
      <w:r>
        <w:rPr>
          <w:b/>
          <w:i w:val="0"/>
          <w:color w:val="auto"/>
          <w:sz w:val="24"/>
        </w:rPr>
        <w:instrText xml:space="preserve"> SEQ Imagen \* ARABIC </w:instrText>
      </w:r>
      <w:r>
        <w:rPr>
          <w:sz w:val="24"/>
        </w:rPr>
        <w:fldChar w:fldCharType="separate"/>
      </w:r>
      <w:r>
        <w:rPr>
          <w:b/>
          <w:i w:val="0"/>
          <w:color w:val="auto"/>
          <w:sz w:val="24"/>
        </w:rPr>
        <w:t>149</w:t>
      </w:r>
      <w:r>
        <w:rPr>
          <w:sz w:val="24"/>
        </w:rPr>
        <w:fldChar w:fldCharType="end"/>
      </w:r>
      <w:r>
        <w:rPr>
          <w:b/>
          <w:i w:val="0"/>
          <w:color w:val="auto"/>
          <w:sz w:val="24"/>
        </w:rPr>
        <w:t>:</w:t>
      </w:r>
      <w:r>
        <w:rPr>
          <w:i w:val="0"/>
          <w:color w:val="auto"/>
          <w:sz w:val="24"/>
        </w:rPr>
        <w:t xml:space="preserve"> Complemento al terreno.</w:t>
      </w:r>
      <w:bookmarkEnd w:id="400"/>
      <w:bookmarkEnd w:id="401"/>
    </w:p>
    <w:p w14:paraId="45845473" w14:textId="77777777" w:rsidR="005B3B4A" w:rsidRDefault="00000000">
      <w:r>
        <w:rPr>
          <w:noProof/>
        </w:rPr>
        <w:drawing>
          <wp:inline distT="0" distB="0" distL="0" distR="0" wp14:anchorId="7858985F" wp14:editId="59F7031C">
            <wp:extent cx="2894965" cy="2409190"/>
            <wp:effectExtent l="0" t="0" r="0" b="0"/>
            <wp:docPr id="262" name="Picture 262" descr="Descripción Imagen: Figura cerrada formada por 7 lados de diferente medida, se inscribe en una cuadrícula, se sombre el sector externo a esta. "/>
            <wp:cNvGraphicFramePr/>
            <a:graphic xmlns:a="http://schemas.openxmlformats.org/drawingml/2006/main">
              <a:graphicData uri="http://schemas.openxmlformats.org/drawingml/2006/picture">
                <pic:pic xmlns:pic="http://schemas.openxmlformats.org/drawingml/2006/picture">
                  <pic:nvPicPr>
                    <pic:cNvPr id="262" name="Picture 262" descr="Descripción Imagen: Figura cerrada formada por 7 lados de diferente medida, se inscribe en una cuadrícula, se sombre el sector externo a esta. "/>
                    <pic:cNvPicPr/>
                  </pic:nvPicPr>
                  <pic:blipFill>
                    <a:blip r:embed="rId270"/>
                    <a:stretch>
                      <a:fillRect/>
                    </a:stretch>
                  </pic:blipFill>
                  <pic:spPr>
                    <a:xfrm>
                      <a:off x="0" y="0"/>
                      <a:ext cx="2894965" cy="2409190"/>
                    </a:xfrm>
                    <a:prstGeom prst="rect">
                      <a:avLst/>
                    </a:prstGeom>
                    <a:noFill/>
                  </pic:spPr>
                </pic:pic>
              </a:graphicData>
            </a:graphic>
          </wp:inline>
        </w:drawing>
      </w:r>
    </w:p>
    <w:p w14:paraId="671DABD5" w14:textId="77777777" w:rsidR="005B3B4A" w:rsidRDefault="00000000">
      <w:r>
        <w:t xml:space="preserve">La cuadrícula tiene 30 </w:t>
      </w:r>
      <w:r>
        <w:rPr>
          <w:noProof/>
        </w:rPr>
        <w:drawing>
          <wp:inline distT="0" distB="0" distL="0" distR="0" wp14:anchorId="48B190C9" wp14:editId="5F0C42DD">
            <wp:extent cx="219710" cy="200660"/>
            <wp:effectExtent l="0" t="0" r="0" b="0"/>
            <wp:docPr id="263" name="Picture 263"/>
            <wp:cNvGraphicFramePr/>
            <a:graphic xmlns:a="http://schemas.openxmlformats.org/drawingml/2006/main">
              <a:graphicData uri="http://schemas.openxmlformats.org/drawingml/2006/picture">
                <pic:pic xmlns:pic="http://schemas.openxmlformats.org/drawingml/2006/picture">
                  <pic:nvPicPr>
                    <pic:cNvPr id="263" name="Picture 263"/>
                    <pic:cNvPicPr/>
                  </pic:nvPicPr>
                  <pic:blipFill>
                    <a:blip r:embed="rId271"/>
                    <a:stretch>
                      <a:fillRect/>
                    </a:stretch>
                  </pic:blipFill>
                  <pic:spPr>
                    <a:xfrm>
                      <a:off x="0" y="0"/>
                      <a:ext cx="219710" cy="200660"/>
                    </a:xfrm>
                    <a:prstGeom prst="rect">
                      <a:avLst/>
                    </a:prstGeom>
                    <a:noFill/>
                  </pic:spPr>
                </pic:pic>
              </a:graphicData>
            </a:graphic>
          </wp:inline>
        </w:drawing>
      </w:r>
      <w:r>
        <w:t xml:space="preserve"> de área; 6 × 5 = 30.</w:t>
      </w:r>
    </w:p>
    <w:p w14:paraId="127D05E1" w14:textId="77777777" w:rsidR="005B3B4A" w:rsidRDefault="00000000">
      <w:r>
        <w:t>Observa que los triángulos A1, A2 y A3 tienen una base de 2 metros y una altura de 1 m.</w:t>
      </w:r>
    </w:p>
    <w:p w14:paraId="6DDE36EC" w14:textId="77777777" w:rsidR="005B3B4A" w:rsidRDefault="00000000">
      <w:r>
        <w:t>Entonces cada uno de ellos tiene un área de 1 metro cuadrado.</w:t>
      </w:r>
    </w:p>
    <w:p w14:paraId="41EA5A56" w14:textId="77777777" w:rsidR="005B3B4A" w:rsidRDefault="00000000">
      <w:r>
        <w:t>El triángulo A4 tiene un área de:</w:t>
      </w:r>
    </w:p>
    <w:p w14:paraId="2F71C6B5" w14:textId="77777777" w:rsidR="005B3B4A" w:rsidRDefault="00000000">
      <w:r>
        <w:rPr>
          <w:noProof/>
        </w:rPr>
        <w:drawing>
          <wp:inline distT="0" distB="0" distL="0" distR="0" wp14:anchorId="746DFBF0" wp14:editId="3A67165B">
            <wp:extent cx="1129665" cy="389255"/>
            <wp:effectExtent l="0" t="0" r="0" b="0"/>
            <wp:docPr id="264" name="Picture 264"/>
            <wp:cNvGraphicFramePr/>
            <a:graphic xmlns:a="http://schemas.openxmlformats.org/drawingml/2006/main">
              <a:graphicData uri="http://schemas.openxmlformats.org/drawingml/2006/picture">
                <pic:pic xmlns:pic="http://schemas.openxmlformats.org/drawingml/2006/picture">
                  <pic:nvPicPr>
                    <pic:cNvPr id="264" name="Picture 264"/>
                    <pic:cNvPicPr/>
                  </pic:nvPicPr>
                  <pic:blipFill>
                    <a:blip r:embed="rId272"/>
                    <a:stretch>
                      <a:fillRect/>
                    </a:stretch>
                  </pic:blipFill>
                  <pic:spPr>
                    <a:xfrm>
                      <a:off x="0" y="0"/>
                      <a:ext cx="1129665" cy="389255"/>
                    </a:xfrm>
                    <a:prstGeom prst="rect">
                      <a:avLst/>
                    </a:prstGeom>
                    <a:noFill/>
                  </pic:spPr>
                </pic:pic>
              </a:graphicData>
            </a:graphic>
          </wp:inline>
        </w:drawing>
      </w:r>
    </w:p>
    <w:p w14:paraId="60950AF5" w14:textId="56986544" w:rsidR="009B4890" w:rsidRDefault="00000000">
      <w:r>
        <w:lastRenderedPageBreak/>
        <w:t>Además hay un cuadrado de área en la esquina inferior derecha de la cuadrícula que no pertenece al terreno.</w:t>
      </w:r>
    </w:p>
    <w:p w14:paraId="60470DB8" w14:textId="77777777" w:rsidR="005B3B4A" w:rsidRDefault="00000000">
      <w:r>
        <w:t>Entonces, el área del terreno es:</w:t>
      </w:r>
    </w:p>
    <w:p w14:paraId="3920B229" w14:textId="77777777" w:rsidR="005B3B4A" w:rsidRDefault="00000000">
      <w:r>
        <w:t>A =   A cuadricula – A externa</w:t>
      </w:r>
    </w:p>
    <w:p w14:paraId="0C9A1FD6" w14:textId="77777777" w:rsidR="005B3B4A" w:rsidRDefault="00000000">
      <w:r>
        <w:t>= 30 − [(3) (1) – 3 −   1]</w:t>
      </w:r>
    </w:p>
    <w:p w14:paraId="7133BEB7" w14:textId="77777777" w:rsidR="005B3B4A" w:rsidRDefault="00000000">
      <w:r>
        <w:t xml:space="preserve">= 23 </w:t>
      </w:r>
      <w:r>
        <w:rPr>
          <w:noProof/>
        </w:rPr>
        <w:drawing>
          <wp:inline distT="0" distB="0" distL="0" distR="0" wp14:anchorId="1FD177C1" wp14:editId="41EBE0A9">
            <wp:extent cx="219710" cy="200660"/>
            <wp:effectExtent l="0" t="0" r="0" b="0"/>
            <wp:docPr id="265" name="Picture 265"/>
            <wp:cNvGraphicFramePr/>
            <a:graphic xmlns:a="http://schemas.openxmlformats.org/drawingml/2006/main">
              <a:graphicData uri="http://schemas.openxmlformats.org/drawingml/2006/picture">
                <pic:pic xmlns:pic="http://schemas.openxmlformats.org/drawingml/2006/picture">
                  <pic:nvPicPr>
                    <pic:cNvPr id="265" name="Picture 265"/>
                    <pic:cNvPicPr/>
                  </pic:nvPicPr>
                  <pic:blipFill>
                    <a:blip r:embed="rId273"/>
                    <a:stretch>
                      <a:fillRect/>
                    </a:stretch>
                  </pic:blipFill>
                  <pic:spPr>
                    <a:xfrm>
                      <a:off x="0" y="0"/>
                      <a:ext cx="219710" cy="200660"/>
                    </a:xfrm>
                    <a:prstGeom prst="rect">
                      <a:avLst/>
                    </a:prstGeom>
                    <a:noFill/>
                  </pic:spPr>
                </pic:pic>
              </a:graphicData>
            </a:graphic>
          </wp:inline>
        </w:drawing>
      </w:r>
    </w:p>
    <w:p w14:paraId="4FB8F5D6" w14:textId="77777777" w:rsidR="005B3B4A" w:rsidRDefault="00000000">
      <w:r>
        <w:t xml:space="preserve">Como era de esperarse, debemos obtener el mismo resultado usando ambos procedimientos. </w:t>
      </w:r>
    </w:p>
    <w:p w14:paraId="18E25A1A" w14:textId="77777777" w:rsidR="005B3B4A" w:rsidRDefault="00000000">
      <w:r>
        <w:t>Este nuevo procedimiento lo llamaremos «triangulación externa».</w:t>
      </w:r>
    </w:p>
    <w:p w14:paraId="330070C3" w14:textId="77777777" w:rsidR="005B3B4A" w:rsidRDefault="00000000">
      <w:r>
        <w:t>Generalmente la triangulación externa es más exacta que la triangulación (interna) porque no re- quiere del cálculo de área a partir de aproximaciones.</w:t>
      </w:r>
    </w:p>
    <w:p w14:paraId="22FBA33A" w14:textId="77777777" w:rsidR="005B3B4A" w:rsidRDefault="00000000">
      <w:r>
        <w:t>Recuerda que para calcular el área del triángulo necesitamos de las medidas de la base y la altura.</w:t>
      </w:r>
    </w:p>
    <w:p w14:paraId="7BA8F005" w14:textId="77777777" w:rsidR="005B3B4A" w:rsidRDefault="00000000">
      <w:r>
        <w:t>Algunas veces vamos a hacer mediciones y obtendremos aproximaciones a los valores reales de estas medidas.</w:t>
      </w:r>
    </w:p>
    <w:p w14:paraId="57168788" w14:textId="77777777" w:rsidR="005B3B4A" w:rsidRDefault="00000000">
      <w:r>
        <w:t>Por eso, algunas veces es preferible usar el método de triangulación externa.</w:t>
      </w:r>
    </w:p>
    <w:p w14:paraId="1F45DC12" w14:textId="77777777" w:rsidR="005B3B4A" w:rsidRDefault="00000000">
      <w:r>
        <w:t>Para calcular el perímetro vamos a aplicar el teorema de Pitágoras. Empezamos observando que algunos lados del terreno tienen lados enteros, mientras que otros son la diagonal de triángulos rectángulos.</w:t>
      </w:r>
    </w:p>
    <w:p w14:paraId="0136F0CA" w14:textId="77777777" w:rsidR="005B3B4A" w:rsidRDefault="00000000">
      <w:r>
        <w:lastRenderedPageBreak/>
        <w:t>Para calcular la longitud de estos últimos vamos a aplicar el Teorema de Pitágoras.</w:t>
      </w:r>
    </w:p>
    <w:p w14:paraId="6CC9FEA8" w14:textId="77777777" w:rsidR="005B3B4A" w:rsidRDefault="00000000">
      <w:r>
        <w:t>La hipotenusa del triángulo A4 es:</w:t>
      </w:r>
    </w:p>
    <w:p w14:paraId="2ACB7F9B" w14:textId="77777777" w:rsidR="005B3B4A" w:rsidRDefault="00000000">
      <w:r>
        <w:rPr>
          <w:noProof/>
        </w:rPr>
        <w:drawing>
          <wp:inline distT="0" distB="0" distL="0" distR="0" wp14:anchorId="11167A0E" wp14:editId="26552994">
            <wp:extent cx="1891665" cy="266065"/>
            <wp:effectExtent l="0" t="0" r="0" b="0"/>
            <wp:docPr id="266" name="Picture 266"/>
            <wp:cNvGraphicFramePr/>
            <a:graphic xmlns:a="http://schemas.openxmlformats.org/drawingml/2006/main">
              <a:graphicData uri="http://schemas.openxmlformats.org/drawingml/2006/picture">
                <pic:pic xmlns:pic="http://schemas.openxmlformats.org/drawingml/2006/picture">
                  <pic:nvPicPr>
                    <pic:cNvPr id="266" name="Picture 266"/>
                    <pic:cNvPicPr/>
                  </pic:nvPicPr>
                  <pic:blipFill>
                    <a:blip r:embed="rId274"/>
                    <a:stretch>
                      <a:fillRect/>
                    </a:stretch>
                  </pic:blipFill>
                  <pic:spPr>
                    <a:xfrm>
                      <a:off x="0" y="0"/>
                      <a:ext cx="1891665" cy="266065"/>
                    </a:xfrm>
                    <a:prstGeom prst="rect">
                      <a:avLst/>
                    </a:prstGeom>
                    <a:noFill/>
                  </pic:spPr>
                </pic:pic>
              </a:graphicData>
            </a:graphic>
          </wp:inline>
        </w:drawing>
      </w:r>
    </w:p>
    <w:p w14:paraId="66D83F32" w14:textId="77777777" w:rsidR="005B3B4A" w:rsidRDefault="00000000">
      <w:r>
        <w:t>La hipotenusa de cada uno de los triángulos A1, A2 y A3 es:</w:t>
      </w:r>
    </w:p>
    <w:p w14:paraId="5EC1BC0A" w14:textId="77777777" w:rsidR="005B3B4A" w:rsidRDefault="00000000">
      <w:r>
        <w:rPr>
          <w:noProof/>
        </w:rPr>
        <w:drawing>
          <wp:inline distT="0" distB="0" distL="0" distR="0" wp14:anchorId="2C28D8FA" wp14:editId="3618A9DD">
            <wp:extent cx="1713865" cy="258445"/>
            <wp:effectExtent l="0" t="0" r="0" b="0"/>
            <wp:docPr id="267" name="Picture 267"/>
            <wp:cNvGraphicFramePr/>
            <a:graphic xmlns:a="http://schemas.openxmlformats.org/drawingml/2006/main">
              <a:graphicData uri="http://schemas.openxmlformats.org/drawingml/2006/picture">
                <pic:pic xmlns:pic="http://schemas.openxmlformats.org/drawingml/2006/picture">
                  <pic:nvPicPr>
                    <pic:cNvPr id="267" name="Picture 267"/>
                    <pic:cNvPicPr/>
                  </pic:nvPicPr>
                  <pic:blipFill>
                    <a:blip r:embed="rId275"/>
                    <a:stretch>
                      <a:fillRect/>
                    </a:stretch>
                  </pic:blipFill>
                  <pic:spPr>
                    <a:xfrm>
                      <a:off x="0" y="0"/>
                      <a:ext cx="1713865" cy="258445"/>
                    </a:xfrm>
                    <a:prstGeom prst="rect">
                      <a:avLst/>
                    </a:prstGeom>
                    <a:noFill/>
                  </pic:spPr>
                </pic:pic>
              </a:graphicData>
            </a:graphic>
          </wp:inline>
        </w:drawing>
      </w:r>
      <w:r>
        <w:t>m</w:t>
      </w:r>
    </w:p>
    <w:p w14:paraId="4761CBDB" w14:textId="77777777" w:rsidR="005B3B4A" w:rsidRDefault="00000000">
      <w:r>
        <w:t>Mostramos el terreno con las longitudes de todos sus lados:</w:t>
      </w:r>
    </w:p>
    <w:p w14:paraId="736618D5" w14:textId="4957C65D" w:rsidR="009B4890" w:rsidRDefault="00000000">
      <w:pPr>
        <w:pStyle w:val="Descripcin"/>
        <w:keepNext/>
        <w:rPr>
          <w:color w:val="auto"/>
          <w:sz w:val="24"/>
        </w:rPr>
      </w:pPr>
      <w:bookmarkStart w:id="402" w:name="_Toc437551812"/>
      <w:bookmarkStart w:id="403" w:name="_Toc437552065"/>
      <w:r>
        <w:rPr>
          <w:b/>
          <w:i w:val="0"/>
          <w:color w:val="auto"/>
          <w:sz w:val="24"/>
        </w:rPr>
        <w:t xml:space="preserve">Imagen </w:t>
      </w:r>
      <w:r>
        <w:rPr>
          <w:sz w:val="24"/>
        </w:rPr>
        <w:fldChar w:fldCharType="begin"/>
      </w:r>
      <w:r>
        <w:rPr>
          <w:b/>
          <w:i w:val="0"/>
          <w:color w:val="auto"/>
          <w:sz w:val="24"/>
        </w:rPr>
        <w:instrText xml:space="preserve"> SEQ Imagen \* ARABIC </w:instrText>
      </w:r>
      <w:r>
        <w:rPr>
          <w:sz w:val="24"/>
        </w:rPr>
        <w:fldChar w:fldCharType="separate"/>
      </w:r>
      <w:r>
        <w:rPr>
          <w:b/>
          <w:i w:val="0"/>
          <w:color w:val="auto"/>
          <w:sz w:val="24"/>
        </w:rPr>
        <w:t>150</w:t>
      </w:r>
      <w:r>
        <w:rPr>
          <w:sz w:val="24"/>
        </w:rPr>
        <w:fldChar w:fldCharType="end"/>
      </w:r>
      <w:r>
        <w:rPr>
          <w:b/>
          <w:i w:val="0"/>
          <w:color w:val="auto"/>
          <w:sz w:val="24"/>
        </w:rPr>
        <w:t>:</w:t>
      </w:r>
      <w:r>
        <w:rPr>
          <w:i w:val="0"/>
          <w:color w:val="auto"/>
          <w:sz w:val="24"/>
        </w:rPr>
        <w:t xml:space="preserve"> Terreno.</w:t>
      </w:r>
      <w:bookmarkEnd w:id="402"/>
      <w:bookmarkEnd w:id="403"/>
    </w:p>
    <w:p w14:paraId="2ED39486" w14:textId="77777777" w:rsidR="009B4890" w:rsidRDefault="00000000">
      <w:r>
        <w:rPr>
          <w:noProof/>
        </w:rPr>
        <w:drawing>
          <wp:inline distT="0" distB="0" distL="0" distR="0" wp14:anchorId="6B396238" wp14:editId="0DBCB0F0">
            <wp:extent cx="2247900" cy="1932305"/>
            <wp:effectExtent l="0" t="0" r="0" b="0"/>
            <wp:docPr id="268" name="Picture 268" descr="Descripción Imagen: Figura cerrada formada por 7 lados de diferente medida, se inscribe en una cuadrícula."/>
            <wp:cNvGraphicFramePr/>
            <a:graphic xmlns:a="http://schemas.openxmlformats.org/drawingml/2006/main">
              <a:graphicData uri="http://schemas.openxmlformats.org/drawingml/2006/picture">
                <pic:pic xmlns:pic="http://schemas.openxmlformats.org/drawingml/2006/picture">
                  <pic:nvPicPr>
                    <pic:cNvPr id="268" name="Picture 268" descr="Descripción Imagen: Figura cerrada formada por 7 lados de diferente medida, se inscribe en una cuadrícula."/>
                    <pic:cNvPicPr/>
                  </pic:nvPicPr>
                  <pic:blipFill>
                    <a:blip r:embed="rId276"/>
                    <a:stretch>
                      <a:fillRect/>
                    </a:stretch>
                  </pic:blipFill>
                  <pic:spPr>
                    <a:xfrm>
                      <a:off x="0" y="0"/>
                      <a:ext cx="2247900" cy="1932305"/>
                    </a:xfrm>
                    <a:prstGeom prst="rect">
                      <a:avLst/>
                    </a:prstGeom>
                    <a:noFill/>
                  </pic:spPr>
                </pic:pic>
              </a:graphicData>
            </a:graphic>
          </wp:inline>
        </w:drawing>
      </w:r>
    </w:p>
    <w:p w14:paraId="5D451808" w14:textId="77777777" w:rsidR="005B3B4A" w:rsidRDefault="00000000">
      <w:r>
        <w:t>El perímetro no es sino la suma de las longitudes de todos los lados del terreno:</w:t>
      </w:r>
    </w:p>
    <w:p w14:paraId="35282672" w14:textId="4C1BB03E" w:rsidR="005B3B4A" w:rsidRDefault="00000000">
      <w:r>
        <w:t>P = 3 + 3</w:t>
      </w:r>
      <w:r>
        <w:rPr>
          <w:noProof/>
        </w:rPr>
        <w:drawing>
          <wp:inline distT="0" distB="0" distL="0" distR="0" wp14:anchorId="45336BB7" wp14:editId="60B81AC1">
            <wp:extent cx="228600" cy="228600"/>
            <wp:effectExtent l="0" t="0" r="0" b="0"/>
            <wp:docPr id="269" name="Picture 269"/>
            <wp:cNvGraphicFramePr/>
            <a:graphic xmlns:a="http://schemas.openxmlformats.org/drawingml/2006/main">
              <a:graphicData uri="http://schemas.openxmlformats.org/drawingml/2006/picture">
                <pic:pic xmlns:pic="http://schemas.openxmlformats.org/drawingml/2006/picture">
                  <pic:nvPicPr>
                    <pic:cNvPr id="269" name="Picture 269"/>
                    <pic:cNvPicPr/>
                  </pic:nvPicPr>
                  <pic:blipFill>
                    <a:blip r:embed="rId277"/>
                    <a:stretch>
                      <a:fillRect/>
                    </a:stretch>
                  </pic:blipFill>
                  <pic:spPr>
                    <a:xfrm>
                      <a:off x="0" y="0"/>
                      <a:ext cx="228600" cy="228600"/>
                    </a:xfrm>
                    <a:prstGeom prst="rect">
                      <a:avLst/>
                    </a:prstGeom>
                    <a:noFill/>
                  </pic:spPr>
                </pic:pic>
              </a:graphicData>
            </a:graphic>
          </wp:inline>
        </w:drawing>
      </w:r>
      <w:r>
        <w:t xml:space="preserve"> + 3 + </w:t>
      </w:r>
      <w:r>
        <w:rPr>
          <w:noProof/>
        </w:rPr>
        <w:drawing>
          <wp:inline distT="0" distB="0" distL="0" distR="0" wp14:anchorId="11E73EB3" wp14:editId="6F5D11AC">
            <wp:extent cx="294640" cy="227965"/>
            <wp:effectExtent l="0" t="0" r="0" b="0"/>
            <wp:docPr id="270" name="Picture 270"/>
            <wp:cNvGraphicFramePr/>
            <a:graphic xmlns:a="http://schemas.openxmlformats.org/drawingml/2006/main">
              <a:graphicData uri="http://schemas.openxmlformats.org/drawingml/2006/picture">
                <pic:pic xmlns:pic="http://schemas.openxmlformats.org/drawingml/2006/picture">
                  <pic:nvPicPr>
                    <pic:cNvPr id="270" name="Picture 270"/>
                    <pic:cNvPicPr/>
                  </pic:nvPicPr>
                  <pic:blipFill>
                    <a:blip r:embed="rId278"/>
                    <a:stretch>
                      <a:fillRect/>
                    </a:stretch>
                  </pic:blipFill>
                  <pic:spPr>
                    <a:xfrm>
                      <a:off x="0" y="0"/>
                      <a:ext cx="294640" cy="227965"/>
                    </a:xfrm>
                    <a:prstGeom prst="rect">
                      <a:avLst/>
                    </a:prstGeom>
                    <a:noFill/>
                  </pic:spPr>
                </pic:pic>
              </a:graphicData>
            </a:graphic>
          </wp:inline>
        </w:drawing>
      </w:r>
      <w:r>
        <w:t xml:space="preserve"> + 2 = 8 + </w:t>
      </w:r>
      <w:r>
        <w:rPr>
          <w:noProof/>
        </w:rPr>
        <w:drawing>
          <wp:inline distT="0" distB="0" distL="0" distR="0" wp14:anchorId="607BD99C" wp14:editId="0A5825B1">
            <wp:extent cx="294640" cy="227965"/>
            <wp:effectExtent l="0" t="0" r="0" b="0"/>
            <wp:docPr id="271" name="Picture 271"/>
            <wp:cNvGraphicFramePr/>
            <a:graphic xmlns:a="http://schemas.openxmlformats.org/drawingml/2006/main">
              <a:graphicData uri="http://schemas.openxmlformats.org/drawingml/2006/picture">
                <pic:pic xmlns:pic="http://schemas.openxmlformats.org/drawingml/2006/picture">
                  <pic:nvPicPr>
                    <pic:cNvPr id="271" name="Picture 271"/>
                    <pic:cNvPicPr/>
                  </pic:nvPicPr>
                  <pic:blipFill>
                    <a:blip r:embed="rId279"/>
                    <a:stretch>
                      <a:fillRect/>
                    </a:stretch>
                  </pic:blipFill>
                  <pic:spPr>
                    <a:xfrm>
                      <a:off x="0" y="0"/>
                      <a:ext cx="294640" cy="227965"/>
                    </a:xfrm>
                    <a:prstGeom prst="rect">
                      <a:avLst/>
                    </a:prstGeom>
                    <a:noFill/>
                  </pic:spPr>
                </pic:pic>
              </a:graphicData>
            </a:graphic>
          </wp:inline>
        </w:drawing>
      </w:r>
      <w:r>
        <w:t xml:space="preserve"> + 3 </w:t>
      </w:r>
      <w:r>
        <w:rPr>
          <w:noProof/>
        </w:rPr>
        <w:drawing>
          <wp:inline distT="0" distB="0" distL="0" distR="0" wp14:anchorId="72AABFFA" wp14:editId="1B93E15E">
            <wp:extent cx="294640" cy="227965"/>
            <wp:effectExtent l="0" t="0" r="0" b="0"/>
            <wp:docPr id="272" name="Picture 272"/>
            <wp:cNvGraphicFramePr/>
            <a:graphic xmlns:a="http://schemas.openxmlformats.org/drawingml/2006/main">
              <a:graphicData uri="http://schemas.openxmlformats.org/drawingml/2006/picture">
                <pic:pic xmlns:pic="http://schemas.openxmlformats.org/drawingml/2006/picture">
                  <pic:nvPicPr>
                    <pic:cNvPr id="272" name="Picture 272"/>
                    <pic:cNvPicPr/>
                  </pic:nvPicPr>
                  <pic:blipFill>
                    <a:blip r:embed="rId280"/>
                    <a:stretch>
                      <a:fillRect/>
                    </a:stretch>
                  </pic:blipFill>
                  <pic:spPr>
                    <a:xfrm>
                      <a:off x="0" y="0"/>
                      <a:ext cx="294640" cy="227965"/>
                    </a:xfrm>
                    <a:prstGeom prst="rect">
                      <a:avLst/>
                    </a:prstGeom>
                    <a:noFill/>
                  </pic:spPr>
                </pic:pic>
              </a:graphicData>
            </a:graphic>
          </wp:inline>
        </w:drawing>
      </w:r>
      <w:r>
        <w:t xml:space="preserve"> ≈ 18,314 metros.</w:t>
      </w:r>
      <w:bookmarkStart w:id="404" w:name="Circunferencia"/>
      <w:bookmarkStart w:id="405" w:name="_bookmark18"/>
      <w:bookmarkEnd w:id="404"/>
      <w:bookmarkEnd w:id="405"/>
    </w:p>
    <w:p w14:paraId="1C57ADF1" w14:textId="631EF19E" w:rsidR="009B4890" w:rsidRDefault="00000000">
      <w:pPr>
        <w:widowControl/>
        <w:spacing w:after="160"/>
      </w:pPr>
      <w:r>
        <w:br w:type="page"/>
      </w:r>
    </w:p>
    <w:p w14:paraId="2EF7778A" w14:textId="77777777" w:rsidR="005B3B4A" w:rsidRDefault="00000000">
      <w:pPr>
        <w:pStyle w:val="Ttulo1"/>
      </w:pPr>
      <w:bookmarkStart w:id="406" w:name="_Toc437551912"/>
      <w:bookmarkStart w:id="407" w:name="_Toc214530373"/>
      <w:r>
        <w:lastRenderedPageBreak/>
        <w:t>TEMA 5: CIRCUNFERENCIA</w:t>
      </w:r>
      <w:bookmarkEnd w:id="406"/>
      <w:bookmarkEnd w:id="407"/>
    </w:p>
    <w:p w14:paraId="47D492B4" w14:textId="77777777" w:rsidR="005B3B4A" w:rsidRDefault="00000000">
      <w:r>
        <w:t>En esta sección vamos a estudiar los conceptos básicos relacionados con el objeto geométrico llamado circunferencia.</w:t>
      </w:r>
    </w:p>
    <w:p w14:paraId="4ED40F60" w14:textId="77777777" w:rsidR="005B3B4A" w:rsidRDefault="00000000">
      <w:pPr>
        <w:pStyle w:val="Ttulo2"/>
      </w:pPr>
      <w:bookmarkStart w:id="408" w:name="Definición_y_elementos"/>
      <w:bookmarkStart w:id="409" w:name="_bookmark19"/>
      <w:bookmarkStart w:id="410" w:name="_Toc437551913"/>
      <w:bookmarkStart w:id="411" w:name="_Toc214530374"/>
      <w:bookmarkEnd w:id="408"/>
      <w:bookmarkEnd w:id="409"/>
      <w:r>
        <w:t>DEFINICIÓN Y  ELEMENTOS</w:t>
      </w:r>
      <w:bookmarkEnd w:id="410"/>
      <w:bookmarkEnd w:id="411"/>
    </w:p>
    <w:p w14:paraId="24F200DC" w14:textId="77777777" w:rsidR="005B3B4A" w:rsidRDefault="00000000">
      <w:r>
        <w:t>La circunferencia muy frecuentemente se confunde con el círculo, que aunque están siempre juntos, son diferentes una figura geométrica de la otra.</w:t>
      </w:r>
    </w:p>
    <w:p w14:paraId="70B21BB8" w14:textId="77777777" w:rsidR="005B3B4A" w:rsidRDefault="00000000">
      <w:pPr>
        <w:rPr>
          <w:b/>
        </w:rPr>
      </w:pPr>
      <w:r>
        <w:rPr>
          <w:b/>
        </w:rPr>
        <w:t>CIRCUNFERENCIA:</w:t>
      </w:r>
    </w:p>
    <w:p w14:paraId="1DCBB374" w14:textId="77777777" w:rsidR="005B3B4A" w:rsidRDefault="00000000">
      <w:r>
        <w:t>Es la figura geométrica formada por todos los puntos del plano que se encuentran a una distancia constante de un punto fijo llamado centro. La distancia fija se conoce como el radio de la circunferencia.</w:t>
      </w:r>
    </w:p>
    <w:p w14:paraId="10304D5D" w14:textId="7BDE64BD" w:rsidR="005B3B4A" w:rsidRDefault="00000000">
      <w:r>
        <w:t>En la figura de la derecha, el radio es la distancia del centro de la circunferencia a cualquiera de sus puntos. Por eso, también llamamos radio al segmento de recta que va del centro a cualquiera de los puntos de la circunferencia.</w:t>
      </w:r>
    </w:p>
    <w:p w14:paraId="381D9AA3" w14:textId="77777777" w:rsidR="005B3B4A" w:rsidRDefault="00000000">
      <w:r>
        <w:t>El centro de la circunferencia está en su centro y está denotado por la literal C.</w:t>
      </w:r>
    </w:p>
    <w:p w14:paraId="4CF483B6" w14:textId="77777777" w:rsidR="005B3B4A" w:rsidRDefault="00000000">
      <w:r>
        <w:t>Los elementos de la circunferencia son los siguientes:</w:t>
      </w:r>
    </w:p>
    <w:p w14:paraId="1E63C1C7" w14:textId="62C22439" w:rsidR="009B4890" w:rsidRDefault="00000000">
      <w:pPr>
        <w:pStyle w:val="Descripcin"/>
        <w:keepNext/>
        <w:rPr>
          <w:color w:val="auto"/>
          <w:sz w:val="24"/>
        </w:rPr>
      </w:pPr>
      <w:bookmarkStart w:id="412" w:name="_Toc437551813"/>
      <w:bookmarkStart w:id="413" w:name="_Toc437552066"/>
      <w:r>
        <w:rPr>
          <w:b/>
          <w:i w:val="0"/>
          <w:color w:val="auto"/>
          <w:sz w:val="24"/>
        </w:rPr>
        <w:lastRenderedPageBreak/>
        <w:t xml:space="preserve">Imagen </w:t>
      </w:r>
      <w:r>
        <w:rPr>
          <w:sz w:val="24"/>
        </w:rPr>
        <w:fldChar w:fldCharType="begin"/>
      </w:r>
      <w:r>
        <w:rPr>
          <w:b/>
          <w:i w:val="0"/>
          <w:color w:val="auto"/>
          <w:sz w:val="24"/>
        </w:rPr>
        <w:instrText xml:space="preserve"> SEQ Imagen \* ARABIC </w:instrText>
      </w:r>
      <w:r>
        <w:rPr>
          <w:sz w:val="24"/>
        </w:rPr>
        <w:fldChar w:fldCharType="separate"/>
      </w:r>
      <w:r>
        <w:rPr>
          <w:b/>
          <w:i w:val="0"/>
          <w:color w:val="auto"/>
          <w:sz w:val="24"/>
        </w:rPr>
        <w:t>151</w:t>
      </w:r>
      <w:r>
        <w:rPr>
          <w:sz w:val="24"/>
        </w:rPr>
        <w:fldChar w:fldCharType="end"/>
      </w:r>
      <w:r>
        <w:rPr>
          <w:b/>
          <w:i w:val="0"/>
          <w:color w:val="auto"/>
          <w:sz w:val="24"/>
        </w:rPr>
        <w:t>:</w:t>
      </w:r>
      <w:r>
        <w:rPr>
          <w:i w:val="0"/>
          <w:color w:val="auto"/>
          <w:sz w:val="24"/>
        </w:rPr>
        <w:t xml:space="preserve"> Circunferencia y su radio.</w:t>
      </w:r>
      <w:bookmarkEnd w:id="412"/>
      <w:bookmarkEnd w:id="413"/>
    </w:p>
    <w:p w14:paraId="740DA893" w14:textId="77777777" w:rsidR="009B4890" w:rsidRDefault="00000000">
      <w:r>
        <w:rPr>
          <w:noProof/>
        </w:rPr>
        <w:drawing>
          <wp:inline distT="0" distB="0" distL="0" distR="0" wp14:anchorId="13399D41" wp14:editId="28FA6BC5">
            <wp:extent cx="1537970" cy="1445260"/>
            <wp:effectExtent l="0" t="0" r="0" b="0"/>
            <wp:docPr id="273" name="Picture 273" descr="Descripción Imagen: Circunferencia sobre la cual se identifica un radio r, el centro de esta con la letra C."/>
            <wp:cNvGraphicFramePr/>
            <a:graphic xmlns:a="http://schemas.openxmlformats.org/drawingml/2006/main">
              <a:graphicData uri="http://schemas.openxmlformats.org/drawingml/2006/picture">
                <pic:pic xmlns:pic="http://schemas.openxmlformats.org/drawingml/2006/picture">
                  <pic:nvPicPr>
                    <pic:cNvPr id="273" name="Picture 273" descr="Descripción Imagen: Circunferencia sobre la cual se identifica un radio r, el centro de esta con la letra C."/>
                    <pic:cNvPicPr/>
                  </pic:nvPicPr>
                  <pic:blipFill>
                    <a:blip r:embed="rId281"/>
                    <a:stretch>
                      <a:fillRect/>
                    </a:stretch>
                  </pic:blipFill>
                  <pic:spPr>
                    <a:xfrm>
                      <a:off x="0" y="0"/>
                      <a:ext cx="1537970" cy="1445260"/>
                    </a:xfrm>
                    <a:prstGeom prst="rect">
                      <a:avLst/>
                    </a:prstGeom>
                    <a:noFill/>
                  </pic:spPr>
                </pic:pic>
              </a:graphicData>
            </a:graphic>
          </wp:inline>
        </w:drawing>
      </w:r>
    </w:p>
    <w:p w14:paraId="73586E2C" w14:textId="77777777" w:rsidR="005B3B4A" w:rsidRDefault="00000000">
      <w:pPr>
        <w:pStyle w:val="Prrafodelista"/>
        <w:numPr>
          <w:ilvl w:val="0"/>
          <w:numId w:val="47"/>
        </w:numPr>
      </w:pPr>
      <w:r>
        <w:rPr>
          <w:b/>
        </w:rPr>
        <w:t>CUERDA</w:t>
      </w:r>
    </w:p>
    <w:p w14:paraId="420DFFB9" w14:textId="77777777" w:rsidR="005B3B4A" w:rsidRDefault="00000000">
      <w:pPr>
        <w:pStyle w:val="Prrafodelista"/>
        <w:ind w:left="720"/>
      </w:pPr>
      <w:r>
        <w:t>Segmento de recta que tiene sus puntos extremo sobre la circunferencia.</w:t>
      </w:r>
    </w:p>
    <w:p w14:paraId="72E99000" w14:textId="77777777" w:rsidR="005B3B4A" w:rsidRDefault="00000000">
      <w:pPr>
        <w:pStyle w:val="Prrafodelista"/>
        <w:numPr>
          <w:ilvl w:val="0"/>
          <w:numId w:val="47"/>
        </w:numPr>
      </w:pPr>
      <w:r>
        <w:rPr>
          <w:b/>
        </w:rPr>
        <w:t>DIÁMETRO</w:t>
      </w:r>
    </w:p>
    <w:p w14:paraId="757CCCD7" w14:textId="77777777" w:rsidR="005B3B4A" w:rsidRDefault="00000000">
      <w:pPr>
        <w:pStyle w:val="Prrafodelista"/>
        <w:ind w:left="720"/>
      </w:pPr>
      <w:r>
        <w:t>Es una cuerda que pasa por el centro de la circunferencia. Todo diámetro de una circunferencia es el eje de simetría de la misma. El diámetro es la mayor cuerda que se puede trazar a una circunferencia.</w:t>
      </w:r>
    </w:p>
    <w:p w14:paraId="4351F058" w14:textId="77777777" w:rsidR="005B3B4A" w:rsidRDefault="00000000">
      <w:pPr>
        <w:pStyle w:val="Prrafodelista"/>
        <w:numPr>
          <w:ilvl w:val="0"/>
          <w:numId w:val="47"/>
        </w:numPr>
      </w:pPr>
      <w:r>
        <w:rPr>
          <w:b/>
        </w:rPr>
        <w:t>ARCO</w:t>
      </w:r>
    </w:p>
    <w:p w14:paraId="3B1AA4C2" w14:textId="77777777" w:rsidR="005B3B4A" w:rsidRDefault="00000000">
      <w:pPr>
        <w:pStyle w:val="Prrafodelista"/>
        <w:ind w:left="720"/>
      </w:pPr>
      <w:r>
        <w:t>Parte de la circunferencia delimitada por dos puntos de la misma. Estos puntos se llaman extremos del arco.</w:t>
      </w:r>
    </w:p>
    <w:p w14:paraId="21D04FCC" w14:textId="77777777" w:rsidR="005B3B4A" w:rsidRDefault="00000000">
      <w:pPr>
        <w:pStyle w:val="Prrafodelista"/>
        <w:numPr>
          <w:ilvl w:val="0"/>
          <w:numId w:val="47"/>
        </w:numPr>
      </w:pPr>
      <w:r>
        <w:rPr>
          <w:b/>
        </w:rPr>
        <w:t>TANGENTE</w:t>
      </w:r>
    </w:p>
    <w:p w14:paraId="3155DD7F" w14:textId="77777777" w:rsidR="005B3B4A" w:rsidRDefault="00000000">
      <w:pPr>
        <w:pStyle w:val="Prrafodelista"/>
        <w:ind w:left="720"/>
      </w:pPr>
      <w:r>
        <w:t>Recta que toca a la circunferencia en un punto solamente.</w:t>
      </w:r>
    </w:p>
    <w:p w14:paraId="33FFF328" w14:textId="77777777" w:rsidR="005B3B4A" w:rsidRDefault="00000000">
      <w:pPr>
        <w:pStyle w:val="Prrafodelista"/>
        <w:numPr>
          <w:ilvl w:val="0"/>
          <w:numId w:val="47"/>
        </w:numPr>
      </w:pPr>
      <w:r>
        <w:rPr>
          <w:b/>
        </w:rPr>
        <w:t>PUNTO DE TANGENCIA</w:t>
      </w:r>
    </w:p>
    <w:p w14:paraId="430716E5" w14:textId="77777777" w:rsidR="005B3B4A" w:rsidRDefault="00000000">
      <w:pPr>
        <w:pStyle w:val="Prrafodelista"/>
        <w:ind w:left="720"/>
      </w:pPr>
      <w:r>
        <w:lastRenderedPageBreak/>
        <w:t>El punto donde la recta tangente toca a la circunferencia a la cual es  tangente.</w:t>
      </w:r>
    </w:p>
    <w:p w14:paraId="42B41A51" w14:textId="77777777" w:rsidR="005B3B4A" w:rsidRDefault="00000000">
      <w:r>
        <w:t>Un elemento más que podemos definir, como una generalización del concepto de tangente es el de secante:</w:t>
      </w:r>
    </w:p>
    <w:p w14:paraId="1DF3E845" w14:textId="020631E0" w:rsidR="005B3B4A" w:rsidRDefault="00000000">
      <w:pPr>
        <w:pStyle w:val="Prrafodelista"/>
        <w:numPr>
          <w:ilvl w:val="0"/>
          <w:numId w:val="47"/>
        </w:numPr>
        <w:rPr>
          <w:b/>
        </w:rPr>
      </w:pPr>
      <w:r>
        <w:rPr>
          <w:b/>
        </w:rPr>
        <w:t>SECANTE</w:t>
      </w:r>
    </w:p>
    <w:p w14:paraId="671F57AF" w14:textId="77777777" w:rsidR="005B3B4A" w:rsidRDefault="00000000">
      <w:pPr>
        <w:pStyle w:val="Prrafodelista"/>
        <w:ind w:left="720"/>
      </w:pPr>
      <w:r>
        <w:t>Recta que corta a la circunferencia en dos puntos.</w:t>
      </w:r>
    </w:p>
    <w:p w14:paraId="7A639C25" w14:textId="12627B42" w:rsidR="005B3B4A" w:rsidRDefault="00000000">
      <w:r>
        <w:t>Algunos elementos más que frecuentemente se requieren en las discusiones geométricas son:</w:t>
      </w:r>
    </w:p>
    <w:p w14:paraId="39A032C6" w14:textId="77777777" w:rsidR="005B3B4A" w:rsidRDefault="00000000">
      <w:pPr>
        <w:pStyle w:val="Prrafodelista"/>
        <w:numPr>
          <w:ilvl w:val="0"/>
          <w:numId w:val="47"/>
        </w:numPr>
      </w:pPr>
      <w:r>
        <w:rPr>
          <w:b/>
        </w:rPr>
        <w:t>SEMICIRCUNFERENCIA</w:t>
      </w:r>
    </w:p>
    <w:p w14:paraId="639C59EE" w14:textId="5A6A432E" w:rsidR="009B4890" w:rsidRDefault="00000000">
      <w:pPr>
        <w:pStyle w:val="Prrafodelista"/>
        <w:ind w:left="720"/>
      </w:pPr>
      <w:r>
        <w:t>Arco que abarca la mitad de la circunferencia.</w:t>
      </w:r>
    </w:p>
    <w:p w14:paraId="18E6E2F1" w14:textId="77777777" w:rsidR="005B3B4A" w:rsidRDefault="00000000">
      <w:pPr>
        <w:pStyle w:val="Prrafodelista"/>
        <w:numPr>
          <w:ilvl w:val="0"/>
          <w:numId w:val="47"/>
        </w:numPr>
      </w:pPr>
      <w:r>
        <w:rPr>
          <w:b/>
        </w:rPr>
        <w:t>SEMICÍRCULO</w:t>
      </w:r>
    </w:p>
    <w:p w14:paraId="5DD9BBB8" w14:textId="77777777" w:rsidR="005B3B4A" w:rsidRDefault="00000000">
      <w:pPr>
        <w:pStyle w:val="Prrafodelista"/>
        <w:ind w:left="720"/>
      </w:pPr>
      <w:r>
        <w:t>La mitad de un círculo.</w:t>
      </w:r>
    </w:p>
    <w:p w14:paraId="1EB0BFE5" w14:textId="6C9CFE6E" w:rsidR="009B4890" w:rsidRDefault="00000000">
      <w:pPr>
        <w:pStyle w:val="Descripcin"/>
        <w:keepNext/>
        <w:rPr>
          <w:color w:val="auto"/>
          <w:sz w:val="24"/>
        </w:rPr>
      </w:pPr>
      <w:bookmarkStart w:id="414" w:name="_Toc437551814"/>
      <w:bookmarkStart w:id="415" w:name="_Toc437552067"/>
      <w:r>
        <w:rPr>
          <w:b/>
          <w:i w:val="0"/>
          <w:color w:val="auto"/>
          <w:sz w:val="24"/>
        </w:rPr>
        <w:lastRenderedPageBreak/>
        <w:t xml:space="preserve">Imagen </w:t>
      </w:r>
      <w:r>
        <w:rPr>
          <w:sz w:val="24"/>
        </w:rPr>
        <w:fldChar w:fldCharType="begin"/>
      </w:r>
      <w:r>
        <w:rPr>
          <w:b/>
          <w:i w:val="0"/>
          <w:color w:val="auto"/>
          <w:sz w:val="24"/>
        </w:rPr>
        <w:instrText xml:space="preserve"> SEQ Imagen \* ARABIC </w:instrText>
      </w:r>
      <w:r>
        <w:rPr>
          <w:sz w:val="24"/>
        </w:rPr>
        <w:fldChar w:fldCharType="separate"/>
      </w:r>
      <w:r>
        <w:rPr>
          <w:b/>
          <w:i w:val="0"/>
          <w:color w:val="auto"/>
          <w:sz w:val="24"/>
        </w:rPr>
        <w:t>152</w:t>
      </w:r>
      <w:r>
        <w:rPr>
          <w:sz w:val="24"/>
        </w:rPr>
        <w:fldChar w:fldCharType="end"/>
      </w:r>
      <w:r>
        <w:rPr>
          <w:b/>
          <w:i w:val="0"/>
          <w:color w:val="auto"/>
          <w:sz w:val="24"/>
        </w:rPr>
        <w:t>:</w:t>
      </w:r>
      <w:r>
        <w:rPr>
          <w:i w:val="0"/>
          <w:color w:val="auto"/>
          <w:sz w:val="24"/>
        </w:rPr>
        <w:t xml:space="preserve"> Rectas de la Circunferencia.</w:t>
      </w:r>
      <w:bookmarkEnd w:id="414"/>
      <w:bookmarkEnd w:id="415"/>
    </w:p>
    <w:p w14:paraId="457381D6" w14:textId="77777777" w:rsidR="005B3B4A" w:rsidRDefault="00000000">
      <w:r>
        <w:rPr>
          <w:noProof/>
        </w:rPr>
        <w:drawing>
          <wp:inline distT="0" distB="0" distL="0" distR="0" wp14:anchorId="0ED44B7C" wp14:editId="572A6146">
            <wp:extent cx="4371340" cy="3142615"/>
            <wp:effectExtent l="0" t="0" r="0" b="0"/>
            <wp:docPr id="274" name="Picture 274" descr="Descripción Imagen: Circunferencia sobre la cual se identifica un radio r, el centro de esta, el diámetro, que une dos puntos sobre el perímetro y pasa por el centro, una recta tangente que es externa a la circunferencia y la toca en un punto, una cuerda, que es el segmento que une de manera interna dos puntos sobre la circunferencia, y una arco que es sobre la circunferencia entre dos puntos de esta."/>
            <wp:cNvGraphicFramePr/>
            <a:graphic xmlns:a="http://schemas.openxmlformats.org/drawingml/2006/main">
              <a:graphicData uri="http://schemas.openxmlformats.org/drawingml/2006/picture">
                <pic:pic xmlns:pic="http://schemas.openxmlformats.org/drawingml/2006/picture">
                  <pic:nvPicPr>
                    <pic:cNvPr id="274" name="Picture 274" descr="Descripción Imagen: Circunferencia sobre la cual se identifica un radio r, el centro de esta, el diámetro, que une dos puntos sobre el perímetro y pasa por el centro, una recta tangente que es externa a la circunferencia y la toca en un punto, una cuerda, que es el segmento que une de manera interna dos puntos sobre la circunferencia, y una arco que es sobre la circunferencia entre dos puntos de esta."/>
                    <pic:cNvPicPr/>
                  </pic:nvPicPr>
                  <pic:blipFill>
                    <a:blip r:embed="rId282"/>
                    <a:stretch>
                      <a:fillRect/>
                    </a:stretch>
                  </pic:blipFill>
                  <pic:spPr>
                    <a:xfrm>
                      <a:off x="0" y="0"/>
                      <a:ext cx="4371340" cy="3142615"/>
                    </a:xfrm>
                    <a:prstGeom prst="rect">
                      <a:avLst/>
                    </a:prstGeom>
                    <a:noFill/>
                  </pic:spPr>
                </pic:pic>
              </a:graphicData>
            </a:graphic>
          </wp:inline>
        </w:drawing>
      </w:r>
    </w:p>
    <w:p w14:paraId="7A71C6BA" w14:textId="77777777" w:rsidR="005B3B4A" w:rsidRDefault="00000000">
      <w:r>
        <w:t>Por la forma de la circunferencia es claro que todas las circunferencias son semejantes entre sí, independientemente de la medida de su radio.</w:t>
      </w:r>
    </w:p>
    <w:p w14:paraId="681B659A" w14:textId="77777777" w:rsidR="005B3B4A" w:rsidRDefault="00000000">
      <w:r>
        <w:t>De este hecho se desprende que si dividimos el perímetro de la circunferencia entre su diámetro siempre obtenemos el mismo cociente.</w:t>
      </w:r>
    </w:p>
    <w:p w14:paraId="242D94FF" w14:textId="77777777" w:rsidR="005B3B4A" w:rsidRDefault="00000000">
      <w:r>
        <w:t>Este resultado se establece como un teorema.</w:t>
      </w:r>
    </w:p>
    <w:p w14:paraId="07C64447" w14:textId="77777777" w:rsidR="005B3B4A" w:rsidRDefault="00000000">
      <w:pPr>
        <w:rPr>
          <w:b/>
        </w:rPr>
      </w:pPr>
      <w:r>
        <w:rPr>
          <w:b/>
        </w:rPr>
        <w:t xml:space="preserve">Teorema 3: </w:t>
      </w:r>
    </w:p>
    <w:p w14:paraId="4C35A4CE" w14:textId="77777777" w:rsidR="005B3B4A" w:rsidRDefault="00000000">
      <w:r>
        <w:t>La razón de la circunferencia al diámetro es constante para todas las circunferencias.</w:t>
      </w:r>
    </w:p>
    <w:p w14:paraId="771DE5A4" w14:textId="3873C411" w:rsidR="005B3B4A" w:rsidRDefault="00000000">
      <w:r>
        <w:t>Este teorema da origen a la siguiente definición.</w:t>
      </w:r>
    </w:p>
    <w:p w14:paraId="7DA0672D" w14:textId="77777777" w:rsidR="005B3B4A" w:rsidRDefault="00000000">
      <w:r>
        <w:rPr>
          <w:noProof/>
        </w:rPr>
        <w:drawing>
          <wp:inline distT="0" distB="0" distL="0" distR="0" wp14:anchorId="6D33A8C2" wp14:editId="71DE04E0">
            <wp:extent cx="143510" cy="143510"/>
            <wp:effectExtent l="0" t="0" r="0" b="0"/>
            <wp:docPr id="275" name="Picture 275"/>
            <wp:cNvGraphicFramePr/>
            <a:graphic xmlns:a="http://schemas.openxmlformats.org/drawingml/2006/main">
              <a:graphicData uri="http://schemas.openxmlformats.org/drawingml/2006/picture">
                <pic:pic xmlns:pic="http://schemas.openxmlformats.org/drawingml/2006/picture">
                  <pic:nvPicPr>
                    <pic:cNvPr id="275" name="Picture 275"/>
                    <pic:cNvPicPr/>
                  </pic:nvPicPr>
                  <pic:blipFill>
                    <a:blip r:embed="rId283"/>
                    <a:stretch>
                      <a:fillRect/>
                    </a:stretch>
                  </pic:blipFill>
                  <pic:spPr>
                    <a:xfrm>
                      <a:off x="0" y="0"/>
                      <a:ext cx="143510" cy="143510"/>
                    </a:xfrm>
                    <a:prstGeom prst="rect">
                      <a:avLst/>
                    </a:prstGeom>
                    <a:noFill/>
                  </pic:spPr>
                </pic:pic>
              </a:graphicData>
            </a:graphic>
          </wp:inline>
        </w:drawing>
      </w:r>
    </w:p>
    <w:p w14:paraId="4336FE45" w14:textId="77777777" w:rsidR="005B3B4A" w:rsidRDefault="00000000">
      <w:r>
        <w:lastRenderedPageBreak/>
        <w:t xml:space="preserve">El número </w:t>
      </w:r>
      <w:r>
        <w:rPr>
          <w:noProof/>
        </w:rPr>
        <w:drawing>
          <wp:inline distT="0" distB="0" distL="0" distR="0" wp14:anchorId="6D6DE80E" wp14:editId="2C6C4378">
            <wp:extent cx="143510" cy="143510"/>
            <wp:effectExtent l="0" t="0" r="0" b="0"/>
            <wp:docPr id="276" name="Picture 276"/>
            <wp:cNvGraphicFramePr/>
            <a:graphic xmlns:a="http://schemas.openxmlformats.org/drawingml/2006/main">
              <a:graphicData uri="http://schemas.openxmlformats.org/drawingml/2006/picture">
                <pic:pic xmlns:pic="http://schemas.openxmlformats.org/drawingml/2006/picture">
                  <pic:nvPicPr>
                    <pic:cNvPr id="276" name="Picture 276"/>
                    <pic:cNvPicPr/>
                  </pic:nvPicPr>
                  <pic:blipFill>
                    <a:blip r:embed="rId284"/>
                    <a:stretch>
                      <a:fillRect/>
                    </a:stretch>
                  </pic:blipFill>
                  <pic:spPr>
                    <a:xfrm>
                      <a:off x="0" y="0"/>
                      <a:ext cx="143510" cy="143510"/>
                    </a:xfrm>
                    <a:prstGeom prst="rect">
                      <a:avLst/>
                    </a:prstGeom>
                    <a:noFill/>
                  </pic:spPr>
                </pic:pic>
              </a:graphicData>
            </a:graphic>
          </wp:inline>
        </w:drawing>
      </w:r>
      <w:r>
        <w:t xml:space="preserve"> es igual al cociente: Circunferencia entre diámetro de una misma circunferencia y este valor es aproximadamente igual a 3,141592654</w:t>
      </w:r>
    </w:p>
    <w:p w14:paraId="4607CD19" w14:textId="77777777" w:rsidR="005B3B4A" w:rsidRDefault="00000000">
      <w:r>
        <w:t>Matemáticamente, tenemos:</w:t>
      </w:r>
    </w:p>
    <w:p w14:paraId="19F268E1" w14:textId="77777777" w:rsidR="005B3B4A" w:rsidRDefault="00000000">
      <w:r>
        <w:rPr>
          <w:noProof/>
        </w:rPr>
        <w:drawing>
          <wp:inline distT="0" distB="0" distL="0" distR="0" wp14:anchorId="5065191A" wp14:editId="5180D15D">
            <wp:extent cx="143510" cy="143510"/>
            <wp:effectExtent l="0" t="0" r="0" b="0"/>
            <wp:docPr id="277" name="Picture 277"/>
            <wp:cNvGraphicFramePr/>
            <a:graphic xmlns:a="http://schemas.openxmlformats.org/drawingml/2006/main">
              <a:graphicData uri="http://schemas.openxmlformats.org/drawingml/2006/picture">
                <pic:pic xmlns:pic="http://schemas.openxmlformats.org/drawingml/2006/picture">
                  <pic:nvPicPr>
                    <pic:cNvPr id="277" name="Picture 277"/>
                    <pic:cNvPicPr/>
                  </pic:nvPicPr>
                  <pic:blipFill>
                    <a:blip r:embed="rId285"/>
                    <a:stretch>
                      <a:fillRect/>
                    </a:stretch>
                  </pic:blipFill>
                  <pic:spPr>
                    <a:xfrm>
                      <a:off x="0" y="0"/>
                      <a:ext cx="143510" cy="143510"/>
                    </a:xfrm>
                    <a:prstGeom prst="rect">
                      <a:avLst/>
                    </a:prstGeom>
                    <a:noFill/>
                  </pic:spPr>
                </pic:pic>
              </a:graphicData>
            </a:graphic>
          </wp:inline>
        </w:drawing>
      </w:r>
      <w:r>
        <w:t xml:space="preserve">  = </w:t>
      </w:r>
      <w:r>
        <w:rPr>
          <w:noProof/>
        </w:rPr>
        <w:drawing>
          <wp:inline distT="0" distB="0" distL="0" distR="0" wp14:anchorId="55ECAB3C" wp14:editId="7371FD74">
            <wp:extent cx="1294765" cy="389255"/>
            <wp:effectExtent l="0" t="0" r="0" b="0"/>
            <wp:docPr id="278" name="Picture 278"/>
            <wp:cNvGraphicFramePr/>
            <a:graphic xmlns:a="http://schemas.openxmlformats.org/drawingml/2006/main">
              <a:graphicData uri="http://schemas.openxmlformats.org/drawingml/2006/picture">
                <pic:pic xmlns:pic="http://schemas.openxmlformats.org/drawingml/2006/picture">
                  <pic:nvPicPr>
                    <pic:cNvPr id="278" name="Picture 278"/>
                    <pic:cNvPicPr/>
                  </pic:nvPicPr>
                  <pic:blipFill>
                    <a:blip r:embed="rId286"/>
                    <a:stretch>
                      <a:fillRect/>
                    </a:stretch>
                  </pic:blipFill>
                  <pic:spPr>
                    <a:xfrm>
                      <a:off x="0" y="0"/>
                      <a:ext cx="1294765" cy="389255"/>
                    </a:xfrm>
                    <a:prstGeom prst="rect">
                      <a:avLst/>
                    </a:prstGeom>
                    <a:noFill/>
                  </pic:spPr>
                </pic:pic>
              </a:graphicData>
            </a:graphic>
          </wp:inline>
        </w:drawing>
      </w:r>
      <w:r>
        <w:t>≈ 3,141592654</w:t>
      </w:r>
    </w:p>
    <w:p w14:paraId="03851079" w14:textId="34541D3C" w:rsidR="005B3B4A" w:rsidRDefault="00000000">
      <w:r>
        <w:t>Este número irracional es muy importante en matemáticas y frecuentemente lo aproximamos usando el valor π ≈ 3,1416 para facilitar los cálculos</w:t>
      </w:r>
    </w:p>
    <w:p w14:paraId="515943D4" w14:textId="77777777" w:rsidR="005B3B4A" w:rsidRDefault="00000000">
      <w:r>
        <w:t>Otro concepto relacionado con el de circunferencia es el de círculo.</w:t>
      </w:r>
    </w:p>
    <w:p w14:paraId="45444B49" w14:textId="03AE50AA" w:rsidR="005B3B4A" w:rsidRDefault="00000000">
      <w:pPr>
        <w:pStyle w:val="Prrafodelista"/>
        <w:numPr>
          <w:ilvl w:val="0"/>
          <w:numId w:val="47"/>
        </w:numPr>
      </w:pPr>
      <w:r>
        <w:rPr>
          <w:b/>
        </w:rPr>
        <w:t>CÍRCULO</w:t>
      </w:r>
    </w:p>
    <w:p w14:paraId="400065D7" w14:textId="77777777" w:rsidR="005B3B4A" w:rsidRDefault="00000000">
      <w:pPr>
        <w:pStyle w:val="Prrafodelista"/>
        <w:ind w:left="720"/>
      </w:pPr>
      <w:r>
        <w:t>Región del plano delimitada por una circunferencia.</w:t>
      </w:r>
    </w:p>
    <w:p w14:paraId="1201E390" w14:textId="77777777" w:rsidR="005B3B4A" w:rsidRDefault="00000000">
      <w:r>
        <w:t>Es decir, la curva que delimita al círculo es una circunferencia. En otras palabras, el círculo es el área que queda encerrada por la circunferencia.</w:t>
      </w:r>
    </w:p>
    <w:p w14:paraId="72383D2E" w14:textId="77777777" w:rsidR="005B3B4A" w:rsidRDefault="00000000">
      <w:r>
        <w:t>Nosotros podemos calcular el área de un círculo, pero no así para la circunferencia. Igualmente, podemos calcular el perímetro de una circunferencia, pero no así del círculo.</w:t>
      </w:r>
    </w:p>
    <w:p w14:paraId="5B13535C" w14:textId="77777777" w:rsidR="005B3B4A" w:rsidRDefault="00000000">
      <w:r>
        <w:t>La fórmula para calcular el área del círculo se da en el siguiente teorema.</w:t>
      </w:r>
    </w:p>
    <w:p w14:paraId="6A86BA52" w14:textId="688BED16" w:rsidR="009B4890" w:rsidRDefault="00000000">
      <w:pPr>
        <w:pStyle w:val="Descripcin"/>
        <w:keepNext/>
        <w:rPr>
          <w:color w:val="auto"/>
          <w:sz w:val="24"/>
        </w:rPr>
      </w:pPr>
      <w:bookmarkStart w:id="416" w:name="_Toc437551815"/>
      <w:bookmarkStart w:id="417" w:name="_Toc437552068"/>
      <w:r>
        <w:rPr>
          <w:b/>
          <w:i w:val="0"/>
          <w:color w:val="auto"/>
          <w:sz w:val="24"/>
        </w:rPr>
        <w:lastRenderedPageBreak/>
        <w:t xml:space="preserve">Imagen </w:t>
      </w:r>
      <w:r>
        <w:rPr>
          <w:sz w:val="24"/>
        </w:rPr>
        <w:fldChar w:fldCharType="begin"/>
      </w:r>
      <w:r>
        <w:rPr>
          <w:b/>
          <w:i w:val="0"/>
          <w:color w:val="auto"/>
          <w:sz w:val="24"/>
        </w:rPr>
        <w:instrText xml:space="preserve"> SEQ Imagen \* ARABIC </w:instrText>
      </w:r>
      <w:r>
        <w:rPr>
          <w:sz w:val="24"/>
        </w:rPr>
        <w:fldChar w:fldCharType="separate"/>
      </w:r>
      <w:r>
        <w:rPr>
          <w:b/>
          <w:i w:val="0"/>
          <w:color w:val="auto"/>
          <w:sz w:val="24"/>
        </w:rPr>
        <w:t>153</w:t>
      </w:r>
      <w:r>
        <w:rPr>
          <w:sz w:val="24"/>
        </w:rPr>
        <w:fldChar w:fldCharType="end"/>
      </w:r>
      <w:r>
        <w:rPr>
          <w:b/>
          <w:i w:val="0"/>
          <w:color w:val="auto"/>
          <w:sz w:val="24"/>
        </w:rPr>
        <w:t>:</w:t>
      </w:r>
      <w:r>
        <w:rPr>
          <w:i w:val="0"/>
          <w:color w:val="auto"/>
          <w:sz w:val="24"/>
        </w:rPr>
        <w:t xml:space="preserve"> Círculo.</w:t>
      </w:r>
      <w:bookmarkEnd w:id="416"/>
      <w:bookmarkEnd w:id="417"/>
    </w:p>
    <w:p w14:paraId="20EB4513" w14:textId="77777777" w:rsidR="005B3B4A" w:rsidRDefault="00000000">
      <w:r>
        <w:rPr>
          <w:noProof/>
        </w:rPr>
        <w:drawing>
          <wp:inline distT="0" distB="0" distL="0" distR="0" wp14:anchorId="7715311D" wp14:editId="6E6D5DCF">
            <wp:extent cx="1619250" cy="1724025"/>
            <wp:effectExtent l="0" t="0" r="0" b="0"/>
            <wp:docPr id="279" name="Picture 279" descr="Descripción Imagen: Circunferencia sobre la cual se identifica el círculo que es el área interior a este."/>
            <wp:cNvGraphicFramePr/>
            <a:graphic xmlns:a="http://schemas.openxmlformats.org/drawingml/2006/main">
              <a:graphicData uri="http://schemas.openxmlformats.org/drawingml/2006/picture">
                <pic:pic xmlns:pic="http://schemas.openxmlformats.org/drawingml/2006/picture">
                  <pic:nvPicPr>
                    <pic:cNvPr id="279" name="Picture 279" descr="Descripción Imagen: Circunferencia sobre la cual se identifica el círculo que es el área interior a este."/>
                    <pic:cNvPicPr/>
                  </pic:nvPicPr>
                  <pic:blipFill>
                    <a:blip r:embed="rId287"/>
                    <a:stretch>
                      <a:fillRect/>
                    </a:stretch>
                  </pic:blipFill>
                  <pic:spPr>
                    <a:xfrm>
                      <a:off x="0" y="0"/>
                      <a:ext cx="1619250" cy="1724025"/>
                    </a:xfrm>
                    <a:prstGeom prst="rect">
                      <a:avLst/>
                    </a:prstGeom>
                    <a:noFill/>
                  </pic:spPr>
                </pic:pic>
              </a:graphicData>
            </a:graphic>
          </wp:inline>
        </w:drawing>
      </w:r>
    </w:p>
    <w:p w14:paraId="43E2E788" w14:textId="77777777" w:rsidR="005B3B4A" w:rsidRDefault="00000000">
      <w:pPr>
        <w:rPr>
          <w:b/>
        </w:rPr>
      </w:pPr>
      <w:r>
        <w:rPr>
          <w:b/>
        </w:rPr>
        <w:t>Teorema 2:</w:t>
      </w:r>
    </w:p>
    <w:p w14:paraId="0F9D1090" w14:textId="77777777" w:rsidR="005B3B4A" w:rsidRDefault="00000000">
      <w:r>
        <w:t>El área Ac del círculo de radio r es igual a:</w:t>
      </w:r>
    </w:p>
    <w:p w14:paraId="343EF293" w14:textId="77777777" w:rsidR="005B3B4A" w:rsidRDefault="00000000">
      <w:r>
        <w:rPr>
          <w:noProof/>
        </w:rPr>
        <w:drawing>
          <wp:inline distT="0" distB="0" distL="0" distR="0" wp14:anchorId="3892C72F" wp14:editId="71F0171D">
            <wp:extent cx="583565" cy="200660"/>
            <wp:effectExtent l="0" t="0" r="0" b="0"/>
            <wp:docPr id="280" name="Picture 280"/>
            <wp:cNvGraphicFramePr/>
            <a:graphic xmlns:a="http://schemas.openxmlformats.org/drawingml/2006/main">
              <a:graphicData uri="http://schemas.openxmlformats.org/drawingml/2006/picture">
                <pic:pic xmlns:pic="http://schemas.openxmlformats.org/drawingml/2006/picture">
                  <pic:nvPicPr>
                    <pic:cNvPr id="280" name="Picture 280"/>
                    <pic:cNvPicPr/>
                  </pic:nvPicPr>
                  <pic:blipFill>
                    <a:blip r:embed="rId288"/>
                    <a:stretch>
                      <a:fillRect/>
                    </a:stretch>
                  </pic:blipFill>
                  <pic:spPr>
                    <a:xfrm>
                      <a:off x="0" y="0"/>
                      <a:ext cx="583565" cy="200660"/>
                    </a:xfrm>
                    <a:prstGeom prst="rect">
                      <a:avLst/>
                    </a:prstGeom>
                    <a:noFill/>
                  </pic:spPr>
                </pic:pic>
              </a:graphicData>
            </a:graphic>
          </wp:inline>
        </w:drawing>
      </w:r>
    </w:p>
    <w:p w14:paraId="2CE541BC" w14:textId="77777777" w:rsidR="005B3B4A" w:rsidRDefault="00000000">
      <w:r>
        <w:t>La demostración de este teorema no es difícil de dar, aunque requiere de la idea de límite, que estudiaremos hasta el curso de cálculo diferencial.</w:t>
      </w:r>
    </w:p>
    <w:p w14:paraId="0FDA4764" w14:textId="77777777" w:rsidR="005B3B4A" w:rsidRDefault="00000000">
      <w:r>
        <w:t>De cualquier manera, enseguida se da una idea general de la demostración.</w:t>
      </w:r>
    </w:p>
    <w:p w14:paraId="21F58307" w14:textId="77777777" w:rsidR="005B3B4A" w:rsidRDefault="00000000">
      <w:r>
        <w:t>Consideramos un polígono regular de n lados con vértices sobre la circunferencia de radio r como se muestra en la siguiente figura:</w:t>
      </w:r>
    </w:p>
    <w:p w14:paraId="4DDCEAB8" w14:textId="43F17A81" w:rsidR="009B4890" w:rsidRDefault="00000000">
      <w:pPr>
        <w:pStyle w:val="Descripcin"/>
        <w:keepNext/>
        <w:rPr>
          <w:color w:val="auto"/>
          <w:sz w:val="24"/>
        </w:rPr>
      </w:pPr>
      <w:bookmarkStart w:id="418" w:name="_Toc437551816"/>
      <w:bookmarkStart w:id="419" w:name="_Toc437552069"/>
      <w:r>
        <w:rPr>
          <w:b/>
          <w:i w:val="0"/>
          <w:color w:val="auto"/>
          <w:sz w:val="24"/>
        </w:rPr>
        <w:lastRenderedPageBreak/>
        <w:t xml:space="preserve">Imagen </w:t>
      </w:r>
      <w:r>
        <w:rPr>
          <w:sz w:val="24"/>
        </w:rPr>
        <w:fldChar w:fldCharType="begin"/>
      </w:r>
      <w:r>
        <w:rPr>
          <w:b/>
          <w:i w:val="0"/>
          <w:color w:val="auto"/>
          <w:sz w:val="24"/>
        </w:rPr>
        <w:instrText xml:space="preserve"> SEQ Imagen \* ARABIC </w:instrText>
      </w:r>
      <w:r>
        <w:rPr>
          <w:sz w:val="24"/>
        </w:rPr>
        <w:fldChar w:fldCharType="separate"/>
      </w:r>
      <w:r>
        <w:rPr>
          <w:b/>
          <w:i w:val="0"/>
          <w:color w:val="auto"/>
          <w:sz w:val="24"/>
        </w:rPr>
        <w:t>154</w:t>
      </w:r>
      <w:r>
        <w:rPr>
          <w:sz w:val="24"/>
        </w:rPr>
        <w:fldChar w:fldCharType="end"/>
      </w:r>
      <w:r>
        <w:rPr>
          <w:b/>
          <w:i w:val="0"/>
          <w:color w:val="auto"/>
          <w:sz w:val="24"/>
        </w:rPr>
        <w:t>:</w:t>
      </w:r>
      <w:r>
        <w:rPr>
          <w:i w:val="0"/>
          <w:color w:val="auto"/>
          <w:sz w:val="24"/>
        </w:rPr>
        <w:t xml:space="preserve"> Decágono.</w:t>
      </w:r>
      <w:bookmarkEnd w:id="418"/>
      <w:bookmarkEnd w:id="419"/>
    </w:p>
    <w:p w14:paraId="2F2580F7" w14:textId="77777777" w:rsidR="009B4890" w:rsidRDefault="00000000">
      <w:r>
        <w:rPr>
          <w:noProof/>
        </w:rPr>
        <w:drawing>
          <wp:inline distT="0" distB="0" distL="0" distR="0" wp14:anchorId="22B3977E" wp14:editId="09A8CA4F">
            <wp:extent cx="1762125" cy="1800225"/>
            <wp:effectExtent l="0" t="0" r="0" b="0"/>
            <wp:docPr id="281" name="Picture 281" descr="Descripción Imagen: Polígono con 10 lados iguales, inscrito en una circunferencia."/>
            <wp:cNvGraphicFramePr/>
            <a:graphic xmlns:a="http://schemas.openxmlformats.org/drawingml/2006/main">
              <a:graphicData uri="http://schemas.openxmlformats.org/drawingml/2006/picture">
                <pic:pic xmlns:pic="http://schemas.openxmlformats.org/drawingml/2006/picture">
                  <pic:nvPicPr>
                    <pic:cNvPr id="281" name="Picture 281" descr="Descripción Imagen: Polígono con 10 lados iguales, inscrito en una circunferencia."/>
                    <pic:cNvPicPr/>
                  </pic:nvPicPr>
                  <pic:blipFill>
                    <a:blip r:embed="rId289"/>
                    <a:stretch>
                      <a:fillRect/>
                    </a:stretch>
                  </pic:blipFill>
                  <pic:spPr>
                    <a:xfrm>
                      <a:off x="0" y="0"/>
                      <a:ext cx="1762125" cy="1800225"/>
                    </a:xfrm>
                    <a:prstGeom prst="rect">
                      <a:avLst/>
                    </a:prstGeom>
                    <a:noFill/>
                  </pic:spPr>
                </pic:pic>
              </a:graphicData>
            </a:graphic>
          </wp:inline>
        </w:drawing>
      </w:r>
    </w:p>
    <w:p w14:paraId="4AFFC5CA" w14:textId="77777777" w:rsidR="005B3B4A" w:rsidRDefault="00000000">
      <w:r>
        <w:t>n = 10</w:t>
      </w:r>
    </w:p>
    <w:p w14:paraId="2E9B1400" w14:textId="3B9B2C50" w:rsidR="009B4890" w:rsidRDefault="00000000">
      <w:pPr>
        <w:pStyle w:val="Descripcin"/>
        <w:keepNext/>
        <w:rPr>
          <w:color w:val="auto"/>
          <w:sz w:val="24"/>
        </w:rPr>
      </w:pPr>
      <w:bookmarkStart w:id="420" w:name="_Toc437551817"/>
      <w:bookmarkStart w:id="421" w:name="_Toc437552070"/>
      <w:r>
        <w:rPr>
          <w:b/>
          <w:i w:val="0"/>
          <w:color w:val="auto"/>
          <w:sz w:val="24"/>
        </w:rPr>
        <w:t xml:space="preserve">Imagen </w:t>
      </w:r>
      <w:r>
        <w:rPr>
          <w:sz w:val="24"/>
        </w:rPr>
        <w:fldChar w:fldCharType="begin"/>
      </w:r>
      <w:r>
        <w:rPr>
          <w:b/>
          <w:i w:val="0"/>
          <w:color w:val="auto"/>
          <w:sz w:val="24"/>
        </w:rPr>
        <w:instrText xml:space="preserve"> SEQ Imagen \* ARABIC </w:instrText>
      </w:r>
      <w:r>
        <w:rPr>
          <w:sz w:val="24"/>
        </w:rPr>
        <w:fldChar w:fldCharType="separate"/>
      </w:r>
      <w:r>
        <w:rPr>
          <w:b/>
          <w:i w:val="0"/>
          <w:color w:val="auto"/>
          <w:sz w:val="24"/>
        </w:rPr>
        <w:t>155</w:t>
      </w:r>
      <w:r>
        <w:rPr>
          <w:sz w:val="24"/>
        </w:rPr>
        <w:fldChar w:fldCharType="end"/>
      </w:r>
      <w:r>
        <w:rPr>
          <w:b/>
          <w:i w:val="0"/>
          <w:color w:val="auto"/>
          <w:sz w:val="24"/>
        </w:rPr>
        <w:t>:</w:t>
      </w:r>
      <w:r>
        <w:rPr>
          <w:i w:val="0"/>
          <w:color w:val="auto"/>
          <w:sz w:val="24"/>
        </w:rPr>
        <w:t xml:space="preserve"> Icoságono.</w:t>
      </w:r>
      <w:bookmarkEnd w:id="420"/>
      <w:bookmarkEnd w:id="421"/>
    </w:p>
    <w:p w14:paraId="0E5B0F28" w14:textId="77777777" w:rsidR="009B4890" w:rsidRDefault="00000000">
      <w:r>
        <w:rPr>
          <w:noProof/>
        </w:rPr>
        <w:drawing>
          <wp:inline distT="0" distB="0" distL="0" distR="0" wp14:anchorId="25F6043B" wp14:editId="64B0FC5A">
            <wp:extent cx="1671320" cy="1586230"/>
            <wp:effectExtent l="0" t="0" r="0" b="0"/>
            <wp:docPr id="282" name="Picture 282" descr="Descripción Imagen: Polígono con 20 lados iguales, inscrito en una circunferencia."/>
            <wp:cNvGraphicFramePr/>
            <a:graphic xmlns:a="http://schemas.openxmlformats.org/drawingml/2006/main">
              <a:graphicData uri="http://schemas.openxmlformats.org/drawingml/2006/picture">
                <pic:pic xmlns:pic="http://schemas.openxmlformats.org/drawingml/2006/picture">
                  <pic:nvPicPr>
                    <pic:cNvPr id="282" name="Picture 282" descr="Descripción Imagen: Polígono con 20 lados iguales, inscrito en una circunferencia."/>
                    <pic:cNvPicPr/>
                  </pic:nvPicPr>
                  <pic:blipFill>
                    <a:blip r:embed="rId290"/>
                    <a:stretch>
                      <a:fillRect/>
                    </a:stretch>
                  </pic:blipFill>
                  <pic:spPr>
                    <a:xfrm>
                      <a:off x="0" y="0"/>
                      <a:ext cx="1671320" cy="1586230"/>
                    </a:xfrm>
                    <a:prstGeom prst="rect">
                      <a:avLst/>
                    </a:prstGeom>
                    <a:noFill/>
                  </pic:spPr>
                </pic:pic>
              </a:graphicData>
            </a:graphic>
          </wp:inline>
        </w:drawing>
      </w:r>
    </w:p>
    <w:p w14:paraId="04E8F40B" w14:textId="77777777" w:rsidR="005B3B4A" w:rsidRDefault="00000000">
      <w:r>
        <w:t>n= 20</w:t>
      </w:r>
      <w:r>
        <w:tab/>
      </w:r>
    </w:p>
    <w:p w14:paraId="02773F77" w14:textId="569A9F95" w:rsidR="009B4890" w:rsidRDefault="00000000">
      <w:pPr>
        <w:pStyle w:val="Descripcin"/>
        <w:keepNext/>
        <w:rPr>
          <w:color w:val="auto"/>
          <w:sz w:val="24"/>
        </w:rPr>
      </w:pPr>
      <w:bookmarkStart w:id="422" w:name="_Toc437551818"/>
      <w:bookmarkStart w:id="423" w:name="_Toc437552071"/>
      <w:r>
        <w:rPr>
          <w:b/>
          <w:i w:val="0"/>
          <w:color w:val="auto"/>
          <w:sz w:val="24"/>
        </w:rPr>
        <w:t xml:space="preserve">Imagen </w:t>
      </w:r>
      <w:r>
        <w:rPr>
          <w:sz w:val="24"/>
        </w:rPr>
        <w:fldChar w:fldCharType="begin"/>
      </w:r>
      <w:r>
        <w:rPr>
          <w:b/>
          <w:i w:val="0"/>
          <w:color w:val="auto"/>
          <w:sz w:val="24"/>
        </w:rPr>
        <w:instrText xml:space="preserve"> SEQ Imagen \* ARABIC </w:instrText>
      </w:r>
      <w:r>
        <w:rPr>
          <w:sz w:val="24"/>
        </w:rPr>
        <w:fldChar w:fldCharType="separate"/>
      </w:r>
      <w:r>
        <w:rPr>
          <w:b/>
          <w:i w:val="0"/>
          <w:color w:val="auto"/>
          <w:sz w:val="24"/>
        </w:rPr>
        <w:t>156</w:t>
      </w:r>
      <w:r>
        <w:rPr>
          <w:sz w:val="24"/>
        </w:rPr>
        <w:fldChar w:fldCharType="end"/>
      </w:r>
      <w:r>
        <w:rPr>
          <w:b/>
          <w:i w:val="0"/>
          <w:color w:val="auto"/>
          <w:sz w:val="24"/>
        </w:rPr>
        <w:t>:</w:t>
      </w:r>
      <w:r>
        <w:rPr>
          <w:i w:val="0"/>
          <w:color w:val="auto"/>
          <w:sz w:val="24"/>
        </w:rPr>
        <w:t xml:space="preserve"> Pentacontágono</w:t>
      </w:r>
      <w:bookmarkEnd w:id="422"/>
      <w:bookmarkEnd w:id="423"/>
    </w:p>
    <w:p w14:paraId="33CA63D7" w14:textId="77777777" w:rsidR="009B4890" w:rsidRDefault="00000000">
      <w:r>
        <w:rPr>
          <w:noProof/>
        </w:rPr>
        <w:drawing>
          <wp:inline distT="0" distB="0" distL="0" distR="0" wp14:anchorId="14368D4C" wp14:editId="1A86A897">
            <wp:extent cx="1924050" cy="1732915"/>
            <wp:effectExtent l="0" t="0" r="0" b="0"/>
            <wp:docPr id="283" name="Picture 283" descr="Descripción Imagen: Polígono con 50 lados iguales, inscrito en una circunferencia."/>
            <wp:cNvGraphicFramePr/>
            <a:graphic xmlns:a="http://schemas.openxmlformats.org/drawingml/2006/main">
              <a:graphicData uri="http://schemas.openxmlformats.org/drawingml/2006/picture">
                <pic:pic xmlns:pic="http://schemas.openxmlformats.org/drawingml/2006/picture">
                  <pic:nvPicPr>
                    <pic:cNvPr id="283" name="Picture 283" descr="Descripción Imagen: Polígono con 50 lados iguales, inscrito en una circunferencia."/>
                    <pic:cNvPicPr/>
                  </pic:nvPicPr>
                  <pic:blipFill>
                    <a:blip r:embed="rId291"/>
                    <a:stretch>
                      <a:fillRect/>
                    </a:stretch>
                  </pic:blipFill>
                  <pic:spPr>
                    <a:xfrm>
                      <a:off x="0" y="0"/>
                      <a:ext cx="1924050" cy="1732915"/>
                    </a:xfrm>
                    <a:prstGeom prst="rect">
                      <a:avLst/>
                    </a:prstGeom>
                    <a:noFill/>
                  </pic:spPr>
                </pic:pic>
              </a:graphicData>
            </a:graphic>
          </wp:inline>
        </w:drawing>
      </w:r>
    </w:p>
    <w:p w14:paraId="3099C3AE" w14:textId="77777777" w:rsidR="005B3B4A" w:rsidRDefault="00000000">
      <w:r>
        <w:lastRenderedPageBreak/>
        <w:t>n = 50</w:t>
      </w:r>
    </w:p>
    <w:p w14:paraId="6834CDDC" w14:textId="77777777" w:rsidR="005B3B4A" w:rsidRDefault="00000000">
      <w:r>
        <w:t>Conforme hacemos crecer el número de lados n del polígono regular, el área del polígono se parece cada vez más al área del círculo.</w:t>
      </w:r>
    </w:p>
    <w:p w14:paraId="0C5A3633" w14:textId="77777777" w:rsidR="005B3B4A" w:rsidRDefault="00000000">
      <w:r>
        <w:t>Nosotros podemos dividir el polígono regular de n lados en n triángulos con vértice en el centro de la circunferencia y base en cada lado del polígono.</w:t>
      </w:r>
    </w:p>
    <w:p w14:paraId="0C759E93" w14:textId="77777777" w:rsidR="005B3B4A" w:rsidRDefault="00000000">
      <w:r>
        <w:t>Cuando n crece mucho la altura de cada triángulo se acerca mucho al radio de la circunferencia y la suma de todas las bases de los triángulos, que es igual al perímetro del polígono, se acerca cada vez más a la longitud de la circunferencia.</w:t>
      </w:r>
    </w:p>
    <w:p w14:paraId="1EDA243D" w14:textId="77777777" w:rsidR="005B3B4A" w:rsidRDefault="00000000">
      <w:r>
        <w:t>El área del polígono Ap es igual a la suma de las áreas de todos los triángulos que hemos formado:</w:t>
      </w:r>
    </w:p>
    <w:p w14:paraId="55D2301B" w14:textId="77777777" w:rsidR="005B3B4A" w:rsidRDefault="00000000">
      <w:r>
        <w:rPr>
          <w:noProof/>
        </w:rPr>
        <w:drawing>
          <wp:inline distT="0" distB="0" distL="0" distR="0" wp14:anchorId="5DD7B149" wp14:editId="36B91736">
            <wp:extent cx="1616075" cy="409575"/>
            <wp:effectExtent l="0" t="0" r="0" b="0"/>
            <wp:docPr id="284" name="Picture 284"/>
            <wp:cNvGraphicFramePr/>
            <a:graphic xmlns:a="http://schemas.openxmlformats.org/drawingml/2006/main">
              <a:graphicData uri="http://schemas.openxmlformats.org/drawingml/2006/picture">
                <pic:pic xmlns:pic="http://schemas.openxmlformats.org/drawingml/2006/picture">
                  <pic:nvPicPr>
                    <pic:cNvPr id="284" name="Picture 284"/>
                    <pic:cNvPicPr/>
                  </pic:nvPicPr>
                  <pic:blipFill>
                    <a:blip r:embed="rId292"/>
                    <a:stretch>
                      <a:fillRect/>
                    </a:stretch>
                  </pic:blipFill>
                  <pic:spPr>
                    <a:xfrm>
                      <a:off x="0" y="0"/>
                      <a:ext cx="1616075" cy="409575"/>
                    </a:xfrm>
                    <a:prstGeom prst="rect">
                      <a:avLst/>
                    </a:prstGeom>
                    <a:noFill/>
                  </pic:spPr>
                </pic:pic>
              </a:graphicData>
            </a:graphic>
          </wp:inline>
        </w:drawing>
      </w:r>
    </w:p>
    <w:p w14:paraId="16AF3916" w14:textId="77777777" w:rsidR="005B3B4A" w:rsidRDefault="00000000">
      <w:r>
        <w:rPr>
          <w:noProof/>
        </w:rPr>
        <w:drawing>
          <wp:inline distT="0" distB="0" distL="0" distR="0" wp14:anchorId="75BC3659" wp14:editId="507DFC54">
            <wp:extent cx="1535430" cy="389255"/>
            <wp:effectExtent l="0" t="0" r="0" b="0"/>
            <wp:docPr id="285" name="Picture 285"/>
            <wp:cNvGraphicFramePr/>
            <a:graphic xmlns:a="http://schemas.openxmlformats.org/drawingml/2006/main">
              <a:graphicData uri="http://schemas.openxmlformats.org/drawingml/2006/picture">
                <pic:pic xmlns:pic="http://schemas.openxmlformats.org/drawingml/2006/picture">
                  <pic:nvPicPr>
                    <pic:cNvPr id="285" name="Picture 285"/>
                    <pic:cNvPicPr/>
                  </pic:nvPicPr>
                  <pic:blipFill>
                    <a:blip r:embed="rId293"/>
                    <a:stretch>
                      <a:fillRect/>
                    </a:stretch>
                  </pic:blipFill>
                  <pic:spPr>
                    <a:xfrm>
                      <a:off x="0" y="0"/>
                      <a:ext cx="1535430" cy="389255"/>
                    </a:xfrm>
                    <a:prstGeom prst="rect">
                      <a:avLst/>
                    </a:prstGeom>
                    <a:noFill/>
                  </pic:spPr>
                </pic:pic>
              </a:graphicData>
            </a:graphic>
          </wp:inline>
        </w:drawing>
      </w:r>
    </w:p>
    <w:p w14:paraId="00B61388" w14:textId="15CA8DD1" w:rsidR="005B3B4A" w:rsidRDefault="00000000">
      <w:r>
        <w:t>Pero cuando n crece mucho, la suma de las bases de los triángulos se acerca cada vez más a la longitud de la circunferencia C.</w:t>
      </w:r>
    </w:p>
    <w:p w14:paraId="08A24DB5" w14:textId="77777777" w:rsidR="005B3B4A" w:rsidRDefault="00000000">
      <w:r>
        <w:t xml:space="preserve">Y ya sabemos que C  = </w:t>
      </w:r>
      <w:r>
        <w:rPr>
          <w:noProof/>
        </w:rPr>
        <w:drawing>
          <wp:inline distT="0" distB="0" distL="0" distR="0" wp14:anchorId="0C45F012" wp14:editId="721795F0">
            <wp:extent cx="143510" cy="143510"/>
            <wp:effectExtent l="0" t="0" r="0" b="0"/>
            <wp:docPr id="286" name="Picture 286"/>
            <wp:cNvGraphicFramePr/>
            <a:graphic xmlns:a="http://schemas.openxmlformats.org/drawingml/2006/main">
              <a:graphicData uri="http://schemas.openxmlformats.org/drawingml/2006/picture">
                <pic:pic xmlns:pic="http://schemas.openxmlformats.org/drawingml/2006/picture">
                  <pic:nvPicPr>
                    <pic:cNvPr id="286" name="Picture 286"/>
                    <pic:cNvPicPr/>
                  </pic:nvPicPr>
                  <pic:blipFill>
                    <a:blip r:embed="rId294"/>
                    <a:stretch>
                      <a:fillRect/>
                    </a:stretch>
                  </pic:blipFill>
                  <pic:spPr>
                    <a:xfrm>
                      <a:off x="0" y="0"/>
                      <a:ext cx="143510" cy="143510"/>
                    </a:xfrm>
                    <a:prstGeom prst="rect">
                      <a:avLst/>
                    </a:prstGeom>
                    <a:noFill/>
                  </pic:spPr>
                </pic:pic>
              </a:graphicData>
            </a:graphic>
          </wp:inline>
        </w:drawing>
      </w:r>
      <w:r>
        <w:t xml:space="preserve">· D, donde D es la longitud del diámetro y </w:t>
      </w:r>
      <w:r>
        <w:rPr>
          <w:noProof/>
        </w:rPr>
        <w:drawing>
          <wp:inline distT="0" distB="0" distL="0" distR="0" wp14:anchorId="0DE00942" wp14:editId="66CFE032">
            <wp:extent cx="143510" cy="143510"/>
            <wp:effectExtent l="0" t="0" r="0" b="0"/>
            <wp:docPr id="287" name="Picture 287"/>
            <wp:cNvGraphicFramePr/>
            <a:graphic xmlns:a="http://schemas.openxmlformats.org/drawingml/2006/main">
              <a:graphicData uri="http://schemas.openxmlformats.org/drawingml/2006/picture">
                <pic:pic xmlns:pic="http://schemas.openxmlformats.org/drawingml/2006/picture">
                  <pic:nvPicPr>
                    <pic:cNvPr id="287" name="Picture 287"/>
                    <pic:cNvPicPr/>
                  </pic:nvPicPr>
                  <pic:blipFill>
                    <a:blip r:embed="rId295"/>
                    <a:stretch>
                      <a:fillRect/>
                    </a:stretch>
                  </pic:blipFill>
                  <pic:spPr>
                    <a:xfrm>
                      <a:off x="0" y="0"/>
                      <a:ext cx="143510" cy="143510"/>
                    </a:xfrm>
                    <a:prstGeom prst="rect">
                      <a:avLst/>
                    </a:prstGeom>
                    <a:noFill/>
                  </pic:spPr>
                </pic:pic>
              </a:graphicData>
            </a:graphic>
          </wp:inline>
        </w:drawing>
      </w:r>
      <w:r>
        <w:t xml:space="preserve"> ≈ 3,1416.</w:t>
      </w:r>
    </w:p>
    <w:p w14:paraId="6FC4DDFD" w14:textId="77777777" w:rsidR="005B3B4A" w:rsidRDefault="00000000">
      <w:r>
        <w:t>Al sustituir:</w:t>
      </w:r>
    </w:p>
    <w:p w14:paraId="077C8BE9" w14:textId="77777777" w:rsidR="005B3B4A" w:rsidRDefault="00000000">
      <w:r>
        <w:rPr>
          <w:noProof/>
        </w:rPr>
        <w:drawing>
          <wp:inline distT="0" distB="0" distL="0" distR="0" wp14:anchorId="4FD8D958" wp14:editId="4D16F67C">
            <wp:extent cx="901065" cy="227965"/>
            <wp:effectExtent l="0" t="0" r="0" b="0"/>
            <wp:docPr id="288" name="Picture 288"/>
            <wp:cNvGraphicFramePr/>
            <a:graphic xmlns:a="http://schemas.openxmlformats.org/drawingml/2006/main">
              <a:graphicData uri="http://schemas.openxmlformats.org/drawingml/2006/picture">
                <pic:pic xmlns:pic="http://schemas.openxmlformats.org/drawingml/2006/picture">
                  <pic:nvPicPr>
                    <pic:cNvPr id="288" name="Picture 288"/>
                    <pic:cNvPicPr/>
                  </pic:nvPicPr>
                  <pic:blipFill>
                    <a:blip r:embed="rId296"/>
                    <a:stretch>
                      <a:fillRect/>
                    </a:stretch>
                  </pic:blipFill>
                  <pic:spPr>
                    <a:xfrm>
                      <a:off x="0" y="0"/>
                      <a:ext cx="901065" cy="227965"/>
                    </a:xfrm>
                    <a:prstGeom prst="rect">
                      <a:avLst/>
                    </a:prstGeom>
                    <a:noFill/>
                  </pic:spPr>
                </pic:pic>
              </a:graphicData>
            </a:graphic>
          </wp:inline>
        </w:drawing>
      </w:r>
      <w:r>
        <w:t xml:space="preserve"> = C</w:t>
      </w:r>
    </w:p>
    <w:p w14:paraId="12D89B5B" w14:textId="77777777" w:rsidR="005B3B4A" w:rsidRDefault="00000000">
      <w:r>
        <w:lastRenderedPageBreak/>
        <w:t>en la fórmula para calcular el área del polígono regular de n lados, obtenemos:</w:t>
      </w:r>
    </w:p>
    <w:p w14:paraId="36989A38" w14:textId="77777777" w:rsidR="005B3B4A" w:rsidRDefault="00000000">
      <w:r>
        <w:rPr>
          <w:noProof/>
        </w:rPr>
        <w:drawing>
          <wp:inline distT="0" distB="0" distL="0" distR="0" wp14:anchorId="04FAD402" wp14:editId="25A405DA">
            <wp:extent cx="621665" cy="389255"/>
            <wp:effectExtent l="0" t="0" r="0" b="0"/>
            <wp:docPr id="289" name="Picture 289"/>
            <wp:cNvGraphicFramePr/>
            <a:graphic xmlns:a="http://schemas.openxmlformats.org/drawingml/2006/main">
              <a:graphicData uri="http://schemas.openxmlformats.org/drawingml/2006/picture">
                <pic:pic xmlns:pic="http://schemas.openxmlformats.org/drawingml/2006/picture">
                  <pic:nvPicPr>
                    <pic:cNvPr id="289" name="Picture 289"/>
                    <pic:cNvPicPr/>
                  </pic:nvPicPr>
                  <pic:blipFill>
                    <a:blip r:embed="rId297"/>
                    <a:stretch>
                      <a:fillRect/>
                    </a:stretch>
                  </pic:blipFill>
                  <pic:spPr>
                    <a:xfrm>
                      <a:off x="0" y="0"/>
                      <a:ext cx="621665" cy="389255"/>
                    </a:xfrm>
                    <a:prstGeom prst="rect">
                      <a:avLst/>
                    </a:prstGeom>
                    <a:noFill/>
                  </pic:spPr>
                </pic:pic>
              </a:graphicData>
            </a:graphic>
          </wp:inline>
        </w:drawing>
      </w:r>
    </w:p>
    <w:p w14:paraId="070C468B" w14:textId="77777777" w:rsidR="005B3B4A" w:rsidRDefault="00000000">
      <w:r>
        <w:rPr>
          <w:noProof/>
        </w:rPr>
        <w:drawing>
          <wp:inline distT="0" distB="0" distL="0" distR="0" wp14:anchorId="20814DB8" wp14:editId="1B8F574D">
            <wp:extent cx="735965" cy="389255"/>
            <wp:effectExtent l="0" t="0" r="0" b="0"/>
            <wp:docPr id="290" name="Picture 290"/>
            <wp:cNvGraphicFramePr/>
            <a:graphic xmlns:a="http://schemas.openxmlformats.org/drawingml/2006/main">
              <a:graphicData uri="http://schemas.openxmlformats.org/drawingml/2006/picture">
                <pic:pic xmlns:pic="http://schemas.openxmlformats.org/drawingml/2006/picture">
                  <pic:nvPicPr>
                    <pic:cNvPr id="290" name="Picture 290"/>
                    <pic:cNvPicPr/>
                  </pic:nvPicPr>
                  <pic:blipFill>
                    <a:blip r:embed="rId298"/>
                    <a:stretch>
                      <a:fillRect/>
                    </a:stretch>
                  </pic:blipFill>
                  <pic:spPr>
                    <a:xfrm>
                      <a:off x="0" y="0"/>
                      <a:ext cx="735965" cy="389255"/>
                    </a:xfrm>
                    <a:prstGeom prst="rect">
                      <a:avLst/>
                    </a:prstGeom>
                    <a:noFill/>
                  </pic:spPr>
                </pic:pic>
              </a:graphicData>
            </a:graphic>
          </wp:inline>
        </w:drawing>
      </w:r>
    </w:p>
    <w:p w14:paraId="02D03883" w14:textId="77777777" w:rsidR="005B3B4A" w:rsidRDefault="00000000">
      <w:r>
        <w:rPr>
          <w:noProof/>
        </w:rPr>
        <w:drawing>
          <wp:inline distT="0" distB="0" distL="0" distR="0" wp14:anchorId="6514D513" wp14:editId="6B3F2B44">
            <wp:extent cx="608965" cy="200660"/>
            <wp:effectExtent l="0" t="0" r="0" b="0"/>
            <wp:docPr id="291" name="Picture 291"/>
            <wp:cNvGraphicFramePr/>
            <a:graphic xmlns:a="http://schemas.openxmlformats.org/drawingml/2006/main">
              <a:graphicData uri="http://schemas.openxmlformats.org/drawingml/2006/picture">
                <pic:pic xmlns:pic="http://schemas.openxmlformats.org/drawingml/2006/picture">
                  <pic:nvPicPr>
                    <pic:cNvPr id="291" name="Picture 291"/>
                    <pic:cNvPicPr/>
                  </pic:nvPicPr>
                  <pic:blipFill>
                    <a:blip r:embed="rId299"/>
                    <a:stretch>
                      <a:fillRect/>
                    </a:stretch>
                  </pic:blipFill>
                  <pic:spPr>
                    <a:xfrm>
                      <a:off x="0" y="0"/>
                      <a:ext cx="608965" cy="200660"/>
                    </a:xfrm>
                    <a:prstGeom prst="rect">
                      <a:avLst/>
                    </a:prstGeom>
                    <a:noFill/>
                  </pic:spPr>
                </pic:pic>
              </a:graphicData>
            </a:graphic>
          </wp:inline>
        </w:drawing>
      </w:r>
    </w:p>
    <w:p w14:paraId="23D6A007" w14:textId="5B2DB045" w:rsidR="005B3B4A" w:rsidRDefault="00000000">
      <w:r>
        <w:t>Pero ya habíamos dicho que cuando n crece mucho, la altura h de cada triángulo mide lo mismo que el radio de la circunferencia y el área del polígono es igual al área del círculo, luego:</w:t>
      </w:r>
    </w:p>
    <w:p w14:paraId="74380E91" w14:textId="77777777" w:rsidR="005B3B4A" w:rsidRDefault="00000000">
      <w:r>
        <w:rPr>
          <w:noProof/>
        </w:rPr>
        <w:drawing>
          <wp:inline distT="0" distB="0" distL="0" distR="0" wp14:anchorId="716BC916" wp14:editId="4F0E34B9">
            <wp:extent cx="583565" cy="200660"/>
            <wp:effectExtent l="0" t="0" r="0" b="0"/>
            <wp:docPr id="292" name="Picture 292"/>
            <wp:cNvGraphicFramePr/>
            <a:graphic xmlns:a="http://schemas.openxmlformats.org/drawingml/2006/main">
              <a:graphicData uri="http://schemas.openxmlformats.org/drawingml/2006/picture">
                <pic:pic xmlns:pic="http://schemas.openxmlformats.org/drawingml/2006/picture">
                  <pic:nvPicPr>
                    <pic:cNvPr id="292" name="Picture 292"/>
                    <pic:cNvPicPr/>
                  </pic:nvPicPr>
                  <pic:blipFill>
                    <a:blip r:embed="rId300"/>
                    <a:stretch>
                      <a:fillRect/>
                    </a:stretch>
                  </pic:blipFill>
                  <pic:spPr>
                    <a:xfrm>
                      <a:off x="0" y="0"/>
                      <a:ext cx="583565" cy="200660"/>
                    </a:xfrm>
                    <a:prstGeom prst="rect">
                      <a:avLst/>
                    </a:prstGeom>
                    <a:noFill/>
                  </pic:spPr>
                </pic:pic>
              </a:graphicData>
            </a:graphic>
          </wp:inline>
        </w:drawing>
      </w:r>
    </w:p>
    <w:p w14:paraId="289D17A2" w14:textId="77777777" w:rsidR="005B3B4A" w:rsidRDefault="00000000">
      <w:pPr>
        <w:pStyle w:val="Ttulo2"/>
      </w:pPr>
      <w:bookmarkStart w:id="424" w:name="Rectas_tangentes_a_una_circunferencia"/>
      <w:bookmarkStart w:id="425" w:name="_bookmark20"/>
      <w:bookmarkStart w:id="426" w:name="_Toc437551914"/>
      <w:bookmarkStart w:id="427" w:name="_Toc214530375"/>
      <w:bookmarkEnd w:id="424"/>
      <w:bookmarkEnd w:id="425"/>
      <w:r>
        <w:t>RECTAS TANGENTES A UNA CIRCUNFERENCIA</w:t>
      </w:r>
      <w:bookmarkEnd w:id="426"/>
      <w:bookmarkEnd w:id="427"/>
    </w:p>
    <w:p w14:paraId="003A6C8A" w14:textId="77777777" w:rsidR="005B3B4A" w:rsidRDefault="00000000">
      <w:r>
        <w:t>Cuando una recta toca a una circunferencia en un punto, la recta se llama tangente. Las rectas tangentes a la circunferencia tienen especial interés en la geometría.</w:t>
      </w:r>
    </w:p>
    <w:p w14:paraId="4C037557" w14:textId="77777777" w:rsidR="005B3B4A" w:rsidRDefault="00000000">
      <w:pPr>
        <w:rPr>
          <w:b/>
        </w:rPr>
      </w:pPr>
      <w:r>
        <w:rPr>
          <w:b/>
        </w:rPr>
        <w:t>Teorema 1:</w:t>
      </w:r>
    </w:p>
    <w:p w14:paraId="520D1E0F" w14:textId="77777777" w:rsidR="005B3B4A" w:rsidRDefault="00000000">
      <w:r>
        <w:t>El radio de una circunferencia trazado al punto de tangencia es perpendicular a la tangente.</w:t>
      </w:r>
    </w:p>
    <w:p w14:paraId="7945F697" w14:textId="77777777" w:rsidR="005B3B4A" w:rsidRDefault="00000000">
      <w:r>
        <w:t>Por la desigualdad del triángulo, AC + AP &gt; CP, para cualquier punto P que esté sobre la tangente, distinto de A, siendo A el punto de tangencia. En otras palabras, para cualquier punto P diferente de A, la distancia desde P hasta el centro de la circunferencia es mayor que el radio.</w:t>
      </w:r>
    </w:p>
    <w:p w14:paraId="040DA7B3" w14:textId="0914AD38" w:rsidR="005B3B4A" w:rsidRDefault="00000000">
      <w:r>
        <w:lastRenderedPageBreak/>
        <w:t>Es decir, el radio es la menor distancia desde el centro de la circunferencia a la recta tangente, y por eso el radio es perpendicular a la recta tangente.</w:t>
      </w:r>
    </w:p>
    <w:p w14:paraId="37AD6B9F" w14:textId="58E5D448" w:rsidR="009B4890" w:rsidRDefault="00000000">
      <w:pPr>
        <w:pStyle w:val="Descripcin"/>
        <w:keepNext/>
        <w:rPr>
          <w:color w:val="auto"/>
          <w:sz w:val="24"/>
        </w:rPr>
      </w:pPr>
      <w:bookmarkStart w:id="428" w:name="_Toc437551819"/>
      <w:bookmarkStart w:id="429" w:name="_Toc437552072"/>
      <w:r>
        <w:rPr>
          <w:b/>
          <w:i w:val="0"/>
          <w:color w:val="auto"/>
          <w:sz w:val="24"/>
        </w:rPr>
        <w:t xml:space="preserve">Imagen </w:t>
      </w:r>
      <w:r>
        <w:rPr>
          <w:sz w:val="24"/>
        </w:rPr>
        <w:fldChar w:fldCharType="begin"/>
      </w:r>
      <w:r>
        <w:rPr>
          <w:b/>
          <w:i w:val="0"/>
          <w:color w:val="auto"/>
          <w:sz w:val="24"/>
        </w:rPr>
        <w:instrText xml:space="preserve"> SEQ Imagen \* ARABIC </w:instrText>
      </w:r>
      <w:r>
        <w:rPr>
          <w:sz w:val="24"/>
        </w:rPr>
        <w:fldChar w:fldCharType="separate"/>
      </w:r>
      <w:r>
        <w:rPr>
          <w:b/>
          <w:i w:val="0"/>
          <w:color w:val="auto"/>
          <w:sz w:val="24"/>
        </w:rPr>
        <w:t>157</w:t>
      </w:r>
      <w:r>
        <w:rPr>
          <w:sz w:val="24"/>
        </w:rPr>
        <w:fldChar w:fldCharType="end"/>
      </w:r>
      <w:r>
        <w:rPr>
          <w:b/>
          <w:i w:val="0"/>
          <w:color w:val="auto"/>
          <w:sz w:val="24"/>
        </w:rPr>
        <w:t>:</w:t>
      </w:r>
      <w:r>
        <w:rPr>
          <w:i w:val="0"/>
          <w:color w:val="auto"/>
          <w:sz w:val="24"/>
        </w:rPr>
        <w:t xml:space="preserve"> Triángulo rectángulo sobre circunferencia.</w:t>
      </w:r>
      <w:bookmarkEnd w:id="428"/>
      <w:bookmarkEnd w:id="429"/>
    </w:p>
    <w:p w14:paraId="6AE60C8C" w14:textId="77777777" w:rsidR="005B3B4A" w:rsidRDefault="00000000">
      <w:r>
        <w:rPr>
          <w:noProof/>
        </w:rPr>
        <w:drawing>
          <wp:inline distT="0" distB="0" distL="0" distR="0" wp14:anchorId="6F096E0D" wp14:editId="7B678B58">
            <wp:extent cx="2200275" cy="1638300"/>
            <wp:effectExtent l="0" t="0" r="0" b="0"/>
            <wp:docPr id="293" name="Picture 293" descr="Descripción Imagen: Triángulo rectángulo sobre un radio de la circunferencia y una recta tangente a esta."/>
            <wp:cNvGraphicFramePr/>
            <a:graphic xmlns:a="http://schemas.openxmlformats.org/drawingml/2006/main">
              <a:graphicData uri="http://schemas.openxmlformats.org/drawingml/2006/picture">
                <pic:pic xmlns:pic="http://schemas.openxmlformats.org/drawingml/2006/picture">
                  <pic:nvPicPr>
                    <pic:cNvPr id="293" name="Picture 293" descr="Descripción Imagen: Triángulo rectángulo sobre un radio de la circunferencia y una recta tangente a esta."/>
                    <pic:cNvPicPr/>
                  </pic:nvPicPr>
                  <pic:blipFill>
                    <a:blip r:embed="rId301"/>
                    <a:stretch>
                      <a:fillRect/>
                    </a:stretch>
                  </pic:blipFill>
                  <pic:spPr>
                    <a:xfrm>
                      <a:off x="0" y="0"/>
                      <a:ext cx="2200275" cy="1638300"/>
                    </a:xfrm>
                    <a:prstGeom prst="rect">
                      <a:avLst/>
                    </a:prstGeom>
                    <a:noFill/>
                  </pic:spPr>
                </pic:pic>
              </a:graphicData>
            </a:graphic>
          </wp:inline>
        </w:drawing>
      </w:r>
    </w:p>
    <w:p w14:paraId="37537E88" w14:textId="77777777" w:rsidR="005B3B4A" w:rsidRDefault="00000000">
      <w:r>
        <w:t>Otra forma de dar este mismo resultado es:</w:t>
      </w:r>
    </w:p>
    <w:p w14:paraId="79BB53DC" w14:textId="77777777" w:rsidR="005B3B4A" w:rsidRDefault="00000000">
      <w:pPr>
        <w:rPr>
          <w:b/>
        </w:rPr>
      </w:pPr>
      <w:r>
        <w:rPr>
          <w:b/>
        </w:rPr>
        <w:t xml:space="preserve">Corolario 1: </w:t>
      </w:r>
    </w:p>
    <w:p w14:paraId="1A184A00" w14:textId="77777777" w:rsidR="005B3B4A" w:rsidRDefault="00000000">
      <w:r>
        <w:t>La perpendicular a una recta tangente a una circunferencia en el punto de tangencia pasa por el centro de la circunferencia.</w:t>
      </w:r>
    </w:p>
    <w:p w14:paraId="73445804" w14:textId="77777777" w:rsidR="005B3B4A" w:rsidRDefault="00000000">
      <w:pPr>
        <w:rPr>
          <w:b/>
        </w:rPr>
      </w:pPr>
      <w:r>
        <w:rPr>
          <w:b/>
        </w:rPr>
        <w:t xml:space="preserve">Teorema 2: </w:t>
      </w:r>
    </w:p>
    <w:p w14:paraId="0EA7ABA6" w14:textId="77777777" w:rsidR="005B3B4A" w:rsidRDefault="00000000">
      <w:r>
        <w:t>Dos tangentes a una circunferencia que pasan por un mismo punto P   externo a la circunferencia y con puntos de tangencia en A  y  B , respectivamente, cumplen: |AP| = |BP|.</w:t>
      </w:r>
    </w:p>
    <w:p w14:paraId="6E86F1CC" w14:textId="77777777" w:rsidR="005B3B4A" w:rsidRDefault="00000000">
      <w:r>
        <w:t>Trazamos dos radios a los puntos de tangencia y el segmento de recta que va del centro de la circunferencia al punto P.</w:t>
      </w:r>
    </w:p>
    <w:p w14:paraId="247C9FA6" w14:textId="77777777" w:rsidR="005B3B4A" w:rsidRDefault="00000000">
      <w:r>
        <w:t xml:space="preserve">Así hemos formado dos triángulos rectángulo: CAP y CBP siendo </w:t>
      </w:r>
      <w:r>
        <w:rPr>
          <w:rFonts w:ascii="Cambria Math" w:hAnsi="Cambria Math"/>
        </w:rPr>
        <w:t>∠</w:t>
      </w:r>
      <w:r>
        <w:t xml:space="preserve">CAP y </w:t>
      </w:r>
      <w:r>
        <w:rPr>
          <w:rFonts w:ascii="Cambria Math" w:hAnsi="Cambria Math"/>
        </w:rPr>
        <w:t>∠</w:t>
      </w:r>
      <w:r>
        <w:t>C BP ángulos recto.</w:t>
      </w:r>
    </w:p>
    <w:p w14:paraId="5494202E" w14:textId="77777777" w:rsidR="005B3B4A" w:rsidRDefault="00000000">
      <w:r>
        <w:lastRenderedPageBreak/>
        <w:t>En estos triángulos los lados C A y C B tienen la misma medida al ser ambos radios de la misma circunferencia.</w:t>
      </w:r>
    </w:p>
    <w:p w14:paraId="04B3EA49" w14:textId="77777777" w:rsidR="005B3B4A" w:rsidRDefault="00000000">
      <w:r>
        <w:t>Por otra parte, el segmento CP es la hipotenusa de ambos triángulos. Luego, los triángulos rectángulo trazados son iguales y los segmentos AP y BP miden lo mismo.</w:t>
      </w:r>
    </w:p>
    <w:p w14:paraId="0F22A345" w14:textId="77777777" w:rsidR="005B3B4A" w:rsidRDefault="00000000">
      <w:r>
        <w:t>El resultado de este teorema se hace evidente al observar la simetría de la figura, gracias a la forma que tiene la circunferencia.</w:t>
      </w:r>
    </w:p>
    <w:p w14:paraId="710391F7" w14:textId="77777777" w:rsidR="005B3B4A" w:rsidRDefault="00000000">
      <w:r>
        <w:t>Con este teorema podemos demostrar otros que nos ayudarán a resolver otros problemas más adelante.</w:t>
      </w:r>
    </w:p>
    <w:p w14:paraId="25D7A1C6" w14:textId="77777777" w:rsidR="005B3B4A" w:rsidRDefault="00000000">
      <w:pPr>
        <w:rPr>
          <w:b/>
        </w:rPr>
      </w:pPr>
      <w:r>
        <w:rPr>
          <w:b/>
        </w:rPr>
        <w:t>Teorema 3:</w:t>
      </w:r>
    </w:p>
    <w:p w14:paraId="1A684D2E" w14:textId="0C11E700" w:rsidR="005B3B4A" w:rsidRDefault="00000000">
      <w:r>
        <w:t>El ángulo formado por los radios.</w:t>
      </w:r>
    </w:p>
    <w:p w14:paraId="09D8CC1B" w14:textId="77777777" w:rsidR="005B3B4A" w:rsidRDefault="00000000">
      <w:r>
        <w:t>La cuerda con extremos en los puntos de tangencia.</w:t>
      </w:r>
    </w:p>
    <w:p w14:paraId="686447D2" w14:textId="77777777" w:rsidR="005B3B4A" w:rsidRDefault="00000000">
      <w:r>
        <w:t>Observa que los triángulos CAP  y CBP  son iguales  porque tiene sus tres lados iguales.</w:t>
      </w:r>
    </w:p>
    <w:p w14:paraId="0B04B88C" w14:textId="77777777" w:rsidR="005B3B4A" w:rsidRDefault="00000000">
      <w:r>
        <w:t>El lado CP es común a ambos triángulos, los lados CA y CB son radios de la circunferencia y el otro lado de cada triángulo se trata de cada tangente, por eso son iguales.</w:t>
      </w:r>
      <w:r>
        <w:tab/>
      </w:r>
    </w:p>
    <w:p w14:paraId="24E45710" w14:textId="6A243B52" w:rsidR="009B4890" w:rsidRDefault="00000000">
      <w:r>
        <w:t xml:space="preserve">Esto indica que los triángulos CAP y CBP son congruentes. Por eso, los ángulos </w:t>
      </w:r>
      <w:r>
        <w:rPr>
          <w:rFonts w:ascii="Cambria Math" w:hAnsi="Cambria Math"/>
        </w:rPr>
        <w:t>∠</w:t>
      </w:r>
      <w:r>
        <w:t xml:space="preserve">APC y </w:t>
      </w:r>
      <w:r>
        <w:rPr>
          <w:rFonts w:ascii="Cambria Math" w:hAnsi="Cambria Math"/>
        </w:rPr>
        <w:t>∠</w:t>
      </w:r>
      <w:r>
        <w:t>BPC son iguales.</w:t>
      </w:r>
    </w:p>
    <w:p w14:paraId="5EF8D6F5" w14:textId="77777777" w:rsidR="005B3B4A" w:rsidRDefault="00000000">
      <w:r>
        <w:t xml:space="preserve">También,  </w:t>
      </w:r>
      <w:r>
        <w:rPr>
          <w:rFonts w:ascii="Cambria Math" w:hAnsi="Cambria Math"/>
        </w:rPr>
        <w:t>∠</w:t>
      </w:r>
      <w:r>
        <w:t xml:space="preserve">ACP  = </w:t>
      </w:r>
      <w:r>
        <w:rPr>
          <w:rFonts w:ascii="Cambria Math" w:hAnsi="Cambria Math"/>
        </w:rPr>
        <w:t>∠</w:t>
      </w:r>
      <w:r>
        <w:t>BCP.</w:t>
      </w:r>
    </w:p>
    <w:p w14:paraId="4F403FDA" w14:textId="77777777" w:rsidR="005B3B4A" w:rsidRDefault="00000000">
      <w:r>
        <w:t xml:space="preserve">Observa que el segmento CP es la mediatriz del segmento AB, porque  el punto P equidista de los puntos A y B, y también C equidista de A y B, </w:t>
      </w:r>
      <w:r>
        <w:lastRenderedPageBreak/>
        <w:t>que es el método que utilizamos para trazar la mediatriz de un segmento.</w:t>
      </w:r>
    </w:p>
    <w:p w14:paraId="3710F820" w14:textId="5C65FA4D" w:rsidR="005B3B4A" w:rsidRDefault="00000000">
      <w:pPr>
        <w:rPr>
          <w:b/>
        </w:rPr>
      </w:pPr>
      <w:r>
        <w:rPr>
          <w:b/>
        </w:rPr>
        <w:t>Ejemplo 1:</w:t>
      </w:r>
    </w:p>
    <w:p w14:paraId="583A0961" w14:textId="77777777" w:rsidR="005B3B4A" w:rsidRDefault="00000000">
      <w:r>
        <w:t>Demuestra que si los cuatro lados de un cuadrilátero son tangentes a una circunferencia,  la suma de las longitudes de dos lados opuestos es igual a la de los otros dos.</w:t>
      </w:r>
    </w:p>
    <w:p w14:paraId="5AC82EFA" w14:textId="77777777" w:rsidR="005B3B4A" w:rsidRDefault="00000000">
      <w:pPr>
        <w:rPr>
          <w:b/>
        </w:rPr>
      </w:pPr>
      <w:r>
        <w:rPr>
          <w:b/>
        </w:rPr>
        <w:t>Solución:</w:t>
      </w:r>
    </w:p>
    <w:p w14:paraId="5B8E439A" w14:textId="77777777" w:rsidR="005B3B4A" w:rsidRDefault="00000000">
      <w:r>
        <w:t>Empezamos trazando la figura correspondiente:</w:t>
      </w:r>
    </w:p>
    <w:p w14:paraId="3EC29E8F" w14:textId="4CBF2228" w:rsidR="009B4890" w:rsidRDefault="00000000">
      <w:pPr>
        <w:pStyle w:val="Descripcin"/>
        <w:keepNext/>
        <w:rPr>
          <w:color w:val="auto"/>
          <w:sz w:val="24"/>
        </w:rPr>
      </w:pPr>
      <w:bookmarkStart w:id="430" w:name="_Toc437551820"/>
      <w:bookmarkStart w:id="431" w:name="_Toc437552073"/>
      <w:r>
        <w:rPr>
          <w:b/>
          <w:i w:val="0"/>
          <w:color w:val="auto"/>
          <w:sz w:val="24"/>
        </w:rPr>
        <w:t xml:space="preserve">Imagen </w:t>
      </w:r>
      <w:r>
        <w:rPr>
          <w:sz w:val="24"/>
        </w:rPr>
        <w:fldChar w:fldCharType="begin"/>
      </w:r>
      <w:r>
        <w:rPr>
          <w:b/>
          <w:i w:val="0"/>
          <w:color w:val="auto"/>
          <w:sz w:val="24"/>
        </w:rPr>
        <w:instrText xml:space="preserve"> SEQ Imagen \* ARABIC </w:instrText>
      </w:r>
      <w:r>
        <w:rPr>
          <w:sz w:val="24"/>
        </w:rPr>
        <w:fldChar w:fldCharType="separate"/>
      </w:r>
      <w:r>
        <w:rPr>
          <w:b/>
          <w:i w:val="0"/>
          <w:color w:val="auto"/>
          <w:sz w:val="24"/>
        </w:rPr>
        <w:t>158</w:t>
      </w:r>
      <w:r>
        <w:rPr>
          <w:sz w:val="24"/>
        </w:rPr>
        <w:fldChar w:fldCharType="end"/>
      </w:r>
      <w:r>
        <w:rPr>
          <w:b/>
          <w:i w:val="0"/>
          <w:color w:val="auto"/>
          <w:sz w:val="24"/>
        </w:rPr>
        <w:t>:</w:t>
      </w:r>
      <w:r>
        <w:rPr>
          <w:i w:val="0"/>
          <w:color w:val="auto"/>
          <w:sz w:val="24"/>
        </w:rPr>
        <w:t xml:space="preserve"> Cuadrilátero con círculo inscrito.</w:t>
      </w:r>
      <w:bookmarkEnd w:id="430"/>
      <w:bookmarkEnd w:id="431"/>
    </w:p>
    <w:p w14:paraId="4B49A5FF" w14:textId="77777777" w:rsidR="009B4890" w:rsidRDefault="00000000">
      <w:r>
        <w:rPr>
          <w:noProof/>
        </w:rPr>
        <w:drawing>
          <wp:inline distT="0" distB="0" distL="0" distR="0" wp14:anchorId="5E193E91" wp14:editId="7A6C0E36">
            <wp:extent cx="2886075" cy="2190115"/>
            <wp:effectExtent l="0" t="0" r="0" b="0"/>
            <wp:docPr id="294" name="Picture 294" descr="Descripción Imagen: Cuadrilátero el cual tiene un círculo inscrito en este, el cuadrilátero tiene vértices A, B, C, D, el punto en el que el círculo corta al segmento AB se denomina P, al segmento AD se denomina S, al segmento DC se denomina R, al segmento BC se denomina Q."/>
            <wp:cNvGraphicFramePr/>
            <a:graphic xmlns:a="http://schemas.openxmlformats.org/drawingml/2006/main">
              <a:graphicData uri="http://schemas.openxmlformats.org/drawingml/2006/picture">
                <pic:pic xmlns:pic="http://schemas.openxmlformats.org/drawingml/2006/picture">
                  <pic:nvPicPr>
                    <pic:cNvPr id="294" name="Picture 294" descr="Descripción Imagen: Cuadrilátero el cual tiene un círculo inscrito en este, el cuadrilátero tiene vértices A, B, C, D, el punto en el que el círculo corta al segmento AB se denomina P, al segmento AD se denomina S, al segmento DC se denomina R, al segmento BC se denomina Q."/>
                    <pic:cNvPicPr/>
                  </pic:nvPicPr>
                  <pic:blipFill>
                    <a:blip r:embed="rId302"/>
                    <a:stretch>
                      <a:fillRect/>
                    </a:stretch>
                  </pic:blipFill>
                  <pic:spPr>
                    <a:xfrm>
                      <a:off x="0" y="0"/>
                      <a:ext cx="2886075" cy="2190115"/>
                    </a:xfrm>
                    <a:prstGeom prst="rect">
                      <a:avLst/>
                    </a:prstGeom>
                    <a:noFill/>
                  </pic:spPr>
                </pic:pic>
              </a:graphicData>
            </a:graphic>
          </wp:inline>
        </w:drawing>
      </w:r>
      <w:r>
        <w:tab/>
      </w:r>
    </w:p>
    <w:p w14:paraId="3F009C82" w14:textId="77777777" w:rsidR="005B3B4A" w:rsidRDefault="00000000">
      <w:r>
        <w:t xml:space="preserve">Considerando la igualdad: </w:t>
      </w:r>
    </w:p>
    <w:p w14:paraId="0E7AB8BA" w14:textId="77777777" w:rsidR="005B3B4A" w:rsidRDefault="00000000">
      <w:r>
        <w:t>|AB| + |CD| = |BC| + |AD|.</w:t>
      </w:r>
    </w:p>
    <w:p w14:paraId="3DAE2A18" w14:textId="77777777" w:rsidR="005B3B4A" w:rsidRDefault="00000000">
      <w:r>
        <w:t>|AB| = |AP| + |PB|</w:t>
      </w:r>
    </w:p>
    <w:p w14:paraId="38DA0E5B" w14:textId="77777777" w:rsidR="005B3B4A" w:rsidRDefault="00000000">
      <w:r>
        <w:t>|BC| = |BQ| + |QC|</w:t>
      </w:r>
    </w:p>
    <w:p w14:paraId="73347990" w14:textId="77777777" w:rsidR="005B3B4A" w:rsidRDefault="00000000">
      <w:r>
        <w:lastRenderedPageBreak/>
        <w:t xml:space="preserve">|CD| = |CR| + |RD| y </w:t>
      </w:r>
    </w:p>
    <w:p w14:paraId="0CE37029" w14:textId="77777777" w:rsidR="005B3B4A" w:rsidRDefault="00000000">
      <w:r>
        <w:t>|AD| = |AS| + |SD|.</w:t>
      </w:r>
    </w:p>
    <w:p w14:paraId="66D4CC6B" w14:textId="77777777" w:rsidR="009B4890" w:rsidRDefault="00000000">
      <w:r>
        <w:t>Luego:</w:t>
      </w:r>
    </w:p>
    <w:p w14:paraId="679E7923" w14:textId="77777777" w:rsidR="005B3B4A" w:rsidRDefault="00000000">
      <w:r>
        <w:t>|AB| + |CD|   = |BC| + |AD|</w:t>
      </w:r>
    </w:p>
    <w:p w14:paraId="440C3AFB" w14:textId="77777777" w:rsidR="005B3B4A" w:rsidRDefault="00000000">
      <w:r>
        <w:t>(|AP| + |PB|) + (|CR| + |RD|) = (|BQ| + |QC|)  + (|AS| + |SD|)</w:t>
      </w:r>
    </w:p>
    <w:p w14:paraId="3278D3DF" w14:textId="77777777" w:rsidR="005B3B4A" w:rsidRDefault="00000000">
      <w:r>
        <w:t>Por otra parte, dado que los lados son tangentes a la circunferencia, la distancia desde cualquier vértice del cuadrilátero hasta dos puntos de tangencia consecutivos es constante.</w:t>
      </w:r>
    </w:p>
    <w:p w14:paraId="1B59D4A1" w14:textId="77777777" w:rsidR="005B3B4A" w:rsidRDefault="00000000">
      <w:r>
        <w:t xml:space="preserve">Entonces, también se cumple: </w:t>
      </w:r>
    </w:p>
    <w:p w14:paraId="65C7B236" w14:textId="77777777" w:rsidR="005B3B4A" w:rsidRDefault="00000000">
      <w:r>
        <w:t>|AP| = |AS|</w:t>
      </w:r>
    </w:p>
    <w:p w14:paraId="36890896" w14:textId="77777777" w:rsidR="005B3B4A" w:rsidRDefault="00000000">
      <w:r>
        <w:t>|BP| = |BQ|</w:t>
      </w:r>
    </w:p>
    <w:p w14:paraId="74456CB2" w14:textId="390CAE57" w:rsidR="009B4890" w:rsidRDefault="00000000">
      <w:r>
        <w:t>|CQ| = |CR| y</w:t>
      </w:r>
    </w:p>
    <w:p w14:paraId="296D9FFC" w14:textId="77777777" w:rsidR="005B3B4A" w:rsidRDefault="00000000">
      <w:r>
        <w:t>|DR| = |DS|.</w:t>
      </w:r>
    </w:p>
    <w:p w14:paraId="1361A8BF" w14:textId="77777777" w:rsidR="005B3B4A" w:rsidRDefault="00000000">
      <w:r>
        <w:t>De las cuatro igualdades anteriores, cada uno de los miembros está, bien a la izquierda, bien a la derecha de la ecuación:</w:t>
      </w:r>
    </w:p>
    <w:p w14:paraId="46E6015E" w14:textId="77777777" w:rsidR="005B3B4A" w:rsidRDefault="00000000">
      <w:r>
        <w:t>|AP| + |PB|)  +  (|CR| + |RD|)  = (|BQ| + |QC|)  + (|AS| + |SD|)</w:t>
      </w:r>
    </w:p>
    <w:p w14:paraId="6604CA88" w14:textId="77777777" w:rsidR="005B3B4A" w:rsidRDefault="00000000">
      <w:r>
        <w:t>Y por eso se cumple la  igualdad.</w:t>
      </w:r>
    </w:p>
    <w:p w14:paraId="14614788" w14:textId="6EDE6CE7" w:rsidR="005B3B4A" w:rsidRDefault="00000000">
      <w:pPr>
        <w:pStyle w:val="Ttulo2"/>
      </w:pPr>
      <w:bookmarkStart w:id="432" w:name="Ángulos_en_la_circunferencia"/>
      <w:bookmarkStart w:id="433" w:name="_bookmark21"/>
      <w:bookmarkStart w:id="434" w:name="_Toc437551915"/>
      <w:bookmarkStart w:id="435" w:name="_Toc214530376"/>
      <w:bookmarkEnd w:id="432"/>
      <w:bookmarkEnd w:id="433"/>
      <w:r>
        <w:t>ÁNGULOS EN LA CIRCUNFERENCIA</w:t>
      </w:r>
      <w:bookmarkEnd w:id="434"/>
      <w:bookmarkEnd w:id="435"/>
    </w:p>
    <w:p w14:paraId="447E10E5" w14:textId="77777777" w:rsidR="005B3B4A" w:rsidRDefault="00000000">
      <w:r>
        <w:t xml:space="preserve">En la circunferencia frecuentemente encontramos ciertos ángulos que nos ayudan a encontrar algunas  de sus propiedades y a resolver </w:t>
      </w:r>
      <w:r>
        <w:lastRenderedPageBreak/>
        <w:t>problemas.</w:t>
      </w:r>
    </w:p>
    <w:p w14:paraId="4E6F0D4D" w14:textId="3C7DE319" w:rsidR="005B3B4A" w:rsidRDefault="00000000">
      <w:pPr>
        <w:pStyle w:val="Prrafodelista"/>
        <w:numPr>
          <w:ilvl w:val="0"/>
          <w:numId w:val="47"/>
        </w:numPr>
      </w:pPr>
      <w:r>
        <w:rPr>
          <w:b/>
        </w:rPr>
        <w:t>ÁNGULO CENTRAL</w:t>
      </w:r>
    </w:p>
    <w:p w14:paraId="54A6FEB4" w14:textId="77777777" w:rsidR="005B3B4A" w:rsidRDefault="00000000">
      <w:pPr>
        <w:pStyle w:val="Prrafodelista"/>
        <w:ind w:left="720"/>
      </w:pPr>
      <w:r>
        <w:t>En una circunferencia, el ángulo inscrito es aquel que tiene su vértice en el centro de la circunferencia y cuyos lados son dos radios.</w:t>
      </w:r>
    </w:p>
    <w:p w14:paraId="237A4A01" w14:textId="77777777" w:rsidR="005B3B4A" w:rsidRDefault="00000000">
      <w:r>
        <w:t>La siguiente figura se muestra un ángulo central θ:</w:t>
      </w:r>
    </w:p>
    <w:p w14:paraId="5BB38508" w14:textId="25861257" w:rsidR="009B4890" w:rsidRDefault="00000000">
      <w:pPr>
        <w:pStyle w:val="Descripcin"/>
        <w:keepNext/>
        <w:rPr>
          <w:color w:val="auto"/>
          <w:sz w:val="24"/>
        </w:rPr>
      </w:pPr>
      <w:bookmarkStart w:id="436" w:name="_Toc437551821"/>
      <w:bookmarkStart w:id="437" w:name="_Toc437552074"/>
      <w:r>
        <w:rPr>
          <w:b/>
          <w:i w:val="0"/>
          <w:color w:val="auto"/>
          <w:sz w:val="24"/>
        </w:rPr>
        <w:t xml:space="preserve">Imagen </w:t>
      </w:r>
      <w:r>
        <w:rPr>
          <w:sz w:val="24"/>
        </w:rPr>
        <w:fldChar w:fldCharType="begin"/>
      </w:r>
      <w:r>
        <w:rPr>
          <w:b/>
          <w:i w:val="0"/>
          <w:color w:val="auto"/>
          <w:sz w:val="24"/>
        </w:rPr>
        <w:instrText xml:space="preserve"> SEQ Imagen \* ARABIC </w:instrText>
      </w:r>
      <w:r>
        <w:rPr>
          <w:sz w:val="24"/>
        </w:rPr>
        <w:fldChar w:fldCharType="separate"/>
      </w:r>
      <w:r>
        <w:rPr>
          <w:b/>
          <w:i w:val="0"/>
          <w:color w:val="auto"/>
          <w:sz w:val="24"/>
        </w:rPr>
        <w:t>159</w:t>
      </w:r>
      <w:r>
        <w:rPr>
          <w:sz w:val="24"/>
        </w:rPr>
        <w:fldChar w:fldCharType="end"/>
      </w:r>
      <w:r>
        <w:rPr>
          <w:b/>
          <w:i w:val="0"/>
          <w:color w:val="auto"/>
          <w:sz w:val="24"/>
        </w:rPr>
        <w:t>:</w:t>
      </w:r>
      <w:r>
        <w:rPr>
          <w:i w:val="0"/>
          <w:color w:val="auto"/>
          <w:sz w:val="24"/>
        </w:rPr>
        <w:t xml:space="preserve"> Ángulo central  a una Circunferencia.</w:t>
      </w:r>
      <w:bookmarkEnd w:id="436"/>
      <w:bookmarkEnd w:id="437"/>
    </w:p>
    <w:p w14:paraId="615F32BF" w14:textId="77777777" w:rsidR="005B3B4A" w:rsidRDefault="00000000">
      <w:r>
        <w:rPr>
          <w:noProof/>
        </w:rPr>
        <w:drawing>
          <wp:inline distT="0" distB="0" distL="0" distR="0" wp14:anchorId="5E9C32FF" wp14:editId="13C98DD0">
            <wp:extent cx="1837690" cy="1762125"/>
            <wp:effectExtent l="0" t="0" r="0" b="0"/>
            <wp:docPr id="295" name="Picture 295" descr="Descripción Imagen: Circulo, en el cual desde su punto central se trazan dos diagonales, las cuales describen un ángulo."/>
            <wp:cNvGraphicFramePr/>
            <a:graphic xmlns:a="http://schemas.openxmlformats.org/drawingml/2006/main">
              <a:graphicData uri="http://schemas.openxmlformats.org/drawingml/2006/picture">
                <pic:pic xmlns:pic="http://schemas.openxmlformats.org/drawingml/2006/picture">
                  <pic:nvPicPr>
                    <pic:cNvPr id="295" name="Picture 295" descr="Descripción Imagen: Circulo, en el cual desde su punto central se trazan dos diagonales, las cuales describen un ángulo."/>
                    <pic:cNvPicPr/>
                  </pic:nvPicPr>
                  <pic:blipFill>
                    <a:blip r:embed="rId303"/>
                    <a:stretch>
                      <a:fillRect/>
                    </a:stretch>
                  </pic:blipFill>
                  <pic:spPr>
                    <a:xfrm>
                      <a:off x="0" y="0"/>
                      <a:ext cx="1837690" cy="1762125"/>
                    </a:xfrm>
                    <a:prstGeom prst="rect">
                      <a:avLst/>
                    </a:prstGeom>
                    <a:noFill/>
                  </pic:spPr>
                </pic:pic>
              </a:graphicData>
            </a:graphic>
          </wp:inline>
        </w:drawing>
      </w:r>
    </w:p>
    <w:p w14:paraId="2B8DF0B1" w14:textId="77777777" w:rsidR="005B3B4A" w:rsidRDefault="00000000">
      <w:r>
        <w:t>Se dice que un ángulo central es subtendido por el arco cuyos extremos son los puntos donde tocan sus lados a la circunferencia.</w:t>
      </w:r>
    </w:p>
    <w:p w14:paraId="5A33A9ED" w14:textId="77777777" w:rsidR="005B3B4A" w:rsidRDefault="00000000">
      <w:pPr>
        <w:rPr>
          <w:b/>
        </w:rPr>
      </w:pPr>
      <w:r>
        <w:rPr>
          <w:b/>
        </w:rPr>
        <w:t>Teorema   1:</w:t>
      </w:r>
    </w:p>
    <w:p w14:paraId="381BB4E5" w14:textId="77777777" w:rsidR="005B3B4A" w:rsidRDefault="00000000">
      <w:r>
        <w:t>La medida de un ángulo central es igual a la medida del arco que lo subtiende.</w:t>
      </w:r>
    </w:p>
    <w:p w14:paraId="45B06030" w14:textId="77777777" w:rsidR="005B3B4A" w:rsidRDefault="00000000">
      <w:pPr>
        <w:pStyle w:val="Prrafodelista"/>
        <w:numPr>
          <w:ilvl w:val="0"/>
          <w:numId w:val="47"/>
        </w:numPr>
        <w:rPr>
          <w:b/>
        </w:rPr>
      </w:pPr>
      <w:r>
        <w:rPr>
          <w:b/>
        </w:rPr>
        <w:t>ÁNGULO INSCRITO</w:t>
      </w:r>
    </w:p>
    <w:p w14:paraId="77BEE716" w14:textId="77777777" w:rsidR="005B3B4A" w:rsidRDefault="00000000">
      <w:pPr>
        <w:pStyle w:val="Prrafodelista"/>
        <w:ind w:left="720"/>
        <w:rPr>
          <w:b/>
        </w:rPr>
      </w:pPr>
      <w:r>
        <w:t>En una circunferencia un ángulo inscrito tiene su vértice en la circunferencia y sus lados son cuerdas.</w:t>
      </w:r>
    </w:p>
    <w:p w14:paraId="26972EDE" w14:textId="77777777" w:rsidR="005B3B4A" w:rsidRDefault="00000000">
      <w:r>
        <w:lastRenderedPageBreak/>
        <w:t>En la figura se muestra un ángulo inscrito:</w:t>
      </w:r>
    </w:p>
    <w:p w14:paraId="06FCC114" w14:textId="71B4225D" w:rsidR="009B4890" w:rsidRDefault="00000000">
      <w:pPr>
        <w:pStyle w:val="Descripcin"/>
        <w:keepNext/>
        <w:rPr>
          <w:color w:val="auto"/>
          <w:sz w:val="24"/>
        </w:rPr>
      </w:pPr>
      <w:bookmarkStart w:id="438" w:name="_Toc437551822"/>
      <w:bookmarkStart w:id="439" w:name="_Toc437552075"/>
      <w:r>
        <w:rPr>
          <w:b/>
          <w:i w:val="0"/>
          <w:color w:val="auto"/>
          <w:sz w:val="24"/>
        </w:rPr>
        <w:t xml:space="preserve">Imagen </w:t>
      </w:r>
      <w:r>
        <w:rPr>
          <w:sz w:val="24"/>
        </w:rPr>
        <w:fldChar w:fldCharType="begin"/>
      </w:r>
      <w:r>
        <w:rPr>
          <w:b/>
          <w:i w:val="0"/>
          <w:color w:val="auto"/>
          <w:sz w:val="24"/>
        </w:rPr>
        <w:instrText xml:space="preserve"> SEQ Imagen \* ARABIC </w:instrText>
      </w:r>
      <w:r>
        <w:rPr>
          <w:sz w:val="24"/>
        </w:rPr>
        <w:fldChar w:fldCharType="separate"/>
      </w:r>
      <w:r>
        <w:rPr>
          <w:b/>
          <w:i w:val="0"/>
          <w:color w:val="auto"/>
          <w:sz w:val="24"/>
        </w:rPr>
        <w:t>160</w:t>
      </w:r>
      <w:r>
        <w:rPr>
          <w:sz w:val="24"/>
        </w:rPr>
        <w:fldChar w:fldCharType="end"/>
      </w:r>
      <w:r>
        <w:rPr>
          <w:b/>
          <w:i w:val="0"/>
          <w:color w:val="auto"/>
          <w:sz w:val="24"/>
        </w:rPr>
        <w:t>:</w:t>
      </w:r>
      <w:r>
        <w:rPr>
          <w:i w:val="0"/>
          <w:color w:val="auto"/>
          <w:sz w:val="24"/>
        </w:rPr>
        <w:t xml:space="preserve"> Ángulo Inscrito.</w:t>
      </w:r>
      <w:bookmarkEnd w:id="438"/>
      <w:bookmarkEnd w:id="439"/>
    </w:p>
    <w:p w14:paraId="0D457EA6" w14:textId="77777777" w:rsidR="005B3B4A" w:rsidRDefault="00000000">
      <w:r>
        <w:rPr>
          <w:noProof/>
        </w:rPr>
        <w:drawing>
          <wp:inline distT="0" distB="0" distL="0" distR="0" wp14:anchorId="793D049E" wp14:editId="63DBD569">
            <wp:extent cx="1837690" cy="1724025"/>
            <wp:effectExtent l="0" t="0" r="0" b="0"/>
            <wp:docPr id="296" name="Picture 296" descr="Descripción Imagen: Circulo, en el cual desde un punto se trazan dos diagonales, las cuales describen un ángulo."/>
            <wp:cNvGraphicFramePr/>
            <a:graphic xmlns:a="http://schemas.openxmlformats.org/drawingml/2006/main">
              <a:graphicData uri="http://schemas.openxmlformats.org/drawingml/2006/picture">
                <pic:pic xmlns:pic="http://schemas.openxmlformats.org/drawingml/2006/picture">
                  <pic:nvPicPr>
                    <pic:cNvPr id="296" name="Picture 296" descr="Descripción Imagen: Circulo, en el cual desde un punto se trazan dos diagonales, las cuales describen un ángulo."/>
                    <pic:cNvPicPr/>
                  </pic:nvPicPr>
                  <pic:blipFill>
                    <a:blip r:embed="rId304"/>
                    <a:stretch>
                      <a:fillRect/>
                    </a:stretch>
                  </pic:blipFill>
                  <pic:spPr>
                    <a:xfrm>
                      <a:off x="0" y="0"/>
                      <a:ext cx="1837690" cy="1724025"/>
                    </a:xfrm>
                    <a:prstGeom prst="rect">
                      <a:avLst/>
                    </a:prstGeom>
                    <a:noFill/>
                  </pic:spPr>
                </pic:pic>
              </a:graphicData>
            </a:graphic>
          </wp:inline>
        </w:drawing>
      </w:r>
    </w:p>
    <w:p w14:paraId="4537A9C0" w14:textId="77777777" w:rsidR="005B3B4A" w:rsidRDefault="00000000">
      <w:r>
        <w:rPr>
          <w:b/>
        </w:rPr>
        <w:t xml:space="preserve">Descripción Imagen: </w:t>
      </w:r>
      <w:r>
        <w:t>Circulo, en el cual desde un punto se trazan dos diagonales, las cuales describen un ángulo.</w:t>
      </w:r>
    </w:p>
    <w:p w14:paraId="14B395B1" w14:textId="335B00BA" w:rsidR="005B3B4A" w:rsidRDefault="00000000">
      <w:pPr>
        <w:rPr>
          <w:b/>
        </w:rPr>
      </w:pPr>
      <w:r>
        <w:rPr>
          <w:b/>
        </w:rPr>
        <w:t>Teorema  2:</w:t>
      </w:r>
    </w:p>
    <w:p w14:paraId="79E78706" w14:textId="0BED9CA8" w:rsidR="009B4890" w:rsidRDefault="00000000">
      <w:r>
        <w:t>Todo ángulo inscrito mide la mitad del arco que subtiende.</w:t>
      </w:r>
    </w:p>
    <w:sectPr w:rsidR="009B4890" w:rsidSect="005B3B4A">
      <w:headerReference w:type="even" r:id="rId305"/>
      <w:headerReference w:type="default" r:id="rId306"/>
      <w:pgSz w:w="12240" w:h="15840" w:code="1"/>
      <w:pgMar w:top="1417" w:right="1701" w:bottom="1417" w:left="1701" w:header="1220" w:footer="88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B15A1F" w14:textId="77777777" w:rsidR="00A5563E" w:rsidRDefault="00A5563E">
      <w:pPr>
        <w:spacing w:before="0" w:after="0" w:line="240" w:lineRule="auto"/>
      </w:pPr>
      <w:r>
        <w:separator/>
      </w:r>
    </w:p>
  </w:endnote>
  <w:endnote w:type="continuationSeparator" w:id="0">
    <w:p w14:paraId="1193C232" w14:textId="77777777" w:rsidR="00A5563E" w:rsidRDefault="00A556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eiryo">
    <w:charset w:val="80"/>
    <w:family w:val="swiss"/>
    <w:pitch w:val="variable"/>
    <w:sig w:usb0="E00002FF" w:usb1="6AC7FFFF"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44301866"/>
      <w:docPartObj>
        <w:docPartGallery w:val="Page Numbers (Bottom of Page)"/>
        <w:docPartUnique/>
      </w:docPartObj>
    </w:sdtPr>
    <w:sdtContent>
      <w:p w14:paraId="77489086" w14:textId="3A511351" w:rsidR="00DA77CA" w:rsidRDefault="00DA77CA">
        <w:pPr>
          <w:pStyle w:val="Piedepgina"/>
          <w:jc w:val="center"/>
        </w:pPr>
        <w:r>
          <w:fldChar w:fldCharType="begin"/>
        </w:r>
        <w:r>
          <w:instrText>PAGE   \* MERGEFORMAT</w:instrText>
        </w:r>
        <w:r>
          <w:fldChar w:fldCharType="separate"/>
        </w:r>
        <w:r>
          <w:rPr>
            <w:lang w:val="es-ES"/>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3DC136" w14:textId="77777777" w:rsidR="00A5563E" w:rsidRDefault="00A5563E">
      <w:pPr>
        <w:spacing w:before="0" w:after="0" w:line="240" w:lineRule="auto"/>
      </w:pPr>
      <w:r>
        <w:separator/>
      </w:r>
    </w:p>
  </w:footnote>
  <w:footnote w:type="continuationSeparator" w:id="0">
    <w:p w14:paraId="0008D2B2" w14:textId="77777777" w:rsidR="00A5563E" w:rsidRDefault="00A556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9D41FE" w14:textId="77777777" w:rsidR="009B4890" w:rsidRPr="00DD6CAF" w:rsidRDefault="009B4890" w:rsidP="00DD6CAF">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F2EC8F" w14:textId="77777777" w:rsidR="009B4890" w:rsidRPr="00E55A3C" w:rsidRDefault="009B4890" w:rsidP="00E55A3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CE2F5C"/>
    <w:multiLevelType w:val="hybridMultilevel"/>
    <w:tmpl w:val="2ABE271E"/>
    <w:lvl w:ilvl="0" w:tplc="328C31C1">
      <w:start w:val="1"/>
      <w:numFmt w:val="bullet"/>
      <w:lvlText w:val=""/>
      <w:lvlJc w:val="left"/>
      <w:pPr>
        <w:ind w:left="720" w:hanging="360"/>
      </w:pPr>
      <w:rPr>
        <w:rFonts w:ascii="Symbol" w:hAnsi="Symbol"/>
      </w:rPr>
    </w:lvl>
    <w:lvl w:ilvl="1" w:tplc="483D8032">
      <w:start w:val="1"/>
      <w:numFmt w:val="bullet"/>
      <w:lvlText w:val="o"/>
      <w:lvlJc w:val="left"/>
      <w:pPr>
        <w:ind w:left="1440" w:hanging="360"/>
      </w:pPr>
      <w:rPr>
        <w:rFonts w:ascii="Courier New" w:hAnsi="Courier New"/>
      </w:rPr>
    </w:lvl>
    <w:lvl w:ilvl="2" w:tplc="5DEA97B4">
      <w:start w:val="1"/>
      <w:numFmt w:val="bullet"/>
      <w:lvlText w:val=""/>
      <w:lvlJc w:val="left"/>
      <w:pPr>
        <w:ind w:left="2160" w:hanging="360"/>
      </w:pPr>
      <w:rPr>
        <w:rFonts w:ascii="Wingdings" w:hAnsi="Wingdings"/>
      </w:rPr>
    </w:lvl>
    <w:lvl w:ilvl="3" w:tplc="42B502AD">
      <w:start w:val="1"/>
      <w:numFmt w:val="bullet"/>
      <w:lvlText w:val=""/>
      <w:lvlJc w:val="left"/>
      <w:pPr>
        <w:ind w:left="2880" w:hanging="360"/>
      </w:pPr>
      <w:rPr>
        <w:rFonts w:ascii="Symbol" w:hAnsi="Symbol"/>
      </w:rPr>
    </w:lvl>
    <w:lvl w:ilvl="4" w:tplc="661F88A5">
      <w:start w:val="1"/>
      <w:numFmt w:val="bullet"/>
      <w:lvlText w:val="o"/>
      <w:lvlJc w:val="left"/>
      <w:pPr>
        <w:ind w:left="3600" w:hanging="360"/>
      </w:pPr>
      <w:rPr>
        <w:rFonts w:ascii="Courier New" w:hAnsi="Courier New"/>
      </w:rPr>
    </w:lvl>
    <w:lvl w:ilvl="5" w:tplc="51D1D283">
      <w:start w:val="1"/>
      <w:numFmt w:val="bullet"/>
      <w:lvlText w:val=""/>
      <w:lvlJc w:val="left"/>
      <w:pPr>
        <w:ind w:left="4320" w:hanging="360"/>
      </w:pPr>
      <w:rPr>
        <w:rFonts w:ascii="Wingdings" w:hAnsi="Wingdings"/>
      </w:rPr>
    </w:lvl>
    <w:lvl w:ilvl="6" w:tplc="4FA45EE2">
      <w:start w:val="1"/>
      <w:numFmt w:val="bullet"/>
      <w:lvlText w:val=""/>
      <w:lvlJc w:val="left"/>
      <w:pPr>
        <w:ind w:left="5040" w:hanging="360"/>
      </w:pPr>
      <w:rPr>
        <w:rFonts w:ascii="Symbol" w:hAnsi="Symbol"/>
      </w:rPr>
    </w:lvl>
    <w:lvl w:ilvl="7" w:tplc="2F42D70D">
      <w:start w:val="1"/>
      <w:numFmt w:val="bullet"/>
      <w:lvlText w:val="o"/>
      <w:lvlJc w:val="left"/>
      <w:pPr>
        <w:ind w:left="5760" w:hanging="360"/>
      </w:pPr>
      <w:rPr>
        <w:rFonts w:ascii="Courier New" w:hAnsi="Courier New"/>
      </w:rPr>
    </w:lvl>
    <w:lvl w:ilvl="8" w:tplc="2B7E00E3">
      <w:start w:val="1"/>
      <w:numFmt w:val="bullet"/>
      <w:lvlText w:val=""/>
      <w:lvlJc w:val="left"/>
      <w:pPr>
        <w:ind w:left="6480" w:hanging="360"/>
      </w:pPr>
      <w:rPr>
        <w:rFonts w:ascii="Wingdings" w:hAnsi="Wingdings"/>
      </w:rPr>
    </w:lvl>
  </w:abstractNum>
  <w:abstractNum w:abstractNumId="1" w15:restartNumberingAfterBreak="0">
    <w:nsid w:val="084573FE"/>
    <w:multiLevelType w:val="multilevel"/>
    <w:tmpl w:val="C6984298"/>
    <w:lvl w:ilvl="0">
      <w:start w:val="1"/>
      <w:numFmt w:val="lowerLetter"/>
      <w:lvlText w:val="%1."/>
      <w:lvlJc w:val="left"/>
      <w:pPr>
        <w:ind w:left="1080" w:hanging="360"/>
      </w:pPr>
      <w:rPr>
        <w:b/>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 w15:restartNumberingAfterBreak="0">
    <w:nsid w:val="0A254F06"/>
    <w:multiLevelType w:val="multilevel"/>
    <w:tmpl w:val="4AB4710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 w15:restartNumberingAfterBreak="0">
    <w:nsid w:val="152027A4"/>
    <w:multiLevelType w:val="hybridMultilevel"/>
    <w:tmpl w:val="0E4E4468"/>
    <w:lvl w:ilvl="0" w:tplc="1DC1F363">
      <w:start w:val="1"/>
      <w:numFmt w:val="bullet"/>
      <w:lvlText w:val="•"/>
      <w:lvlJc w:val="left"/>
      <w:pPr>
        <w:ind w:left="618" w:hanging="186"/>
      </w:pPr>
      <w:rPr>
        <w:rFonts w:ascii="Meiryo" w:hAnsi="Meiryo"/>
        <w:i/>
        <w:sz w:val="18"/>
      </w:rPr>
    </w:lvl>
    <w:lvl w:ilvl="1" w:tplc="53DA4252">
      <w:start w:val="1"/>
      <w:numFmt w:val="bullet"/>
      <w:lvlText w:val="•"/>
      <w:lvlJc w:val="left"/>
      <w:pPr>
        <w:ind w:left="1638" w:hanging="186"/>
      </w:pPr>
      <w:rPr>
        <w:rFonts w:ascii="Meiryo" w:hAnsi="Meiryo"/>
        <w:i/>
        <w:sz w:val="18"/>
      </w:rPr>
    </w:lvl>
    <w:lvl w:ilvl="2" w:tplc="09CB3895">
      <w:start w:val="1"/>
      <w:numFmt w:val="bullet"/>
      <w:lvlText w:val="•"/>
      <w:lvlJc w:val="left"/>
      <w:pPr>
        <w:ind w:left="2468" w:hanging="186"/>
      </w:pPr>
    </w:lvl>
    <w:lvl w:ilvl="3" w:tplc="46746310">
      <w:start w:val="1"/>
      <w:numFmt w:val="bullet"/>
      <w:lvlText w:val="•"/>
      <w:lvlJc w:val="left"/>
      <w:pPr>
        <w:ind w:left="3297" w:hanging="186"/>
      </w:pPr>
    </w:lvl>
    <w:lvl w:ilvl="4" w:tplc="5F269D44">
      <w:start w:val="1"/>
      <w:numFmt w:val="bullet"/>
      <w:lvlText w:val="•"/>
      <w:lvlJc w:val="left"/>
      <w:pPr>
        <w:ind w:left="4126" w:hanging="186"/>
      </w:pPr>
    </w:lvl>
    <w:lvl w:ilvl="5" w:tplc="5E2E31C4">
      <w:start w:val="1"/>
      <w:numFmt w:val="bullet"/>
      <w:lvlText w:val="•"/>
      <w:lvlJc w:val="left"/>
      <w:pPr>
        <w:ind w:left="4955" w:hanging="186"/>
      </w:pPr>
    </w:lvl>
    <w:lvl w:ilvl="6" w:tplc="0A680E98">
      <w:start w:val="1"/>
      <w:numFmt w:val="bullet"/>
      <w:lvlText w:val="•"/>
      <w:lvlJc w:val="left"/>
      <w:pPr>
        <w:ind w:left="5784" w:hanging="186"/>
      </w:pPr>
    </w:lvl>
    <w:lvl w:ilvl="7" w:tplc="6427B224">
      <w:start w:val="1"/>
      <w:numFmt w:val="bullet"/>
      <w:lvlText w:val="•"/>
      <w:lvlJc w:val="left"/>
      <w:pPr>
        <w:ind w:left="6613" w:hanging="186"/>
      </w:pPr>
    </w:lvl>
    <w:lvl w:ilvl="8" w:tplc="6F43B4FF">
      <w:start w:val="1"/>
      <w:numFmt w:val="bullet"/>
      <w:lvlText w:val="•"/>
      <w:lvlJc w:val="left"/>
      <w:pPr>
        <w:ind w:left="7442" w:hanging="186"/>
      </w:pPr>
    </w:lvl>
  </w:abstractNum>
  <w:abstractNum w:abstractNumId="4" w15:restartNumberingAfterBreak="0">
    <w:nsid w:val="19841EAE"/>
    <w:multiLevelType w:val="hybridMultilevel"/>
    <w:tmpl w:val="6B6214FE"/>
    <w:lvl w:ilvl="0" w:tplc="76E0F4D5">
      <w:start w:val="1"/>
      <w:numFmt w:val="bullet"/>
      <w:lvlText w:val="•"/>
      <w:lvlJc w:val="left"/>
      <w:pPr>
        <w:ind w:left="1638" w:hanging="186"/>
      </w:pPr>
      <w:rPr>
        <w:rFonts w:ascii="Meiryo" w:hAnsi="Meiryo"/>
        <w:i/>
        <w:sz w:val="18"/>
      </w:rPr>
    </w:lvl>
    <w:lvl w:ilvl="1" w:tplc="296F23CE">
      <w:start w:val="1"/>
      <w:numFmt w:val="bullet"/>
      <w:lvlText w:val="•"/>
      <w:lvlJc w:val="left"/>
      <w:pPr>
        <w:ind w:left="2488" w:hanging="186"/>
      </w:pPr>
    </w:lvl>
    <w:lvl w:ilvl="2" w:tplc="0EFE7814">
      <w:start w:val="1"/>
      <w:numFmt w:val="bullet"/>
      <w:lvlText w:val="•"/>
      <w:lvlJc w:val="left"/>
      <w:pPr>
        <w:ind w:left="3336" w:hanging="186"/>
      </w:pPr>
    </w:lvl>
    <w:lvl w:ilvl="3" w:tplc="73179E83">
      <w:start w:val="1"/>
      <w:numFmt w:val="bullet"/>
      <w:lvlText w:val="•"/>
      <w:lvlJc w:val="left"/>
      <w:pPr>
        <w:ind w:left="4184" w:hanging="186"/>
      </w:pPr>
    </w:lvl>
    <w:lvl w:ilvl="4" w:tplc="562ECC35">
      <w:start w:val="1"/>
      <w:numFmt w:val="bullet"/>
      <w:lvlText w:val="•"/>
      <w:lvlJc w:val="left"/>
      <w:pPr>
        <w:ind w:left="5032" w:hanging="186"/>
      </w:pPr>
    </w:lvl>
    <w:lvl w:ilvl="5" w:tplc="40D9EAFE">
      <w:start w:val="1"/>
      <w:numFmt w:val="bullet"/>
      <w:lvlText w:val="•"/>
      <w:lvlJc w:val="left"/>
      <w:pPr>
        <w:ind w:left="5880" w:hanging="186"/>
      </w:pPr>
    </w:lvl>
    <w:lvl w:ilvl="6" w:tplc="590AA8D7">
      <w:start w:val="1"/>
      <w:numFmt w:val="bullet"/>
      <w:lvlText w:val="•"/>
      <w:lvlJc w:val="left"/>
      <w:pPr>
        <w:ind w:left="6728" w:hanging="186"/>
      </w:pPr>
    </w:lvl>
    <w:lvl w:ilvl="7" w:tplc="2AA9389B">
      <w:start w:val="1"/>
      <w:numFmt w:val="bullet"/>
      <w:lvlText w:val="•"/>
      <w:lvlJc w:val="left"/>
      <w:pPr>
        <w:ind w:left="7576" w:hanging="186"/>
      </w:pPr>
    </w:lvl>
    <w:lvl w:ilvl="8" w:tplc="5DEF5487">
      <w:start w:val="1"/>
      <w:numFmt w:val="bullet"/>
      <w:lvlText w:val="•"/>
      <w:lvlJc w:val="left"/>
      <w:pPr>
        <w:ind w:left="8424" w:hanging="186"/>
      </w:pPr>
    </w:lvl>
  </w:abstractNum>
  <w:abstractNum w:abstractNumId="5" w15:restartNumberingAfterBreak="0">
    <w:nsid w:val="1BBC3627"/>
    <w:multiLevelType w:val="multilevel"/>
    <w:tmpl w:val="B0145B00"/>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1CE3608D"/>
    <w:multiLevelType w:val="hybridMultilevel"/>
    <w:tmpl w:val="DDCEE254"/>
    <w:lvl w:ilvl="0" w:tplc="2219F1C8">
      <w:start w:val="1"/>
      <w:numFmt w:val="bullet"/>
      <w:lvlText w:val=""/>
      <w:lvlJc w:val="left"/>
      <w:pPr>
        <w:ind w:left="720" w:hanging="360"/>
      </w:pPr>
      <w:rPr>
        <w:rFonts w:ascii="Symbol" w:hAnsi="Symbol"/>
      </w:rPr>
    </w:lvl>
    <w:lvl w:ilvl="1" w:tplc="477222D2">
      <w:start w:val="1"/>
      <w:numFmt w:val="bullet"/>
      <w:lvlText w:val="o"/>
      <w:lvlJc w:val="left"/>
      <w:pPr>
        <w:ind w:left="1440" w:hanging="360"/>
      </w:pPr>
      <w:rPr>
        <w:rFonts w:ascii="Courier New" w:hAnsi="Courier New"/>
      </w:rPr>
    </w:lvl>
    <w:lvl w:ilvl="2" w:tplc="3981F834">
      <w:start w:val="1"/>
      <w:numFmt w:val="bullet"/>
      <w:lvlText w:val=""/>
      <w:lvlJc w:val="left"/>
      <w:pPr>
        <w:ind w:left="2160" w:hanging="360"/>
      </w:pPr>
      <w:rPr>
        <w:rFonts w:ascii="Wingdings" w:hAnsi="Wingdings"/>
      </w:rPr>
    </w:lvl>
    <w:lvl w:ilvl="3" w:tplc="68D63E33">
      <w:start w:val="1"/>
      <w:numFmt w:val="bullet"/>
      <w:lvlText w:val=""/>
      <w:lvlJc w:val="left"/>
      <w:pPr>
        <w:ind w:left="2880" w:hanging="360"/>
      </w:pPr>
      <w:rPr>
        <w:rFonts w:ascii="Symbol" w:hAnsi="Symbol"/>
      </w:rPr>
    </w:lvl>
    <w:lvl w:ilvl="4" w:tplc="48E199C6">
      <w:start w:val="1"/>
      <w:numFmt w:val="bullet"/>
      <w:lvlText w:val="o"/>
      <w:lvlJc w:val="left"/>
      <w:pPr>
        <w:ind w:left="3600" w:hanging="360"/>
      </w:pPr>
      <w:rPr>
        <w:rFonts w:ascii="Courier New" w:hAnsi="Courier New"/>
      </w:rPr>
    </w:lvl>
    <w:lvl w:ilvl="5" w:tplc="662F1327">
      <w:start w:val="1"/>
      <w:numFmt w:val="bullet"/>
      <w:lvlText w:val=""/>
      <w:lvlJc w:val="left"/>
      <w:pPr>
        <w:ind w:left="4320" w:hanging="360"/>
      </w:pPr>
      <w:rPr>
        <w:rFonts w:ascii="Wingdings" w:hAnsi="Wingdings"/>
      </w:rPr>
    </w:lvl>
    <w:lvl w:ilvl="6" w:tplc="28AD603D">
      <w:start w:val="1"/>
      <w:numFmt w:val="bullet"/>
      <w:lvlText w:val=""/>
      <w:lvlJc w:val="left"/>
      <w:pPr>
        <w:ind w:left="5040" w:hanging="360"/>
      </w:pPr>
      <w:rPr>
        <w:rFonts w:ascii="Symbol" w:hAnsi="Symbol"/>
      </w:rPr>
    </w:lvl>
    <w:lvl w:ilvl="7" w:tplc="4BC84E15">
      <w:start w:val="1"/>
      <w:numFmt w:val="bullet"/>
      <w:lvlText w:val="o"/>
      <w:lvlJc w:val="left"/>
      <w:pPr>
        <w:ind w:left="5760" w:hanging="360"/>
      </w:pPr>
      <w:rPr>
        <w:rFonts w:ascii="Courier New" w:hAnsi="Courier New"/>
      </w:rPr>
    </w:lvl>
    <w:lvl w:ilvl="8" w:tplc="5808D7E1">
      <w:start w:val="1"/>
      <w:numFmt w:val="bullet"/>
      <w:lvlText w:val=""/>
      <w:lvlJc w:val="left"/>
      <w:pPr>
        <w:ind w:left="6480" w:hanging="360"/>
      </w:pPr>
      <w:rPr>
        <w:rFonts w:ascii="Wingdings" w:hAnsi="Wingdings"/>
      </w:rPr>
    </w:lvl>
  </w:abstractNum>
  <w:abstractNum w:abstractNumId="7" w15:restartNumberingAfterBreak="0">
    <w:nsid w:val="1D742FBB"/>
    <w:multiLevelType w:val="multilevel"/>
    <w:tmpl w:val="63981F2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1F1D57B7"/>
    <w:multiLevelType w:val="multilevel"/>
    <w:tmpl w:val="653C3C12"/>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9" w15:restartNumberingAfterBreak="0">
    <w:nsid w:val="1FCB5F0E"/>
    <w:multiLevelType w:val="multilevel"/>
    <w:tmpl w:val="A234246C"/>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0" w15:restartNumberingAfterBreak="0">
    <w:nsid w:val="2647339C"/>
    <w:multiLevelType w:val="multilevel"/>
    <w:tmpl w:val="3D5A1448"/>
    <w:lvl w:ilvl="0">
      <w:start w:val="1"/>
      <w:numFmt w:val="lowerLetter"/>
      <w:lvlText w:val="%1."/>
      <w:lvlJc w:val="left"/>
      <w:pPr>
        <w:ind w:left="1080" w:hanging="360"/>
      </w:pPr>
      <w:rPr>
        <w:b/>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1" w15:restartNumberingAfterBreak="0">
    <w:nsid w:val="291017D9"/>
    <w:multiLevelType w:val="multilevel"/>
    <w:tmpl w:val="4CE0C68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2F256A7C"/>
    <w:multiLevelType w:val="hybridMultilevel"/>
    <w:tmpl w:val="78222F92"/>
    <w:lvl w:ilvl="0" w:tplc="1636DAB8">
      <w:start w:val="1"/>
      <w:numFmt w:val="bullet"/>
      <w:lvlText w:val=""/>
      <w:lvlJc w:val="left"/>
      <w:pPr>
        <w:ind w:left="720" w:hanging="360"/>
      </w:pPr>
      <w:rPr>
        <w:rFonts w:ascii="Symbol" w:hAnsi="Symbol"/>
      </w:rPr>
    </w:lvl>
    <w:lvl w:ilvl="1" w:tplc="62BCEC70">
      <w:start w:val="1"/>
      <w:numFmt w:val="bullet"/>
      <w:lvlText w:val="o"/>
      <w:lvlJc w:val="left"/>
      <w:pPr>
        <w:ind w:left="1440" w:hanging="360"/>
      </w:pPr>
      <w:rPr>
        <w:rFonts w:ascii="Courier New" w:hAnsi="Courier New"/>
      </w:rPr>
    </w:lvl>
    <w:lvl w:ilvl="2" w:tplc="7AC2F116">
      <w:start w:val="1"/>
      <w:numFmt w:val="bullet"/>
      <w:lvlText w:val=""/>
      <w:lvlJc w:val="left"/>
      <w:pPr>
        <w:ind w:left="2160" w:hanging="360"/>
      </w:pPr>
      <w:rPr>
        <w:rFonts w:ascii="Wingdings" w:hAnsi="Wingdings"/>
      </w:rPr>
    </w:lvl>
    <w:lvl w:ilvl="3" w:tplc="127FE2EA">
      <w:start w:val="1"/>
      <w:numFmt w:val="bullet"/>
      <w:lvlText w:val=""/>
      <w:lvlJc w:val="left"/>
      <w:pPr>
        <w:ind w:left="2880" w:hanging="360"/>
      </w:pPr>
      <w:rPr>
        <w:rFonts w:ascii="Symbol" w:hAnsi="Symbol"/>
      </w:rPr>
    </w:lvl>
    <w:lvl w:ilvl="4" w:tplc="18D40E26">
      <w:start w:val="1"/>
      <w:numFmt w:val="bullet"/>
      <w:lvlText w:val="o"/>
      <w:lvlJc w:val="left"/>
      <w:pPr>
        <w:ind w:left="3600" w:hanging="360"/>
      </w:pPr>
      <w:rPr>
        <w:rFonts w:ascii="Courier New" w:hAnsi="Courier New"/>
      </w:rPr>
    </w:lvl>
    <w:lvl w:ilvl="5" w:tplc="707BCCD1">
      <w:start w:val="1"/>
      <w:numFmt w:val="bullet"/>
      <w:lvlText w:val=""/>
      <w:lvlJc w:val="left"/>
      <w:pPr>
        <w:ind w:left="4320" w:hanging="360"/>
      </w:pPr>
      <w:rPr>
        <w:rFonts w:ascii="Wingdings" w:hAnsi="Wingdings"/>
      </w:rPr>
    </w:lvl>
    <w:lvl w:ilvl="6" w:tplc="038BD178">
      <w:start w:val="1"/>
      <w:numFmt w:val="bullet"/>
      <w:lvlText w:val=""/>
      <w:lvlJc w:val="left"/>
      <w:pPr>
        <w:ind w:left="5040" w:hanging="360"/>
      </w:pPr>
      <w:rPr>
        <w:rFonts w:ascii="Symbol" w:hAnsi="Symbol"/>
      </w:rPr>
    </w:lvl>
    <w:lvl w:ilvl="7" w:tplc="22098884">
      <w:start w:val="1"/>
      <w:numFmt w:val="bullet"/>
      <w:lvlText w:val="o"/>
      <w:lvlJc w:val="left"/>
      <w:pPr>
        <w:ind w:left="5760" w:hanging="360"/>
      </w:pPr>
      <w:rPr>
        <w:rFonts w:ascii="Courier New" w:hAnsi="Courier New"/>
      </w:rPr>
    </w:lvl>
    <w:lvl w:ilvl="8" w:tplc="28101F4F">
      <w:start w:val="1"/>
      <w:numFmt w:val="bullet"/>
      <w:lvlText w:val=""/>
      <w:lvlJc w:val="left"/>
      <w:pPr>
        <w:ind w:left="6480" w:hanging="360"/>
      </w:pPr>
      <w:rPr>
        <w:rFonts w:ascii="Wingdings" w:hAnsi="Wingdings"/>
      </w:rPr>
    </w:lvl>
  </w:abstractNum>
  <w:abstractNum w:abstractNumId="13" w15:restartNumberingAfterBreak="0">
    <w:nsid w:val="30777378"/>
    <w:multiLevelType w:val="hybridMultilevel"/>
    <w:tmpl w:val="210ABE1E"/>
    <w:lvl w:ilvl="0" w:tplc="FFFFFFFF">
      <w:start w:val="1"/>
      <w:numFmt w:val="lowerLetter"/>
      <w:lvlText w:val="%1."/>
      <w:lvlJc w:val="left"/>
      <w:pPr>
        <w:ind w:left="720" w:hanging="360"/>
      </w:pPr>
    </w:lvl>
    <w:lvl w:ilvl="1" w:tplc="3CDA6A79">
      <w:start w:val="1"/>
      <w:numFmt w:val="bullet"/>
      <w:lvlText w:val="o"/>
      <w:lvlJc w:val="left"/>
      <w:pPr>
        <w:ind w:left="1440" w:hanging="360"/>
      </w:pPr>
      <w:rPr>
        <w:rFonts w:ascii="Courier New" w:hAnsi="Courier New"/>
      </w:rPr>
    </w:lvl>
    <w:lvl w:ilvl="2" w:tplc="32BF8B43">
      <w:start w:val="1"/>
      <w:numFmt w:val="bullet"/>
      <w:lvlText w:val=""/>
      <w:lvlJc w:val="left"/>
      <w:pPr>
        <w:ind w:left="2160" w:hanging="360"/>
      </w:pPr>
      <w:rPr>
        <w:rFonts w:ascii="Wingdings" w:hAnsi="Wingdings"/>
      </w:rPr>
    </w:lvl>
    <w:lvl w:ilvl="3" w:tplc="5918FFF8">
      <w:start w:val="1"/>
      <w:numFmt w:val="bullet"/>
      <w:lvlText w:val=""/>
      <w:lvlJc w:val="left"/>
      <w:pPr>
        <w:ind w:left="2880" w:hanging="360"/>
      </w:pPr>
      <w:rPr>
        <w:rFonts w:ascii="Symbol" w:hAnsi="Symbol"/>
      </w:rPr>
    </w:lvl>
    <w:lvl w:ilvl="4" w:tplc="78E0C665">
      <w:start w:val="1"/>
      <w:numFmt w:val="bullet"/>
      <w:lvlText w:val="o"/>
      <w:lvlJc w:val="left"/>
      <w:pPr>
        <w:ind w:left="3600" w:hanging="360"/>
      </w:pPr>
      <w:rPr>
        <w:rFonts w:ascii="Courier New" w:hAnsi="Courier New"/>
      </w:rPr>
    </w:lvl>
    <w:lvl w:ilvl="5" w:tplc="646CAE1D">
      <w:start w:val="1"/>
      <w:numFmt w:val="bullet"/>
      <w:lvlText w:val=""/>
      <w:lvlJc w:val="left"/>
      <w:pPr>
        <w:ind w:left="4320" w:hanging="360"/>
      </w:pPr>
      <w:rPr>
        <w:rFonts w:ascii="Wingdings" w:hAnsi="Wingdings"/>
      </w:rPr>
    </w:lvl>
    <w:lvl w:ilvl="6" w:tplc="44B59DE8">
      <w:start w:val="1"/>
      <w:numFmt w:val="bullet"/>
      <w:lvlText w:val=""/>
      <w:lvlJc w:val="left"/>
      <w:pPr>
        <w:ind w:left="5040" w:hanging="360"/>
      </w:pPr>
      <w:rPr>
        <w:rFonts w:ascii="Symbol" w:hAnsi="Symbol"/>
      </w:rPr>
    </w:lvl>
    <w:lvl w:ilvl="7" w:tplc="42AEAA25">
      <w:start w:val="1"/>
      <w:numFmt w:val="bullet"/>
      <w:lvlText w:val="o"/>
      <w:lvlJc w:val="left"/>
      <w:pPr>
        <w:ind w:left="5760" w:hanging="360"/>
      </w:pPr>
      <w:rPr>
        <w:rFonts w:ascii="Courier New" w:hAnsi="Courier New"/>
      </w:rPr>
    </w:lvl>
    <w:lvl w:ilvl="8" w:tplc="4BEFA5B9">
      <w:start w:val="1"/>
      <w:numFmt w:val="bullet"/>
      <w:lvlText w:val=""/>
      <w:lvlJc w:val="left"/>
      <w:pPr>
        <w:ind w:left="6480" w:hanging="360"/>
      </w:pPr>
      <w:rPr>
        <w:rFonts w:ascii="Wingdings" w:hAnsi="Wingdings"/>
      </w:rPr>
    </w:lvl>
  </w:abstractNum>
  <w:abstractNum w:abstractNumId="14" w15:restartNumberingAfterBreak="0">
    <w:nsid w:val="343D57C4"/>
    <w:multiLevelType w:val="hybridMultilevel"/>
    <w:tmpl w:val="74E01140"/>
    <w:lvl w:ilvl="0" w:tplc="FFFFFFFF">
      <w:start w:val="2"/>
      <w:numFmt w:val="lowerRoman"/>
      <w:lvlText w:val="%1."/>
      <w:lvlJc w:val="left"/>
      <w:pPr>
        <w:ind w:left="209" w:hanging="157"/>
      </w:pPr>
      <w:rPr>
        <w:rFonts w:ascii="Times New Roman" w:hAnsi="Times New Roman"/>
        <w:sz w:val="18"/>
      </w:rPr>
    </w:lvl>
    <w:lvl w:ilvl="1" w:tplc="12F58E73">
      <w:start w:val="1"/>
      <w:numFmt w:val="bullet"/>
      <w:lvlText w:val="•"/>
      <w:lvlJc w:val="left"/>
      <w:pPr>
        <w:ind w:left="628" w:hanging="157"/>
      </w:pPr>
    </w:lvl>
    <w:lvl w:ilvl="2" w:tplc="54FAC36A">
      <w:start w:val="1"/>
      <w:numFmt w:val="bullet"/>
      <w:lvlText w:val="•"/>
      <w:lvlJc w:val="left"/>
      <w:pPr>
        <w:ind w:left="1056" w:hanging="157"/>
      </w:pPr>
    </w:lvl>
    <w:lvl w:ilvl="3" w:tplc="3F74933D">
      <w:start w:val="1"/>
      <w:numFmt w:val="bullet"/>
      <w:lvlText w:val="•"/>
      <w:lvlJc w:val="left"/>
      <w:pPr>
        <w:ind w:left="1484" w:hanging="157"/>
      </w:pPr>
    </w:lvl>
    <w:lvl w:ilvl="4" w:tplc="720EB3FB">
      <w:start w:val="1"/>
      <w:numFmt w:val="bullet"/>
      <w:lvlText w:val="•"/>
      <w:lvlJc w:val="left"/>
      <w:pPr>
        <w:ind w:left="1912" w:hanging="157"/>
      </w:pPr>
    </w:lvl>
    <w:lvl w:ilvl="5" w:tplc="1D10ADB5">
      <w:start w:val="1"/>
      <w:numFmt w:val="bullet"/>
      <w:lvlText w:val="•"/>
      <w:lvlJc w:val="left"/>
      <w:pPr>
        <w:ind w:left="2340" w:hanging="157"/>
      </w:pPr>
    </w:lvl>
    <w:lvl w:ilvl="6" w:tplc="69AA59D4">
      <w:start w:val="1"/>
      <w:numFmt w:val="bullet"/>
      <w:lvlText w:val="•"/>
      <w:lvlJc w:val="left"/>
      <w:pPr>
        <w:ind w:left="2767" w:hanging="157"/>
      </w:pPr>
    </w:lvl>
    <w:lvl w:ilvl="7" w:tplc="3B76510A">
      <w:start w:val="1"/>
      <w:numFmt w:val="bullet"/>
      <w:lvlText w:val="•"/>
      <w:lvlJc w:val="left"/>
      <w:pPr>
        <w:ind w:left="3195" w:hanging="157"/>
      </w:pPr>
    </w:lvl>
    <w:lvl w:ilvl="8" w:tplc="73E27DFB">
      <w:start w:val="1"/>
      <w:numFmt w:val="bullet"/>
      <w:lvlText w:val="•"/>
      <w:lvlJc w:val="left"/>
      <w:pPr>
        <w:ind w:left="3623" w:hanging="157"/>
      </w:pPr>
    </w:lvl>
  </w:abstractNum>
  <w:abstractNum w:abstractNumId="15" w15:restartNumberingAfterBreak="0">
    <w:nsid w:val="38C513FB"/>
    <w:multiLevelType w:val="hybridMultilevel"/>
    <w:tmpl w:val="C506F4F4"/>
    <w:lvl w:ilvl="0" w:tplc="2D8A6E19">
      <w:start w:val="1"/>
      <w:numFmt w:val="bullet"/>
      <w:lvlText w:val="•"/>
      <w:lvlJc w:val="left"/>
      <w:pPr>
        <w:ind w:left="618" w:hanging="186"/>
      </w:pPr>
      <w:rPr>
        <w:rFonts w:ascii="Meiryo" w:hAnsi="Meiryo"/>
        <w:i/>
        <w:sz w:val="18"/>
      </w:rPr>
    </w:lvl>
    <w:lvl w:ilvl="1" w:tplc="67D0B43A">
      <w:start w:val="1"/>
      <w:numFmt w:val="bullet"/>
      <w:lvlText w:val="•"/>
      <w:lvlJc w:val="left"/>
      <w:pPr>
        <w:ind w:left="2298" w:hanging="186"/>
      </w:pPr>
      <w:rPr>
        <w:rFonts w:ascii="Meiryo" w:hAnsi="Meiryo"/>
        <w:i/>
        <w:sz w:val="18"/>
      </w:rPr>
    </w:lvl>
    <w:lvl w:ilvl="2" w:tplc="71FC08AD">
      <w:start w:val="1"/>
      <w:numFmt w:val="bullet"/>
      <w:lvlText w:val="•"/>
      <w:lvlJc w:val="left"/>
      <w:pPr>
        <w:ind w:left="3122" w:hanging="186"/>
      </w:pPr>
    </w:lvl>
    <w:lvl w:ilvl="3" w:tplc="34EBB52F">
      <w:start w:val="1"/>
      <w:numFmt w:val="bullet"/>
      <w:lvlText w:val="•"/>
      <w:lvlJc w:val="left"/>
      <w:pPr>
        <w:ind w:left="3944" w:hanging="186"/>
      </w:pPr>
    </w:lvl>
    <w:lvl w:ilvl="4" w:tplc="0AF8A98C">
      <w:start w:val="1"/>
      <w:numFmt w:val="bullet"/>
      <w:lvlText w:val="•"/>
      <w:lvlJc w:val="left"/>
      <w:pPr>
        <w:ind w:left="4766" w:hanging="186"/>
      </w:pPr>
    </w:lvl>
    <w:lvl w:ilvl="5" w:tplc="239C256C">
      <w:start w:val="1"/>
      <w:numFmt w:val="bullet"/>
      <w:lvlText w:val="•"/>
      <w:lvlJc w:val="left"/>
      <w:pPr>
        <w:ind w:left="5588" w:hanging="186"/>
      </w:pPr>
    </w:lvl>
    <w:lvl w:ilvl="6" w:tplc="1DC703D2">
      <w:start w:val="1"/>
      <w:numFmt w:val="bullet"/>
      <w:lvlText w:val="•"/>
      <w:lvlJc w:val="left"/>
      <w:pPr>
        <w:ind w:left="6411" w:hanging="186"/>
      </w:pPr>
    </w:lvl>
    <w:lvl w:ilvl="7" w:tplc="135E502F">
      <w:start w:val="1"/>
      <w:numFmt w:val="bullet"/>
      <w:lvlText w:val="•"/>
      <w:lvlJc w:val="left"/>
      <w:pPr>
        <w:ind w:left="7233" w:hanging="186"/>
      </w:pPr>
    </w:lvl>
    <w:lvl w:ilvl="8" w:tplc="06255AE2">
      <w:start w:val="1"/>
      <w:numFmt w:val="bullet"/>
      <w:lvlText w:val="•"/>
      <w:lvlJc w:val="left"/>
      <w:pPr>
        <w:ind w:left="8055" w:hanging="186"/>
      </w:pPr>
    </w:lvl>
  </w:abstractNum>
  <w:abstractNum w:abstractNumId="16" w15:restartNumberingAfterBreak="0">
    <w:nsid w:val="39DF64E5"/>
    <w:multiLevelType w:val="hybridMultilevel"/>
    <w:tmpl w:val="F29E4908"/>
    <w:lvl w:ilvl="0" w:tplc="743133DE">
      <w:start w:val="1"/>
      <w:numFmt w:val="bullet"/>
      <w:lvlText w:val="•"/>
      <w:lvlJc w:val="left"/>
      <w:pPr>
        <w:ind w:left="618" w:hanging="186"/>
      </w:pPr>
      <w:rPr>
        <w:rFonts w:ascii="Meiryo" w:hAnsi="Meiryo"/>
        <w:i/>
        <w:sz w:val="18"/>
      </w:rPr>
    </w:lvl>
    <w:lvl w:ilvl="1" w:tplc="016AC6B4">
      <w:start w:val="1"/>
      <w:numFmt w:val="bullet"/>
      <w:lvlText w:val="•"/>
      <w:lvlJc w:val="left"/>
      <w:pPr>
        <w:ind w:left="1638" w:hanging="186"/>
      </w:pPr>
      <w:rPr>
        <w:rFonts w:ascii="Meiryo" w:hAnsi="Meiryo"/>
        <w:i/>
        <w:sz w:val="18"/>
      </w:rPr>
    </w:lvl>
    <w:lvl w:ilvl="2" w:tplc="7480C3E7">
      <w:start w:val="1"/>
      <w:numFmt w:val="bullet"/>
      <w:lvlText w:val="•"/>
      <w:lvlJc w:val="left"/>
      <w:pPr>
        <w:ind w:left="2468" w:hanging="186"/>
      </w:pPr>
    </w:lvl>
    <w:lvl w:ilvl="3" w:tplc="646112EB">
      <w:start w:val="1"/>
      <w:numFmt w:val="bullet"/>
      <w:lvlText w:val="•"/>
      <w:lvlJc w:val="left"/>
      <w:pPr>
        <w:ind w:left="3297" w:hanging="186"/>
      </w:pPr>
    </w:lvl>
    <w:lvl w:ilvl="4" w:tplc="109B16A7">
      <w:start w:val="1"/>
      <w:numFmt w:val="bullet"/>
      <w:lvlText w:val="•"/>
      <w:lvlJc w:val="left"/>
      <w:pPr>
        <w:ind w:left="4126" w:hanging="186"/>
      </w:pPr>
    </w:lvl>
    <w:lvl w:ilvl="5" w:tplc="1E82AB41">
      <w:start w:val="1"/>
      <w:numFmt w:val="bullet"/>
      <w:lvlText w:val="•"/>
      <w:lvlJc w:val="left"/>
      <w:pPr>
        <w:ind w:left="4955" w:hanging="186"/>
      </w:pPr>
    </w:lvl>
    <w:lvl w:ilvl="6" w:tplc="6F8BCE0A">
      <w:start w:val="1"/>
      <w:numFmt w:val="bullet"/>
      <w:lvlText w:val="•"/>
      <w:lvlJc w:val="left"/>
      <w:pPr>
        <w:ind w:left="5784" w:hanging="186"/>
      </w:pPr>
    </w:lvl>
    <w:lvl w:ilvl="7" w:tplc="342544B0">
      <w:start w:val="1"/>
      <w:numFmt w:val="bullet"/>
      <w:lvlText w:val="•"/>
      <w:lvlJc w:val="left"/>
      <w:pPr>
        <w:ind w:left="6613" w:hanging="186"/>
      </w:pPr>
    </w:lvl>
    <w:lvl w:ilvl="8" w:tplc="18C9CCAE">
      <w:start w:val="1"/>
      <w:numFmt w:val="bullet"/>
      <w:lvlText w:val="•"/>
      <w:lvlJc w:val="left"/>
      <w:pPr>
        <w:ind w:left="7442" w:hanging="186"/>
      </w:pPr>
    </w:lvl>
  </w:abstractNum>
  <w:abstractNum w:abstractNumId="17" w15:restartNumberingAfterBreak="0">
    <w:nsid w:val="3A441553"/>
    <w:multiLevelType w:val="multilevel"/>
    <w:tmpl w:val="53E61612"/>
    <w:lvl w:ilvl="0">
      <w:start w:val="1"/>
      <w:numFmt w:val="lowerRoman"/>
      <w:lvlText w:val="%1."/>
      <w:lvlJc w:val="right"/>
      <w:pPr>
        <w:ind w:left="1440" w:hanging="360"/>
      </w:pPr>
      <w:rPr>
        <w:b/>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8" w15:restartNumberingAfterBreak="0">
    <w:nsid w:val="410F133F"/>
    <w:multiLevelType w:val="multilevel"/>
    <w:tmpl w:val="A04C2AE0"/>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9" w15:restartNumberingAfterBreak="0">
    <w:nsid w:val="41BF0F36"/>
    <w:multiLevelType w:val="multilevel"/>
    <w:tmpl w:val="12CA1D44"/>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46865714"/>
    <w:multiLevelType w:val="multilevel"/>
    <w:tmpl w:val="E86887EC"/>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46D526C7"/>
    <w:multiLevelType w:val="multilevel"/>
    <w:tmpl w:val="EBDCF672"/>
    <w:lvl w:ilvl="0">
      <w:start w:val="1"/>
      <w:numFmt w:val="upperRoman"/>
      <w:lvlText w:val="%1."/>
      <w:lvlJc w:val="righ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2" w15:restartNumberingAfterBreak="0">
    <w:nsid w:val="47B05C43"/>
    <w:multiLevelType w:val="multilevel"/>
    <w:tmpl w:val="FF783B7A"/>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3" w15:restartNumberingAfterBreak="0">
    <w:nsid w:val="47BB0787"/>
    <w:multiLevelType w:val="hybridMultilevel"/>
    <w:tmpl w:val="3A984060"/>
    <w:lvl w:ilvl="0" w:tplc="1C303F5E">
      <w:start w:val="1"/>
      <w:numFmt w:val="bullet"/>
      <w:lvlText w:val=""/>
      <w:lvlJc w:val="left"/>
      <w:pPr>
        <w:ind w:left="720" w:hanging="360"/>
      </w:pPr>
      <w:rPr>
        <w:rFonts w:ascii="Symbol" w:hAnsi="Symbol"/>
      </w:rPr>
    </w:lvl>
    <w:lvl w:ilvl="1" w:tplc="77E9AD57">
      <w:start w:val="1"/>
      <w:numFmt w:val="bullet"/>
      <w:lvlText w:val="o"/>
      <w:lvlJc w:val="left"/>
      <w:pPr>
        <w:ind w:left="1440" w:hanging="360"/>
      </w:pPr>
      <w:rPr>
        <w:rFonts w:ascii="Courier New" w:hAnsi="Courier New"/>
      </w:rPr>
    </w:lvl>
    <w:lvl w:ilvl="2" w:tplc="04D6558E">
      <w:start w:val="1"/>
      <w:numFmt w:val="bullet"/>
      <w:lvlText w:val=""/>
      <w:lvlJc w:val="left"/>
      <w:pPr>
        <w:ind w:left="2160" w:hanging="360"/>
      </w:pPr>
      <w:rPr>
        <w:rFonts w:ascii="Wingdings" w:hAnsi="Wingdings"/>
      </w:rPr>
    </w:lvl>
    <w:lvl w:ilvl="3" w:tplc="29392B62">
      <w:start w:val="1"/>
      <w:numFmt w:val="bullet"/>
      <w:lvlText w:val=""/>
      <w:lvlJc w:val="left"/>
      <w:pPr>
        <w:ind w:left="2880" w:hanging="360"/>
      </w:pPr>
      <w:rPr>
        <w:rFonts w:ascii="Symbol" w:hAnsi="Symbol"/>
      </w:rPr>
    </w:lvl>
    <w:lvl w:ilvl="4" w:tplc="630574B3">
      <w:start w:val="1"/>
      <w:numFmt w:val="bullet"/>
      <w:lvlText w:val="o"/>
      <w:lvlJc w:val="left"/>
      <w:pPr>
        <w:ind w:left="3600" w:hanging="360"/>
      </w:pPr>
      <w:rPr>
        <w:rFonts w:ascii="Courier New" w:hAnsi="Courier New"/>
      </w:rPr>
    </w:lvl>
    <w:lvl w:ilvl="5" w:tplc="74CC5A4B">
      <w:start w:val="1"/>
      <w:numFmt w:val="bullet"/>
      <w:lvlText w:val=""/>
      <w:lvlJc w:val="left"/>
      <w:pPr>
        <w:ind w:left="4320" w:hanging="360"/>
      </w:pPr>
      <w:rPr>
        <w:rFonts w:ascii="Wingdings" w:hAnsi="Wingdings"/>
      </w:rPr>
    </w:lvl>
    <w:lvl w:ilvl="6" w:tplc="2627950D">
      <w:start w:val="1"/>
      <w:numFmt w:val="bullet"/>
      <w:lvlText w:val=""/>
      <w:lvlJc w:val="left"/>
      <w:pPr>
        <w:ind w:left="5040" w:hanging="360"/>
      </w:pPr>
      <w:rPr>
        <w:rFonts w:ascii="Symbol" w:hAnsi="Symbol"/>
      </w:rPr>
    </w:lvl>
    <w:lvl w:ilvl="7" w:tplc="7CF1F40C">
      <w:start w:val="1"/>
      <w:numFmt w:val="bullet"/>
      <w:lvlText w:val="o"/>
      <w:lvlJc w:val="left"/>
      <w:pPr>
        <w:ind w:left="5760" w:hanging="360"/>
      </w:pPr>
      <w:rPr>
        <w:rFonts w:ascii="Courier New" w:hAnsi="Courier New"/>
      </w:rPr>
    </w:lvl>
    <w:lvl w:ilvl="8" w:tplc="533985B4">
      <w:start w:val="1"/>
      <w:numFmt w:val="bullet"/>
      <w:lvlText w:val=""/>
      <w:lvlJc w:val="left"/>
      <w:pPr>
        <w:ind w:left="6480" w:hanging="360"/>
      </w:pPr>
      <w:rPr>
        <w:rFonts w:ascii="Wingdings" w:hAnsi="Wingdings"/>
      </w:rPr>
    </w:lvl>
  </w:abstractNum>
  <w:abstractNum w:abstractNumId="24" w15:restartNumberingAfterBreak="0">
    <w:nsid w:val="49311DD7"/>
    <w:multiLevelType w:val="multilevel"/>
    <w:tmpl w:val="E968BF20"/>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4A0307C3"/>
    <w:multiLevelType w:val="multilevel"/>
    <w:tmpl w:val="E6AA992E"/>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4A3772C7"/>
    <w:multiLevelType w:val="multilevel"/>
    <w:tmpl w:val="AC9A180A"/>
    <w:lvl w:ilvl="0">
      <w:start w:val="1"/>
      <w:numFmt w:val="lowerLetter"/>
      <w:lvlText w:val="%1."/>
      <w:lvlJc w:val="left"/>
      <w:pPr>
        <w:ind w:left="1080" w:hanging="360"/>
      </w:pPr>
      <w:rPr>
        <w:b/>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7" w15:restartNumberingAfterBreak="0">
    <w:nsid w:val="4DB02470"/>
    <w:multiLevelType w:val="multilevel"/>
    <w:tmpl w:val="1E40CD02"/>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8" w15:restartNumberingAfterBreak="0">
    <w:nsid w:val="4E554573"/>
    <w:multiLevelType w:val="hybridMultilevel"/>
    <w:tmpl w:val="D752F382"/>
    <w:lvl w:ilvl="0" w:tplc="53B29CD2">
      <w:start w:val="1"/>
      <w:numFmt w:val="bullet"/>
      <w:lvlText w:val=""/>
      <w:lvlJc w:val="left"/>
      <w:pPr>
        <w:ind w:left="720" w:hanging="360"/>
      </w:pPr>
      <w:rPr>
        <w:rFonts w:ascii="Symbol" w:hAnsi="Symbol"/>
      </w:rPr>
    </w:lvl>
    <w:lvl w:ilvl="1" w:tplc="0C53BBD8">
      <w:start w:val="1"/>
      <w:numFmt w:val="bullet"/>
      <w:lvlText w:val="o"/>
      <w:lvlJc w:val="left"/>
      <w:pPr>
        <w:ind w:left="1440" w:hanging="360"/>
      </w:pPr>
      <w:rPr>
        <w:rFonts w:ascii="Courier New" w:hAnsi="Courier New"/>
      </w:rPr>
    </w:lvl>
    <w:lvl w:ilvl="2" w:tplc="65FA23E5">
      <w:start w:val="1"/>
      <w:numFmt w:val="bullet"/>
      <w:lvlText w:val=""/>
      <w:lvlJc w:val="left"/>
      <w:pPr>
        <w:ind w:left="2160" w:hanging="360"/>
      </w:pPr>
      <w:rPr>
        <w:rFonts w:ascii="Wingdings" w:hAnsi="Wingdings"/>
      </w:rPr>
    </w:lvl>
    <w:lvl w:ilvl="3" w:tplc="79262D01">
      <w:start w:val="1"/>
      <w:numFmt w:val="bullet"/>
      <w:lvlText w:val=""/>
      <w:lvlJc w:val="left"/>
      <w:pPr>
        <w:ind w:left="2880" w:hanging="360"/>
      </w:pPr>
      <w:rPr>
        <w:rFonts w:ascii="Symbol" w:hAnsi="Symbol"/>
      </w:rPr>
    </w:lvl>
    <w:lvl w:ilvl="4" w:tplc="7912929A">
      <w:start w:val="1"/>
      <w:numFmt w:val="bullet"/>
      <w:lvlText w:val="o"/>
      <w:lvlJc w:val="left"/>
      <w:pPr>
        <w:ind w:left="3600" w:hanging="360"/>
      </w:pPr>
      <w:rPr>
        <w:rFonts w:ascii="Courier New" w:hAnsi="Courier New"/>
      </w:rPr>
    </w:lvl>
    <w:lvl w:ilvl="5" w:tplc="3F4CA10C">
      <w:start w:val="1"/>
      <w:numFmt w:val="bullet"/>
      <w:lvlText w:val=""/>
      <w:lvlJc w:val="left"/>
      <w:pPr>
        <w:ind w:left="4320" w:hanging="360"/>
      </w:pPr>
      <w:rPr>
        <w:rFonts w:ascii="Wingdings" w:hAnsi="Wingdings"/>
      </w:rPr>
    </w:lvl>
    <w:lvl w:ilvl="6" w:tplc="1E9D64ED">
      <w:start w:val="1"/>
      <w:numFmt w:val="bullet"/>
      <w:lvlText w:val=""/>
      <w:lvlJc w:val="left"/>
      <w:pPr>
        <w:ind w:left="5040" w:hanging="360"/>
      </w:pPr>
      <w:rPr>
        <w:rFonts w:ascii="Symbol" w:hAnsi="Symbol"/>
      </w:rPr>
    </w:lvl>
    <w:lvl w:ilvl="7" w:tplc="6B49A00B">
      <w:start w:val="1"/>
      <w:numFmt w:val="bullet"/>
      <w:lvlText w:val="o"/>
      <w:lvlJc w:val="left"/>
      <w:pPr>
        <w:ind w:left="5760" w:hanging="360"/>
      </w:pPr>
      <w:rPr>
        <w:rFonts w:ascii="Courier New" w:hAnsi="Courier New"/>
      </w:rPr>
    </w:lvl>
    <w:lvl w:ilvl="8" w:tplc="08AB1996">
      <w:start w:val="1"/>
      <w:numFmt w:val="bullet"/>
      <w:lvlText w:val=""/>
      <w:lvlJc w:val="left"/>
      <w:pPr>
        <w:ind w:left="6480" w:hanging="360"/>
      </w:pPr>
      <w:rPr>
        <w:rFonts w:ascii="Wingdings" w:hAnsi="Wingdings"/>
      </w:rPr>
    </w:lvl>
  </w:abstractNum>
  <w:abstractNum w:abstractNumId="29" w15:restartNumberingAfterBreak="0">
    <w:nsid w:val="50394DE2"/>
    <w:multiLevelType w:val="multilevel"/>
    <w:tmpl w:val="F4E82BDC"/>
    <w:lvl w:ilvl="0">
      <w:start w:val="1"/>
      <w:numFmt w:val="lowerLetter"/>
      <w:lvlText w:val="%1."/>
      <w:lvlJc w:val="left"/>
      <w:pPr>
        <w:ind w:left="1080" w:hanging="360"/>
      </w:pPr>
      <w:rPr>
        <w:b/>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0" w15:restartNumberingAfterBreak="0">
    <w:nsid w:val="56217EF0"/>
    <w:multiLevelType w:val="multilevel"/>
    <w:tmpl w:val="35AA26CC"/>
    <w:lvl w:ilvl="0">
      <w:start w:val="1"/>
      <w:numFmt w:val="lowerLetter"/>
      <w:lvlText w:val="%1."/>
      <w:lvlJc w:val="left"/>
      <w:pPr>
        <w:ind w:left="1080" w:hanging="360"/>
      </w:pPr>
      <w:rPr>
        <w:b/>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1" w15:restartNumberingAfterBreak="0">
    <w:nsid w:val="562F7E3C"/>
    <w:multiLevelType w:val="multilevel"/>
    <w:tmpl w:val="B03C7FC6"/>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58FD3899"/>
    <w:multiLevelType w:val="hybridMultilevel"/>
    <w:tmpl w:val="1402EB70"/>
    <w:lvl w:ilvl="0" w:tplc="118FC8CA">
      <w:start w:val="1"/>
      <w:numFmt w:val="bullet"/>
      <w:lvlText w:val="•"/>
      <w:lvlJc w:val="left"/>
      <w:pPr>
        <w:ind w:left="618" w:hanging="186"/>
      </w:pPr>
      <w:rPr>
        <w:rFonts w:ascii="Meiryo" w:hAnsi="Meiryo"/>
        <w:i/>
        <w:sz w:val="18"/>
      </w:rPr>
    </w:lvl>
    <w:lvl w:ilvl="1" w:tplc="6D1DD354">
      <w:start w:val="1"/>
      <w:numFmt w:val="bullet"/>
      <w:lvlText w:val="•"/>
      <w:lvlJc w:val="left"/>
      <w:pPr>
        <w:ind w:left="1638" w:hanging="186"/>
      </w:pPr>
      <w:rPr>
        <w:rFonts w:ascii="Meiryo" w:hAnsi="Meiryo"/>
        <w:i/>
        <w:sz w:val="18"/>
      </w:rPr>
    </w:lvl>
    <w:lvl w:ilvl="2" w:tplc="1D1776C3">
      <w:start w:val="1"/>
      <w:numFmt w:val="bullet"/>
      <w:lvlText w:val="•"/>
      <w:lvlJc w:val="left"/>
      <w:pPr>
        <w:ind w:left="2468" w:hanging="186"/>
      </w:pPr>
    </w:lvl>
    <w:lvl w:ilvl="3" w:tplc="193E460C">
      <w:start w:val="1"/>
      <w:numFmt w:val="bullet"/>
      <w:lvlText w:val="•"/>
      <w:lvlJc w:val="left"/>
      <w:pPr>
        <w:ind w:left="3297" w:hanging="186"/>
      </w:pPr>
    </w:lvl>
    <w:lvl w:ilvl="4" w:tplc="14F88871">
      <w:start w:val="1"/>
      <w:numFmt w:val="bullet"/>
      <w:lvlText w:val="•"/>
      <w:lvlJc w:val="left"/>
      <w:pPr>
        <w:ind w:left="4126" w:hanging="186"/>
      </w:pPr>
    </w:lvl>
    <w:lvl w:ilvl="5" w:tplc="45BAB0C9">
      <w:start w:val="1"/>
      <w:numFmt w:val="bullet"/>
      <w:lvlText w:val="•"/>
      <w:lvlJc w:val="left"/>
      <w:pPr>
        <w:ind w:left="4955" w:hanging="186"/>
      </w:pPr>
    </w:lvl>
    <w:lvl w:ilvl="6" w:tplc="72BB6C82">
      <w:start w:val="1"/>
      <w:numFmt w:val="bullet"/>
      <w:lvlText w:val="•"/>
      <w:lvlJc w:val="left"/>
      <w:pPr>
        <w:ind w:left="5784" w:hanging="186"/>
      </w:pPr>
    </w:lvl>
    <w:lvl w:ilvl="7" w:tplc="703B7A3D">
      <w:start w:val="1"/>
      <w:numFmt w:val="bullet"/>
      <w:lvlText w:val="•"/>
      <w:lvlJc w:val="left"/>
      <w:pPr>
        <w:ind w:left="6613" w:hanging="186"/>
      </w:pPr>
    </w:lvl>
    <w:lvl w:ilvl="8" w:tplc="434AD834">
      <w:start w:val="1"/>
      <w:numFmt w:val="bullet"/>
      <w:lvlText w:val="•"/>
      <w:lvlJc w:val="left"/>
      <w:pPr>
        <w:ind w:left="7442" w:hanging="186"/>
      </w:pPr>
    </w:lvl>
  </w:abstractNum>
  <w:abstractNum w:abstractNumId="33" w15:restartNumberingAfterBreak="0">
    <w:nsid w:val="59E62244"/>
    <w:multiLevelType w:val="multilevel"/>
    <w:tmpl w:val="C84CA0E8"/>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4" w15:restartNumberingAfterBreak="0">
    <w:nsid w:val="5F132DCB"/>
    <w:multiLevelType w:val="hybridMultilevel"/>
    <w:tmpl w:val="11BA6EB4"/>
    <w:lvl w:ilvl="0" w:tplc="4E2DE63C">
      <w:start w:val="1"/>
      <w:numFmt w:val="bullet"/>
      <w:lvlText w:val=""/>
      <w:lvlJc w:val="left"/>
      <w:pPr>
        <w:ind w:left="720" w:hanging="360"/>
      </w:pPr>
      <w:rPr>
        <w:rFonts w:ascii="Symbol" w:hAnsi="Symbol"/>
      </w:rPr>
    </w:lvl>
    <w:lvl w:ilvl="1" w:tplc="678E92CC">
      <w:start w:val="1"/>
      <w:numFmt w:val="bullet"/>
      <w:lvlText w:val="o"/>
      <w:lvlJc w:val="left"/>
      <w:pPr>
        <w:ind w:left="1440" w:hanging="360"/>
      </w:pPr>
      <w:rPr>
        <w:rFonts w:ascii="Courier New" w:hAnsi="Courier New"/>
      </w:rPr>
    </w:lvl>
    <w:lvl w:ilvl="2" w:tplc="025A78CB">
      <w:start w:val="1"/>
      <w:numFmt w:val="bullet"/>
      <w:lvlText w:val=""/>
      <w:lvlJc w:val="left"/>
      <w:pPr>
        <w:ind w:left="2160" w:hanging="360"/>
      </w:pPr>
      <w:rPr>
        <w:rFonts w:ascii="Wingdings" w:hAnsi="Wingdings"/>
      </w:rPr>
    </w:lvl>
    <w:lvl w:ilvl="3" w:tplc="36781928">
      <w:start w:val="1"/>
      <w:numFmt w:val="bullet"/>
      <w:lvlText w:val=""/>
      <w:lvlJc w:val="left"/>
      <w:pPr>
        <w:ind w:left="2880" w:hanging="360"/>
      </w:pPr>
      <w:rPr>
        <w:rFonts w:ascii="Symbol" w:hAnsi="Symbol"/>
      </w:rPr>
    </w:lvl>
    <w:lvl w:ilvl="4" w:tplc="4FE8C531">
      <w:start w:val="1"/>
      <w:numFmt w:val="bullet"/>
      <w:lvlText w:val="o"/>
      <w:lvlJc w:val="left"/>
      <w:pPr>
        <w:ind w:left="3600" w:hanging="360"/>
      </w:pPr>
      <w:rPr>
        <w:rFonts w:ascii="Courier New" w:hAnsi="Courier New"/>
      </w:rPr>
    </w:lvl>
    <w:lvl w:ilvl="5" w:tplc="3DE9704B">
      <w:start w:val="1"/>
      <w:numFmt w:val="bullet"/>
      <w:lvlText w:val=""/>
      <w:lvlJc w:val="left"/>
      <w:pPr>
        <w:ind w:left="4320" w:hanging="360"/>
      </w:pPr>
      <w:rPr>
        <w:rFonts w:ascii="Wingdings" w:hAnsi="Wingdings"/>
      </w:rPr>
    </w:lvl>
    <w:lvl w:ilvl="6" w:tplc="0446E207">
      <w:start w:val="1"/>
      <w:numFmt w:val="bullet"/>
      <w:lvlText w:val=""/>
      <w:lvlJc w:val="left"/>
      <w:pPr>
        <w:ind w:left="5040" w:hanging="360"/>
      </w:pPr>
      <w:rPr>
        <w:rFonts w:ascii="Symbol" w:hAnsi="Symbol"/>
      </w:rPr>
    </w:lvl>
    <w:lvl w:ilvl="7" w:tplc="4D7A1B76">
      <w:start w:val="1"/>
      <w:numFmt w:val="bullet"/>
      <w:lvlText w:val="o"/>
      <w:lvlJc w:val="left"/>
      <w:pPr>
        <w:ind w:left="5760" w:hanging="360"/>
      </w:pPr>
      <w:rPr>
        <w:rFonts w:ascii="Courier New" w:hAnsi="Courier New"/>
      </w:rPr>
    </w:lvl>
    <w:lvl w:ilvl="8" w:tplc="438CA3B1">
      <w:start w:val="1"/>
      <w:numFmt w:val="bullet"/>
      <w:lvlText w:val=""/>
      <w:lvlJc w:val="left"/>
      <w:pPr>
        <w:ind w:left="6480" w:hanging="360"/>
      </w:pPr>
      <w:rPr>
        <w:rFonts w:ascii="Wingdings" w:hAnsi="Wingdings"/>
      </w:rPr>
    </w:lvl>
  </w:abstractNum>
  <w:abstractNum w:abstractNumId="35" w15:restartNumberingAfterBreak="0">
    <w:nsid w:val="68EB5DA9"/>
    <w:multiLevelType w:val="multilevel"/>
    <w:tmpl w:val="0D6AF2B0"/>
    <w:lvl w:ilvl="0">
      <w:start w:val="2"/>
      <w:numFmt w:val="decimal"/>
      <w:lvlText w:val="%1"/>
      <w:lvlJc w:val="left"/>
      <w:pPr>
        <w:ind w:left="733" w:hanging="614"/>
      </w:pPr>
    </w:lvl>
    <w:lvl w:ilvl="1">
      <w:start w:val="1"/>
      <w:numFmt w:val="decimal"/>
      <w:lvlText w:val="%1.%2"/>
      <w:lvlJc w:val="left"/>
      <w:pPr>
        <w:ind w:left="733" w:hanging="614"/>
      </w:pPr>
      <w:rPr>
        <w:rFonts w:ascii="Times New Roman" w:hAnsi="Times New Roman"/>
        <w:sz w:val="26"/>
      </w:rPr>
    </w:lvl>
    <w:lvl w:ilvl="2">
      <w:start w:val="1"/>
      <w:numFmt w:val="decimal"/>
      <w:lvlText w:val="%1.%2.%3"/>
      <w:lvlJc w:val="left"/>
      <w:pPr>
        <w:ind w:left="806" w:hanging="687"/>
        <w:jc w:val="right"/>
      </w:pPr>
      <w:rPr>
        <w:rFonts w:ascii="Times New Roman" w:hAnsi="Times New Roman"/>
        <w:sz w:val="22"/>
      </w:rPr>
    </w:lvl>
    <w:lvl w:ilvl="3">
      <w:start w:val="1"/>
      <w:numFmt w:val="bullet"/>
      <w:lvlText w:val="✓"/>
      <w:lvlJc w:val="left"/>
      <w:pPr>
        <w:ind w:left="618" w:hanging="251"/>
      </w:pPr>
      <w:rPr>
        <w:rFonts w:ascii="Segoe UI Symbol" w:hAnsi="Segoe UI Symbol"/>
        <w:sz w:val="20"/>
      </w:rPr>
    </w:lvl>
    <w:lvl w:ilvl="4">
      <w:start w:val="1"/>
      <w:numFmt w:val="bullet"/>
      <w:lvlText w:val="•"/>
      <w:lvlJc w:val="left"/>
      <w:pPr>
        <w:ind w:left="3135" w:hanging="251"/>
      </w:pPr>
    </w:lvl>
    <w:lvl w:ilvl="5">
      <w:start w:val="1"/>
      <w:numFmt w:val="bullet"/>
      <w:lvlText w:val="•"/>
      <w:lvlJc w:val="left"/>
      <w:pPr>
        <w:ind w:left="4302" w:hanging="251"/>
      </w:pPr>
    </w:lvl>
    <w:lvl w:ilvl="6">
      <w:start w:val="1"/>
      <w:numFmt w:val="bullet"/>
      <w:lvlText w:val="•"/>
      <w:lvlJc w:val="left"/>
      <w:pPr>
        <w:ind w:left="5470" w:hanging="251"/>
      </w:pPr>
    </w:lvl>
    <w:lvl w:ilvl="7">
      <w:start w:val="1"/>
      <w:numFmt w:val="bullet"/>
      <w:lvlText w:val="•"/>
      <w:lvlJc w:val="left"/>
      <w:pPr>
        <w:ind w:left="6637" w:hanging="251"/>
      </w:pPr>
    </w:lvl>
    <w:lvl w:ilvl="8">
      <w:start w:val="1"/>
      <w:numFmt w:val="bullet"/>
      <w:lvlText w:val="•"/>
      <w:lvlJc w:val="left"/>
      <w:pPr>
        <w:ind w:left="7805" w:hanging="251"/>
      </w:pPr>
    </w:lvl>
  </w:abstractNum>
  <w:abstractNum w:abstractNumId="36" w15:restartNumberingAfterBreak="0">
    <w:nsid w:val="6B405029"/>
    <w:multiLevelType w:val="hybridMultilevel"/>
    <w:tmpl w:val="646ABEA4"/>
    <w:lvl w:ilvl="0" w:tplc="50629FB7">
      <w:start w:val="1"/>
      <w:numFmt w:val="bullet"/>
      <w:lvlText w:val="•"/>
      <w:lvlJc w:val="left"/>
      <w:pPr>
        <w:ind w:left="618" w:hanging="186"/>
      </w:pPr>
      <w:rPr>
        <w:rFonts w:ascii="Meiryo" w:hAnsi="Meiryo"/>
        <w:i/>
        <w:sz w:val="18"/>
      </w:rPr>
    </w:lvl>
    <w:lvl w:ilvl="1" w:tplc="4A1466FE">
      <w:start w:val="1"/>
      <w:numFmt w:val="bullet"/>
      <w:lvlText w:val="•"/>
      <w:lvlJc w:val="left"/>
      <w:pPr>
        <w:ind w:left="2298" w:hanging="186"/>
      </w:pPr>
      <w:rPr>
        <w:rFonts w:ascii="Meiryo" w:hAnsi="Meiryo"/>
        <w:i/>
        <w:sz w:val="18"/>
      </w:rPr>
    </w:lvl>
    <w:lvl w:ilvl="2" w:tplc="070A9556">
      <w:start w:val="1"/>
      <w:numFmt w:val="bullet"/>
      <w:lvlText w:val="•"/>
      <w:lvlJc w:val="left"/>
      <w:pPr>
        <w:ind w:left="3171" w:hanging="186"/>
      </w:pPr>
    </w:lvl>
    <w:lvl w:ilvl="3" w:tplc="202B36FC">
      <w:start w:val="1"/>
      <w:numFmt w:val="bullet"/>
      <w:lvlText w:val="•"/>
      <w:lvlJc w:val="left"/>
      <w:pPr>
        <w:ind w:left="4042" w:hanging="186"/>
      </w:pPr>
    </w:lvl>
    <w:lvl w:ilvl="4" w:tplc="7B0B06DB">
      <w:start w:val="1"/>
      <w:numFmt w:val="bullet"/>
      <w:lvlText w:val="•"/>
      <w:lvlJc w:val="left"/>
      <w:pPr>
        <w:ind w:left="4913" w:hanging="186"/>
      </w:pPr>
    </w:lvl>
    <w:lvl w:ilvl="5" w:tplc="08583418">
      <w:start w:val="1"/>
      <w:numFmt w:val="bullet"/>
      <w:lvlText w:val="•"/>
      <w:lvlJc w:val="left"/>
      <w:pPr>
        <w:ind w:left="5784" w:hanging="186"/>
      </w:pPr>
    </w:lvl>
    <w:lvl w:ilvl="6" w:tplc="353423DB">
      <w:start w:val="1"/>
      <w:numFmt w:val="bullet"/>
      <w:lvlText w:val="•"/>
      <w:lvlJc w:val="left"/>
      <w:pPr>
        <w:ind w:left="6655" w:hanging="186"/>
      </w:pPr>
    </w:lvl>
    <w:lvl w:ilvl="7" w:tplc="45C3AEFD">
      <w:start w:val="1"/>
      <w:numFmt w:val="bullet"/>
      <w:lvlText w:val="•"/>
      <w:lvlJc w:val="left"/>
      <w:pPr>
        <w:ind w:left="7526" w:hanging="186"/>
      </w:pPr>
    </w:lvl>
    <w:lvl w:ilvl="8" w:tplc="2551769B">
      <w:start w:val="1"/>
      <w:numFmt w:val="bullet"/>
      <w:lvlText w:val="•"/>
      <w:lvlJc w:val="left"/>
      <w:pPr>
        <w:ind w:left="8397" w:hanging="186"/>
      </w:pPr>
    </w:lvl>
  </w:abstractNum>
  <w:abstractNum w:abstractNumId="37" w15:restartNumberingAfterBreak="0">
    <w:nsid w:val="6B9044E8"/>
    <w:multiLevelType w:val="multilevel"/>
    <w:tmpl w:val="5AF26D5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15:restartNumberingAfterBreak="0">
    <w:nsid w:val="6CB95451"/>
    <w:multiLevelType w:val="multilevel"/>
    <w:tmpl w:val="39AC09D2"/>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15:restartNumberingAfterBreak="0">
    <w:nsid w:val="70C216AE"/>
    <w:multiLevelType w:val="hybridMultilevel"/>
    <w:tmpl w:val="E4F079D8"/>
    <w:lvl w:ilvl="0" w:tplc="15D792AB">
      <w:start w:val="1"/>
      <w:numFmt w:val="bullet"/>
      <w:lvlText w:val=""/>
      <w:lvlJc w:val="left"/>
      <w:pPr>
        <w:ind w:left="720" w:hanging="360"/>
      </w:pPr>
      <w:rPr>
        <w:rFonts w:ascii="Symbol" w:hAnsi="Symbol"/>
      </w:rPr>
    </w:lvl>
    <w:lvl w:ilvl="1" w:tplc="5DFC0640">
      <w:start w:val="1"/>
      <w:numFmt w:val="bullet"/>
      <w:lvlText w:val="o"/>
      <w:lvlJc w:val="left"/>
      <w:pPr>
        <w:ind w:left="1440" w:hanging="360"/>
      </w:pPr>
      <w:rPr>
        <w:rFonts w:ascii="Courier New" w:hAnsi="Courier New"/>
      </w:rPr>
    </w:lvl>
    <w:lvl w:ilvl="2" w:tplc="4707715A">
      <w:start w:val="1"/>
      <w:numFmt w:val="bullet"/>
      <w:lvlText w:val=""/>
      <w:lvlJc w:val="left"/>
      <w:pPr>
        <w:ind w:left="2160" w:hanging="360"/>
      </w:pPr>
      <w:rPr>
        <w:rFonts w:ascii="Wingdings" w:hAnsi="Wingdings"/>
      </w:rPr>
    </w:lvl>
    <w:lvl w:ilvl="3" w:tplc="7BB255E9">
      <w:start w:val="1"/>
      <w:numFmt w:val="bullet"/>
      <w:lvlText w:val=""/>
      <w:lvlJc w:val="left"/>
      <w:pPr>
        <w:ind w:left="2880" w:hanging="360"/>
      </w:pPr>
      <w:rPr>
        <w:rFonts w:ascii="Symbol" w:hAnsi="Symbol"/>
      </w:rPr>
    </w:lvl>
    <w:lvl w:ilvl="4" w:tplc="02F1FA52">
      <w:start w:val="1"/>
      <w:numFmt w:val="bullet"/>
      <w:lvlText w:val="o"/>
      <w:lvlJc w:val="left"/>
      <w:pPr>
        <w:ind w:left="3600" w:hanging="360"/>
      </w:pPr>
      <w:rPr>
        <w:rFonts w:ascii="Courier New" w:hAnsi="Courier New"/>
      </w:rPr>
    </w:lvl>
    <w:lvl w:ilvl="5" w:tplc="62F125E6">
      <w:start w:val="1"/>
      <w:numFmt w:val="bullet"/>
      <w:lvlText w:val=""/>
      <w:lvlJc w:val="left"/>
      <w:pPr>
        <w:ind w:left="4320" w:hanging="360"/>
      </w:pPr>
      <w:rPr>
        <w:rFonts w:ascii="Wingdings" w:hAnsi="Wingdings"/>
      </w:rPr>
    </w:lvl>
    <w:lvl w:ilvl="6" w:tplc="3F1BA4C3">
      <w:start w:val="1"/>
      <w:numFmt w:val="bullet"/>
      <w:lvlText w:val=""/>
      <w:lvlJc w:val="left"/>
      <w:pPr>
        <w:ind w:left="5040" w:hanging="360"/>
      </w:pPr>
      <w:rPr>
        <w:rFonts w:ascii="Symbol" w:hAnsi="Symbol"/>
      </w:rPr>
    </w:lvl>
    <w:lvl w:ilvl="7" w:tplc="367DBEDF">
      <w:start w:val="1"/>
      <w:numFmt w:val="bullet"/>
      <w:lvlText w:val="o"/>
      <w:lvlJc w:val="left"/>
      <w:pPr>
        <w:ind w:left="5760" w:hanging="360"/>
      </w:pPr>
      <w:rPr>
        <w:rFonts w:ascii="Courier New" w:hAnsi="Courier New"/>
      </w:rPr>
    </w:lvl>
    <w:lvl w:ilvl="8" w:tplc="72C9FA75">
      <w:start w:val="1"/>
      <w:numFmt w:val="bullet"/>
      <w:lvlText w:val=""/>
      <w:lvlJc w:val="left"/>
      <w:pPr>
        <w:ind w:left="6480" w:hanging="360"/>
      </w:pPr>
      <w:rPr>
        <w:rFonts w:ascii="Wingdings" w:hAnsi="Wingdings"/>
      </w:rPr>
    </w:lvl>
  </w:abstractNum>
  <w:abstractNum w:abstractNumId="40" w15:restartNumberingAfterBreak="0">
    <w:nsid w:val="71650D8E"/>
    <w:multiLevelType w:val="multilevel"/>
    <w:tmpl w:val="734EE746"/>
    <w:lvl w:ilvl="0">
      <w:start w:val="1"/>
      <w:numFmt w:val="lowerLetter"/>
      <w:lvlText w:val="%1."/>
      <w:lvlJc w:val="left"/>
      <w:pPr>
        <w:ind w:left="1080" w:hanging="360"/>
      </w:pPr>
      <w:rPr>
        <w:b/>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1" w15:restartNumberingAfterBreak="0">
    <w:nsid w:val="72782BF5"/>
    <w:multiLevelType w:val="multilevel"/>
    <w:tmpl w:val="B1D840C4"/>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15:restartNumberingAfterBreak="0">
    <w:nsid w:val="738E5765"/>
    <w:multiLevelType w:val="hybridMultilevel"/>
    <w:tmpl w:val="EB78DF1E"/>
    <w:lvl w:ilvl="0" w:tplc="31818316">
      <w:start w:val="1"/>
      <w:numFmt w:val="bullet"/>
      <w:lvlText w:val=""/>
      <w:lvlJc w:val="left"/>
      <w:pPr>
        <w:ind w:left="720" w:hanging="360"/>
      </w:pPr>
      <w:rPr>
        <w:rFonts w:ascii="Symbol" w:hAnsi="Symbol"/>
      </w:rPr>
    </w:lvl>
    <w:lvl w:ilvl="1" w:tplc="57F9AED0">
      <w:start w:val="1"/>
      <w:numFmt w:val="bullet"/>
      <w:lvlText w:val="o"/>
      <w:lvlJc w:val="left"/>
      <w:pPr>
        <w:ind w:left="1440" w:hanging="360"/>
      </w:pPr>
      <w:rPr>
        <w:rFonts w:ascii="Courier New" w:hAnsi="Courier New"/>
      </w:rPr>
    </w:lvl>
    <w:lvl w:ilvl="2" w:tplc="1563623F">
      <w:start w:val="1"/>
      <w:numFmt w:val="bullet"/>
      <w:lvlText w:val=""/>
      <w:lvlJc w:val="left"/>
      <w:pPr>
        <w:ind w:left="2160" w:hanging="360"/>
      </w:pPr>
      <w:rPr>
        <w:rFonts w:ascii="Wingdings" w:hAnsi="Wingdings"/>
      </w:rPr>
    </w:lvl>
    <w:lvl w:ilvl="3" w:tplc="50DF0DE9">
      <w:start w:val="1"/>
      <w:numFmt w:val="bullet"/>
      <w:lvlText w:val=""/>
      <w:lvlJc w:val="left"/>
      <w:pPr>
        <w:ind w:left="2880" w:hanging="360"/>
      </w:pPr>
      <w:rPr>
        <w:rFonts w:ascii="Symbol" w:hAnsi="Symbol"/>
      </w:rPr>
    </w:lvl>
    <w:lvl w:ilvl="4" w:tplc="1D3A84AA">
      <w:start w:val="1"/>
      <w:numFmt w:val="bullet"/>
      <w:lvlText w:val="o"/>
      <w:lvlJc w:val="left"/>
      <w:pPr>
        <w:ind w:left="3600" w:hanging="360"/>
      </w:pPr>
      <w:rPr>
        <w:rFonts w:ascii="Courier New" w:hAnsi="Courier New"/>
      </w:rPr>
    </w:lvl>
    <w:lvl w:ilvl="5" w:tplc="3C6AF6A6">
      <w:start w:val="1"/>
      <w:numFmt w:val="bullet"/>
      <w:lvlText w:val=""/>
      <w:lvlJc w:val="left"/>
      <w:pPr>
        <w:ind w:left="4320" w:hanging="360"/>
      </w:pPr>
      <w:rPr>
        <w:rFonts w:ascii="Wingdings" w:hAnsi="Wingdings"/>
      </w:rPr>
    </w:lvl>
    <w:lvl w:ilvl="6" w:tplc="2810B499">
      <w:start w:val="1"/>
      <w:numFmt w:val="bullet"/>
      <w:lvlText w:val=""/>
      <w:lvlJc w:val="left"/>
      <w:pPr>
        <w:ind w:left="5040" w:hanging="360"/>
      </w:pPr>
      <w:rPr>
        <w:rFonts w:ascii="Symbol" w:hAnsi="Symbol"/>
      </w:rPr>
    </w:lvl>
    <w:lvl w:ilvl="7" w:tplc="74DF4BFA">
      <w:start w:val="1"/>
      <w:numFmt w:val="bullet"/>
      <w:lvlText w:val="o"/>
      <w:lvlJc w:val="left"/>
      <w:pPr>
        <w:ind w:left="5760" w:hanging="360"/>
      </w:pPr>
      <w:rPr>
        <w:rFonts w:ascii="Courier New" w:hAnsi="Courier New"/>
      </w:rPr>
    </w:lvl>
    <w:lvl w:ilvl="8" w:tplc="2B987824">
      <w:start w:val="1"/>
      <w:numFmt w:val="bullet"/>
      <w:lvlText w:val=""/>
      <w:lvlJc w:val="left"/>
      <w:pPr>
        <w:ind w:left="6480" w:hanging="360"/>
      </w:pPr>
      <w:rPr>
        <w:rFonts w:ascii="Wingdings" w:hAnsi="Wingdings"/>
      </w:rPr>
    </w:lvl>
  </w:abstractNum>
  <w:abstractNum w:abstractNumId="43" w15:restartNumberingAfterBreak="0">
    <w:nsid w:val="73DB62CB"/>
    <w:multiLevelType w:val="multilevel"/>
    <w:tmpl w:val="750A8DF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15:restartNumberingAfterBreak="0">
    <w:nsid w:val="75D8229E"/>
    <w:multiLevelType w:val="multilevel"/>
    <w:tmpl w:val="FD101966"/>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5" w15:restartNumberingAfterBreak="0">
    <w:nsid w:val="764049DE"/>
    <w:multiLevelType w:val="multilevel"/>
    <w:tmpl w:val="10828A20"/>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6" w15:restartNumberingAfterBreak="0">
    <w:nsid w:val="76FE43C5"/>
    <w:multiLevelType w:val="multilevel"/>
    <w:tmpl w:val="4F1A1B3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num w:numId="1" w16cid:durableId="406464425">
    <w:abstractNumId w:val="43"/>
  </w:num>
  <w:num w:numId="2" w16cid:durableId="1211695818">
    <w:abstractNumId w:val="45"/>
  </w:num>
  <w:num w:numId="3" w16cid:durableId="30738126">
    <w:abstractNumId w:val="22"/>
  </w:num>
  <w:num w:numId="4" w16cid:durableId="193226327">
    <w:abstractNumId w:val="18"/>
  </w:num>
  <w:num w:numId="5" w16cid:durableId="146097065">
    <w:abstractNumId w:val="7"/>
  </w:num>
  <w:num w:numId="6" w16cid:durableId="1963531398">
    <w:abstractNumId w:val="8"/>
  </w:num>
  <w:num w:numId="7" w16cid:durableId="1054700084">
    <w:abstractNumId w:val="37"/>
  </w:num>
  <w:num w:numId="8" w16cid:durableId="720131839">
    <w:abstractNumId w:val="27"/>
  </w:num>
  <w:num w:numId="9" w16cid:durableId="1788430902">
    <w:abstractNumId w:val="2"/>
  </w:num>
  <w:num w:numId="10" w16cid:durableId="155388804">
    <w:abstractNumId w:val="11"/>
  </w:num>
  <w:num w:numId="11" w16cid:durableId="2103181854">
    <w:abstractNumId w:val="9"/>
  </w:num>
  <w:num w:numId="12" w16cid:durableId="517550468">
    <w:abstractNumId w:val="33"/>
  </w:num>
  <w:num w:numId="13" w16cid:durableId="2085376066">
    <w:abstractNumId w:val="6"/>
  </w:num>
  <w:num w:numId="14" w16cid:durableId="1607150577">
    <w:abstractNumId w:val="42"/>
  </w:num>
  <w:num w:numId="15" w16cid:durableId="1377006761">
    <w:abstractNumId w:val="24"/>
  </w:num>
  <w:num w:numId="16" w16cid:durableId="1720057857">
    <w:abstractNumId w:val="40"/>
  </w:num>
  <w:num w:numId="17" w16cid:durableId="1281911670">
    <w:abstractNumId w:val="29"/>
  </w:num>
  <w:num w:numId="18" w16cid:durableId="1778285080">
    <w:abstractNumId w:val="21"/>
  </w:num>
  <w:num w:numId="19" w16cid:durableId="686179773">
    <w:abstractNumId w:val="44"/>
  </w:num>
  <w:num w:numId="20" w16cid:durableId="1364942110">
    <w:abstractNumId w:val="41"/>
  </w:num>
  <w:num w:numId="21" w16cid:durableId="1610509890">
    <w:abstractNumId w:val="38"/>
  </w:num>
  <w:num w:numId="22" w16cid:durableId="1831942606">
    <w:abstractNumId w:val="1"/>
  </w:num>
  <w:num w:numId="23" w16cid:durableId="649600800">
    <w:abstractNumId w:val="39"/>
  </w:num>
  <w:num w:numId="24" w16cid:durableId="956720919">
    <w:abstractNumId w:val="20"/>
  </w:num>
  <w:num w:numId="25" w16cid:durableId="1992177861">
    <w:abstractNumId w:val="26"/>
  </w:num>
  <w:num w:numId="26" w16cid:durableId="2071802639">
    <w:abstractNumId w:val="46"/>
  </w:num>
  <w:num w:numId="27" w16cid:durableId="1269120765">
    <w:abstractNumId w:val="25"/>
  </w:num>
  <w:num w:numId="28" w16cid:durableId="405307145">
    <w:abstractNumId w:val="19"/>
  </w:num>
  <w:num w:numId="29" w16cid:durableId="343940434">
    <w:abstractNumId w:val="31"/>
  </w:num>
  <w:num w:numId="30" w16cid:durableId="1858544621">
    <w:abstractNumId w:val="10"/>
  </w:num>
  <w:num w:numId="31" w16cid:durableId="614092505">
    <w:abstractNumId w:val="0"/>
  </w:num>
  <w:num w:numId="32" w16cid:durableId="454494190">
    <w:abstractNumId w:val="13"/>
  </w:num>
  <w:num w:numId="33" w16cid:durableId="1890024449">
    <w:abstractNumId w:val="30"/>
  </w:num>
  <w:num w:numId="34" w16cid:durableId="789713268">
    <w:abstractNumId w:val="15"/>
  </w:num>
  <w:num w:numId="35" w16cid:durableId="934217331">
    <w:abstractNumId w:val="16"/>
  </w:num>
  <w:num w:numId="36" w16cid:durableId="233399506">
    <w:abstractNumId w:val="14"/>
  </w:num>
  <w:num w:numId="37" w16cid:durableId="481653052">
    <w:abstractNumId w:val="36"/>
  </w:num>
  <w:num w:numId="38" w16cid:durableId="2050253411">
    <w:abstractNumId w:val="4"/>
  </w:num>
  <w:num w:numId="39" w16cid:durableId="632760759">
    <w:abstractNumId w:val="32"/>
  </w:num>
  <w:num w:numId="40" w16cid:durableId="2101096580">
    <w:abstractNumId w:val="3"/>
  </w:num>
  <w:num w:numId="41" w16cid:durableId="775247761">
    <w:abstractNumId w:val="35"/>
  </w:num>
  <w:num w:numId="42" w16cid:durableId="1196195448">
    <w:abstractNumId w:val="28"/>
  </w:num>
  <w:num w:numId="43" w16cid:durableId="369888058">
    <w:abstractNumId w:val="5"/>
  </w:num>
  <w:num w:numId="44" w16cid:durableId="918637447">
    <w:abstractNumId w:val="17"/>
  </w:num>
  <w:num w:numId="45" w16cid:durableId="298925263">
    <w:abstractNumId w:val="12"/>
  </w:num>
  <w:num w:numId="46" w16cid:durableId="1313145314">
    <w:abstractNumId w:val="23"/>
  </w:num>
  <w:num w:numId="47" w16cid:durableId="1274706979">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20"/>
  <w:hyphenationZone w:val="425"/>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4890"/>
    <w:rsid w:val="000A317B"/>
    <w:rsid w:val="000A4B11"/>
    <w:rsid w:val="000B4C4A"/>
    <w:rsid w:val="00121E28"/>
    <w:rsid w:val="002A65A8"/>
    <w:rsid w:val="002C0F79"/>
    <w:rsid w:val="002F79FF"/>
    <w:rsid w:val="00324F12"/>
    <w:rsid w:val="00397029"/>
    <w:rsid w:val="004857AB"/>
    <w:rsid w:val="0059626D"/>
    <w:rsid w:val="005B3B4A"/>
    <w:rsid w:val="00635A1D"/>
    <w:rsid w:val="00774FED"/>
    <w:rsid w:val="00780D42"/>
    <w:rsid w:val="00792048"/>
    <w:rsid w:val="007D4AB6"/>
    <w:rsid w:val="008038B1"/>
    <w:rsid w:val="00825DF2"/>
    <w:rsid w:val="008D7422"/>
    <w:rsid w:val="00902C7A"/>
    <w:rsid w:val="00902D9B"/>
    <w:rsid w:val="00960BFF"/>
    <w:rsid w:val="00985694"/>
    <w:rsid w:val="009B4890"/>
    <w:rsid w:val="00A5563E"/>
    <w:rsid w:val="00A57C79"/>
    <w:rsid w:val="00AA75EE"/>
    <w:rsid w:val="00B5145D"/>
    <w:rsid w:val="00C56022"/>
    <w:rsid w:val="00C76376"/>
    <w:rsid w:val="00C8172E"/>
    <w:rsid w:val="00C9027C"/>
    <w:rsid w:val="00D00BBD"/>
    <w:rsid w:val="00D1308C"/>
    <w:rsid w:val="00D27234"/>
    <w:rsid w:val="00D6282D"/>
    <w:rsid w:val="00DA6422"/>
    <w:rsid w:val="00DA77CA"/>
    <w:rsid w:val="00DD694B"/>
    <w:rsid w:val="00DD6CAF"/>
    <w:rsid w:val="00DF7E3B"/>
    <w:rsid w:val="00E55A3C"/>
    <w:rsid w:val="00E80F1A"/>
    <w:rsid w:val="00F70577"/>
    <w:rsid w:val="00FB112A"/>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557AE5"/>
  <w15:docId w15:val="{762EB626-C42C-4171-96E0-63A8CDB91A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sz w:val="22"/>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80D42"/>
    <w:pPr>
      <w:widowControl w:val="0"/>
      <w:spacing w:before="240" w:after="240" w:line="360" w:lineRule="auto"/>
    </w:pPr>
    <w:rPr>
      <w:rFonts w:ascii="Verdana" w:hAnsi="Verdana"/>
      <w:sz w:val="24"/>
      <w:lang w:val="es-CO"/>
    </w:rPr>
  </w:style>
  <w:style w:type="paragraph" w:styleId="Ttulo1">
    <w:name w:val="heading 1"/>
    <w:basedOn w:val="Normal"/>
    <w:link w:val="Ttulo1Car"/>
    <w:uiPriority w:val="9"/>
    <w:qFormat/>
    <w:rsid w:val="005B3B4A"/>
    <w:pPr>
      <w:outlineLvl w:val="0"/>
    </w:pPr>
    <w:rPr>
      <w:b/>
      <w:sz w:val="32"/>
    </w:rPr>
  </w:style>
  <w:style w:type="paragraph" w:styleId="Ttulo2">
    <w:name w:val="heading 2"/>
    <w:basedOn w:val="Normal"/>
    <w:link w:val="Ttulo2Car"/>
    <w:uiPriority w:val="9"/>
    <w:unhideWhenUsed/>
    <w:qFormat/>
    <w:rsid w:val="002C0F79"/>
    <w:pPr>
      <w:outlineLvl w:val="1"/>
    </w:pPr>
    <w:rPr>
      <w:b/>
      <w:sz w:val="28"/>
    </w:rPr>
  </w:style>
  <w:style w:type="paragraph" w:styleId="Ttulo3">
    <w:name w:val="heading 3"/>
    <w:basedOn w:val="Normal"/>
    <w:link w:val="Ttulo3Car"/>
    <w:uiPriority w:val="9"/>
    <w:unhideWhenUsed/>
    <w:qFormat/>
    <w:rsid w:val="000A317B"/>
    <w:pPr>
      <w:outlineLvl w:val="2"/>
    </w:pPr>
    <w:rPr>
      <w:b/>
    </w:rPr>
  </w:style>
  <w:style w:type="paragraph" w:styleId="Ttulo4">
    <w:name w:val="heading 4"/>
    <w:basedOn w:val="Normal"/>
    <w:link w:val="Ttulo4Car"/>
    <w:uiPriority w:val="9"/>
    <w:semiHidden/>
    <w:unhideWhenUsed/>
    <w:qFormat/>
    <w:pPr>
      <w:spacing w:before="63"/>
      <w:ind w:left="733" w:hanging="613"/>
      <w:outlineLvl w:val="3"/>
    </w:pPr>
    <w:rPr>
      <w:rFonts w:ascii="Times New Roman" w:hAnsi="Times New Roman"/>
      <w:sz w:val="19"/>
    </w:rPr>
  </w:style>
  <w:style w:type="paragraph" w:styleId="Ttulo5">
    <w:name w:val="heading 5"/>
    <w:basedOn w:val="Normal"/>
    <w:link w:val="Ttulo5Car"/>
    <w:uiPriority w:val="9"/>
    <w:semiHidden/>
    <w:unhideWhenUsed/>
    <w:qFormat/>
    <w:pPr>
      <w:ind w:left="20"/>
      <w:outlineLvl w:val="4"/>
    </w:pPr>
    <w:rPr>
      <w:rFonts w:ascii="Cambria" w:hAnsi="Cambria"/>
      <w:b/>
      <w:sz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link w:val="TextoindependienteCar"/>
    <w:qFormat/>
    <w:pPr>
      <w:ind w:left="618"/>
    </w:pPr>
    <w:rPr>
      <w:rFonts w:ascii="Times New Roman" w:hAnsi="Times New Roman"/>
      <w:sz w:val="18"/>
    </w:rPr>
  </w:style>
  <w:style w:type="paragraph" w:styleId="Prrafodelista">
    <w:name w:val="List Paragraph"/>
    <w:basedOn w:val="Normal"/>
    <w:qFormat/>
  </w:style>
  <w:style w:type="paragraph" w:customStyle="1" w:styleId="TableParagraph">
    <w:name w:val="Table Paragraph"/>
    <w:basedOn w:val="Normal"/>
    <w:qFormat/>
  </w:style>
  <w:style w:type="paragraph" w:styleId="Encabezado">
    <w:name w:val="header"/>
    <w:basedOn w:val="Normal"/>
    <w:link w:val="EncabezadoCar"/>
    <w:pPr>
      <w:tabs>
        <w:tab w:val="center" w:pos="4419"/>
        <w:tab w:val="right" w:pos="8838"/>
      </w:tabs>
    </w:pPr>
  </w:style>
  <w:style w:type="paragraph" w:styleId="Piedepgina">
    <w:name w:val="footer"/>
    <w:basedOn w:val="Normal"/>
    <w:link w:val="PiedepginaCar"/>
    <w:uiPriority w:val="99"/>
    <w:pPr>
      <w:tabs>
        <w:tab w:val="center" w:pos="4419"/>
        <w:tab w:val="right" w:pos="8838"/>
      </w:tabs>
    </w:pPr>
  </w:style>
  <w:style w:type="paragraph" w:styleId="NormalWeb">
    <w:name w:val="Normal (Web)"/>
    <w:basedOn w:val="Normal"/>
    <w:pPr>
      <w:widowControl/>
      <w:spacing w:before="100" w:beforeAutospacing="1" w:after="100" w:afterAutospacing="1"/>
    </w:pPr>
    <w:rPr>
      <w:rFonts w:ascii="Times New Roman" w:hAnsi="Times New Roman"/>
    </w:rPr>
  </w:style>
  <w:style w:type="paragraph" w:styleId="Descripcin">
    <w:name w:val="caption"/>
    <w:basedOn w:val="Normal"/>
    <w:next w:val="Normal"/>
    <w:qFormat/>
    <w:pPr>
      <w:spacing w:after="200"/>
    </w:pPr>
    <w:rPr>
      <w:i/>
      <w:color w:val="1F497D"/>
      <w:sz w:val="18"/>
    </w:rPr>
  </w:style>
  <w:style w:type="paragraph" w:styleId="TDC1">
    <w:name w:val="toc 1"/>
    <w:basedOn w:val="Normal"/>
    <w:next w:val="Normal"/>
    <w:uiPriority w:val="39"/>
    <w:rsid w:val="000B4C4A"/>
    <w:rPr>
      <w:b/>
    </w:rPr>
  </w:style>
  <w:style w:type="paragraph" w:styleId="TDC2">
    <w:name w:val="toc 2"/>
    <w:basedOn w:val="Normal"/>
    <w:next w:val="Normal"/>
    <w:uiPriority w:val="39"/>
    <w:rsid w:val="000B4C4A"/>
  </w:style>
  <w:style w:type="paragraph" w:styleId="TDC3">
    <w:name w:val="toc 3"/>
    <w:basedOn w:val="Normal"/>
    <w:next w:val="Normal"/>
    <w:uiPriority w:val="39"/>
    <w:rsid w:val="000B4C4A"/>
  </w:style>
  <w:style w:type="paragraph" w:styleId="Tabladeilustraciones">
    <w:name w:val="table of figures"/>
    <w:basedOn w:val="Normal"/>
    <w:next w:val="Normal"/>
  </w:style>
  <w:style w:type="paragraph" w:customStyle="1" w:styleId="TtulodeTDC">
    <w:name w:val="Título de TDC"/>
    <w:basedOn w:val="Ttulo1"/>
    <w:next w:val="Normal"/>
    <w:qFormat/>
    <w:pPr>
      <w:keepNext/>
      <w:keepLines/>
      <w:widowControl/>
      <w:spacing w:line="259" w:lineRule="auto"/>
    </w:pPr>
    <w:rPr>
      <w:rFonts w:ascii="Cambria" w:hAnsi="Cambria"/>
      <w:b w:val="0"/>
      <w:color w:val="365F91"/>
    </w:rPr>
  </w:style>
  <w:style w:type="character" w:styleId="Nmerodelnea">
    <w:name w:val="line number"/>
    <w:basedOn w:val="Fuentedeprrafopredeter"/>
    <w:semiHidden/>
  </w:style>
  <w:style w:type="character" w:styleId="Hipervnculo">
    <w:name w:val="Hyperlink"/>
    <w:uiPriority w:val="99"/>
    <w:rPr>
      <w:color w:val="0000FF"/>
      <w:u w:val="single"/>
    </w:rPr>
  </w:style>
  <w:style w:type="character" w:customStyle="1" w:styleId="Ttulo1Car">
    <w:name w:val="Título 1 Car"/>
    <w:link w:val="Ttulo1"/>
    <w:uiPriority w:val="9"/>
    <w:rsid w:val="005B3B4A"/>
    <w:rPr>
      <w:rFonts w:ascii="Verdana" w:hAnsi="Verdana"/>
      <w:b/>
      <w:sz w:val="32"/>
      <w:lang w:val="es-CO"/>
    </w:rPr>
  </w:style>
  <w:style w:type="character" w:customStyle="1" w:styleId="Ttulo2Car">
    <w:name w:val="Título 2 Car"/>
    <w:link w:val="Ttulo2"/>
    <w:uiPriority w:val="9"/>
    <w:rsid w:val="002C0F79"/>
    <w:rPr>
      <w:rFonts w:ascii="Verdana" w:hAnsi="Verdana"/>
      <w:b/>
      <w:sz w:val="28"/>
      <w:lang w:val="es-CO"/>
    </w:rPr>
  </w:style>
  <w:style w:type="character" w:customStyle="1" w:styleId="Ttulo3Car">
    <w:name w:val="Título 3 Car"/>
    <w:link w:val="Ttulo3"/>
    <w:uiPriority w:val="9"/>
    <w:rsid w:val="000A317B"/>
    <w:rPr>
      <w:rFonts w:ascii="Verdana" w:hAnsi="Verdana"/>
      <w:b/>
      <w:sz w:val="24"/>
      <w:lang w:val="es-CO"/>
    </w:rPr>
  </w:style>
  <w:style w:type="character" w:customStyle="1" w:styleId="Ttulo4Car">
    <w:name w:val="Título 4 Car"/>
    <w:link w:val="Ttulo4"/>
    <w:rPr>
      <w:rFonts w:ascii="Times New Roman" w:hAnsi="Times New Roman"/>
      <w:sz w:val="19"/>
    </w:rPr>
  </w:style>
  <w:style w:type="character" w:customStyle="1" w:styleId="Ttulo5Car">
    <w:name w:val="Título 5 Car"/>
    <w:link w:val="Ttulo5"/>
    <w:rPr>
      <w:rFonts w:ascii="Cambria" w:hAnsi="Cambria"/>
      <w:b/>
      <w:sz w:val="18"/>
    </w:rPr>
  </w:style>
  <w:style w:type="character" w:customStyle="1" w:styleId="TextoindependienteCar">
    <w:name w:val="Texto independiente Car"/>
    <w:link w:val="Textoindependiente"/>
    <w:rPr>
      <w:rFonts w:ascii="Times New Roman" w:hAnsi="Times New Roman"/>
      <w:sz w:val="18"/>
    </w:rPr>
  </w:style>
  <w:style w:type="character" w:customStyle="1" w:styleId="EncabezadoCar">
    <w:name w:val="Encabezado Car"/>
    <w:basedOn w:val="Fuentedeprrafopredeter"/>
    <w:link w:val="Encabezado"/>
  </w:style>
  <w:style w:type="character" w:customStyle="1" w:styleId="PiedepginaCar">
    <w:name w:val="Pie de página Car"/>
    <w:basedOn w:val="Fuentedeprrafopredeter"/>
    <w:link w:val="Piedepgina"/>
    <w:uiPriority w:val="99"/>
  </w:style>
  <w:style w:type="table" w:styleId="Tablabsica1">
    <w:name w:val="Table Simple 1"/>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
    <w:name w:val="Table Normal"/>
    <w:qFormat/>
    <w:pPr>
      <w:widowControl w:val="0"/>
    </w:pPr>
    <w:tblPr>
      <w:tblInd w:w="0" w:type="dxa"/>
      <w:tblCellMar>
        <w:top w:w="0" w:type="dxa"/>
        <w:left w:w="0" w:type="dxa"/>
        <w:bottom w:w="0" w:type="dxa"/>
        <w:right w:w="0" w:type="dxa"/>
      </w:tblCellMar>
    </w:tblPr>
  </w:style>
  <w:style w:type="character" w:styleId="Ttulodellibro">
    <w:name w:val="Book Title"/>
    <w:basedOn w:val="Fuentedeprrafopredeter"/>
    <w:uiPriority w:val="33"/>
    <w:qFormat/>
    <w:rsid w:val="00780D42"/>
    <w:rPr>
      <w:rFonts w:ascii="Verdana" w:hAnsi="Verdana"/>
      <w:b/>
      <w:bCs/>
      <w:i w:val="0"/>
      <w:iCs/>
      <w:spacing w:val="5"/>
      <w:sz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17" Type="http://schemas.openxmlformats.org/officeDocument/2006/relationships/image" Target="media/image110.png"/><Relationship Id="rId299" Type="http://schemas.openxmlformats.org/officeDocument/2006/relationships/image" Target="media/image291.emf"/><Relationship Id="rId21" Type="http://schemas.openxmlformats.org/officeDocument/2006/relationships/image" Target="media/image14.emf"/><Relationship Id="rId63" Type="http://schemas.openxmlformats.org/officeDocument/2006/relationships/image" Target="media/image56.png"/><Relationship Id="rId159" Type="http://schemas.openxmlformats.org/officeDocument/2006/relationships/image" Target="media/image152.emf"/><Relationship Id="rId170" Type="http://schemas.openxmlformats.org/officeDocument/2006/relationships/image" Target="media/image162.emf"/><Relationship Id="rId226" Type="http://schemas.openxmlformats.org/officeDocument/2006/relationships/image" Target="media/image218.png"/><Relationship Id="rId268" Type="http://schemas.openxmlformats.org/officeDocument/2006/relationships/image" Target="media/image260.emf"/><Relationship Id="rId32" Type="http://schemas.openxmlformats.org/officeDocument/2006/relationships/image" Target="media/image25.png"/><Relationship Id="rId74" Type="http://schemas.openxmlformats.org/officeDocument/2006/relationships/image" Target="media/image67.png"/><Relationship Id="rId128" Type="http://schemas.openxmlformats.org/officeDocument/2006/relationships/image" Target="media/image121.emf"/><Relationship Id="rId5" Type="http://schemas.openxmlformats.org/officeDocument/2006/relationships/webSettings" Target="webSettings.xml"/><Relationship Id="rId181" Type="http://schemas.openxmlformats.org/officeDocument/2006/relationships/image" Target="media/image173.emf"/><Relationship Id="rId237" Type="http://schemas.openxmlformats.org/officeDocument/2006/relationships/image" Target="media/image229.emf"/><Relationship Id="rId279" Type="http://schemas.openxmlformats.org/officeDocument/2006/relationships/image" Target="media/image271.emf"/><Relationship Id="rId43" Type="http://schemas.openxmlformats.org/officeDocument/2006/relationships/image" Target="media/image36.png"/><Relationship Id="rId139" Type="http://schemas.openxmlformats.org/officeDocument/2006/relationships/image" Target="media/image132.emf"/><Relationship Id="rId290" Type="http://schemas.openxmlformats.org/officeDocument/2006/relationships/image" Target="media/image282.png"/><Relationship Id="rId304" Type="http://schemas.openxmlformats.org/officeDocument/2006/relationships/image" Target="media/image296.png"/><Relationship Id="rId85" Type="http://schemas.openxmlformats.org/officeDocument/2006/relationships/image" Target="media/image78.emf"/><Relationship Id="rId150" Type="http://schemas.openxmlformats.org/officeDocument/2006/relationships/image" Target="media/image143.emf"/><Relationship Id="rId192" Type="http://schemas.openxmlformats.org/officeDocument/2006/relationships/image" Target="media/image184.emf"/><Relationship Id="rId206" Type="http://schemas.openxmlformats.org/officeDocument/2006/relationships/image" Target="media/image198.png"/><Relationship Id="rId248" Type="http://schemas.openxmlformats.org/officeDocument/2006/relationships/image" Target="media/image240.emf"/><Relationship Id="rId12" Type="http://schemas.openxmlformats.org/officeDocument/2006/relationships/image" Target="media/image5.emf"/><Relationship Id="rId108" Type="http://schemas.openxmlformats.org/officeDocument/2006/relationships/image" Target="media/image101.png"/><Relationship Id="rId54" Type="http://schemas.openxmlformats.org/officeDocument/2006/relationships/image" Target="media/image47.png"/><Relationship Id="rId96" Type="http://schemas.openxmlformats.org/officeDocument/2006/relationships/image" Target="media/image89.png"/><Relationship Id="rId161" Type="http://schemas.openxmlformats.org/officeDocument/2006/relationships/image" Target="media/image154.emf"/><Relationship Id="rId217" Type="http://schemas.openxmlformats.org/officeDocument/2006/relationships/image" Target="media/image209.png"/><Relationship Id="rId259" Type="http://schemas.openxmlformats.org/officeDocument/2006/relationships/image" Target="media/image251.emf"/><Relationship Id="rId23" Type="http://schemas.openxmlformats.org/officeDocument/2006/relationships/image" Target="media/image16.png"/><Relationship Id="rId119" Type="http://schemas.openxmlformats.org/officeDocument/2006/relationships/image" Target="media/image112.png"/><Relationship Id="rId270" Type="http://schemas.openxmlformats.org/officeDocument/2006/relationships/image" Target="media/image262.png"/><Relationship Id="rId291" Type="http://schemas.openxmlformats.org/officeDocument/2006/relationships/image" Target="media/image283.png"/><Relationship Id="rId305" Type="http://schemas.openxmlformats.org/officeDocument/2006/relationships/header" Target="header1.xml"/><Relationship Id="rId44" Type="http://schemas.openxmlformats.org/officeDocument/2006/relationships/image" Target="media/image37.jpg"/><Relationship Id="rId65" Type="http://schemas.openxmlformats.org/officeDocument/2006/relationships/image" Target="media/image58.png"/><Relationship Id="rId86" Type="http://schemas.openxmlformats.org/officeDocument/2006/relationships/image" Target="media/image79.png"/><Relationship Id="rId130" Type="http://schemas.openxmlformats.org/officeDocument/2006/relationships/image" Target="media/image123.emf"/><Relationship Id="rId151" Type="http://schemas.openxmlformats.org/officeDocument/2006/relationships/image" Target="media/image144.emf"/><Relationship Id="rId172" Type="http://schemas.openxmlformats.org/officeDocument/2006/relationships/image" Target="media/image164.emf"/><Relationship Id="rId193" Type="http://schemas.openxmlformats.org/officeDocument/2006/relationships/image" Target="media/image185.emf"/><Relationship Id="rId207" Type="http://schemas.openxmlformats.org/officeDocument/2006/relationships/image" Target="media/image199.png"/><Relationship Id="rId228" Type="http://schemas.openxmlformats.org/officeDocument/2006/relationships/image" Target="media/image220.png"/><Relationship Id="rId249" Type="http://schemas.openxmlformats.org/officeDocument/2006/relationships/image" Target="media/image241.png"/><Relationship Id="rId13" Type="http://schemas.openxmlformats.org/officeDocument/2006/relationships/image" Target="media/image6.png"/><Relationship Id="rId109" Type="http://schemas.openxmlformats.org/officeDocument/2006/relationships/image" Target="media/image102.png"/><Relationship Id="rId260" Type="http://schemas.openxmlformats.org/officeDocument/2006/relationships/image" Target="media/image252.png"/><Relationship Id="rId281" Type="http://schemas.openxmlformats.org/officeDocument/2006/relationships/image" Target="media/image273.png"/><Relationship Id="rId34" Type="http://schemas.openxmlformats.org/officeDocument/2006/relationships/image" Target="media/image27.png"/><Relationship Id="rId55" Type="http://schemas.openxmlformats.org/officeDocument/2006/relationships/image" Target="media/image48.png"/><Relationship Id="rId76" Type="http://schemas.openxmlformats.org/officeDocument/2006/relationships/image" Target="media/image69.png"/><Relationship Id="rId97" Type="http://schemas.openxmlformats.org/officeDocument/2006/relationships/image" Target="media/image90.png"/><Relationship Id="rId120" Type="http://schemas.openxmlformats.org/officeDocument/2006/relationships/image" Target="media/image113.png"/><Relationship Id="rId141" Type="http://schemas.openxmlformats.org/officeDocument/2006/relationships/image" Target="media/image134.emf"/><Relationship Id="rId7" Type="http://schemas.openxmlformats.org/officeDocument/2006/relationships/endnotes" Target="endnotes.xml"/><Relationship Id="rId162" Type="http://schemas.openxmlformats.org/officeDocument/2006/relationships/footer" Target="footer1.xml"/><Relationship Id="rId183" Type="http://schemas.openxmlformats.org/officeDocument/2006/relationships/image" Target="media/image175.emf"/><Relationship Id="rId218" Type="http://schemas.openxmlformats.org/officeDocument/2006/relationships/image" Target="media/image210.emf"/><Relationship Id="rId239" Type="http://schemas.openxmlformats.org/officeDocument/2006/relationships/image" Target="media/image231.emf"/><Relationship Id="rId250" Type="http://schemas.openxmlformats.org/officeDocument/2006/relationships/image" Target="media/image242.emf"/><Relationship Id="rId271" Type="http://schemas.openxmlformats.org/officeDocument/2006/relationships/image" Target="media/image263.emf"/><Relationship Id="rId292" Type="http://schemas.openxmlformats.org/officeDocument/2006/relationships/image" Target="media/image284.emf"/><Relationship Id="rId306" Type="http://schemas.openxmlformats.org/officeDocument/2006/relationships/header" Target="header2.xml"/><Relationship Id="rId24" Type="http://schemas.openxmlformats.org/officeDocument/2006/relationships/image" Target="media/image17.emf"/><Relationship Id="rId45" Type="http://schemas.openxmlformats.org/officeDocument/2006/relationships/image" Target="media/image38.png"/><Relationship Id="rId66" Type="http://schemas.openxmlformats.org/officeDocument/2006/relationships/image" Target="media/image59.png"/><Relationship Id="rId87" Type="http://schemas.openxmlformats.org/officeDocument/2006/relationships/image" Target="media/image80.png"/><Relationship Id="rId110" Type="http://schemas.openxmlformats.org/officeDocument/2006/relationships/image" Target="media/image103.png"/><Relationship Id="rId131" Type="http://schemas.openxmlformats.org/officeDocument/2006/relationships/image" Target="media/image124.emf"/><Relationship Id="rId152" Type="http://schemas.openxmlformats.org/officeDocument/2006/relationships/image" Target="media/image145.emf"/><Relationship Id="rId173" Type="http://schemas.openxmlformats.org/officeDocument/2006/relationships/image" Target="media/image165.emf"/><Relationship Id="rId194" Type="http://schemas.openxmlformats.org/officeDocument/2006/relationships/image" Target="media/image186.emf"/><Relationship Id="rId208" Type="http://schemas.openxmlformats.org/officeDocument/2006/relationships/image" Target="media/image200.png"/><Relationship Id="rId229" Type="http://schemas.openxmlformats.org/officeDocument/2006/relationships/image" Target="media/image221.png"/><Relationship Id="rId240" Type="http://schemas.openxmlformats.org/officeDocument/2006/relationships/image" Target="media/image232.emf"/><Relationship Id="rId261" Type="http://schemas.openxmlformats.org/officeDocument/2006/relationships/image" Target="media/image253.png"/><Relationship Id="rId14" Type="http://schemas.openxmlformats.org/officeDocument/2006/relationships/image" Target="media/image7.emf"/><Relationship Id="rId35" Type="http://schemas.openxmlformats.org/officeDocument/2006/relationships/image" Target="media/image28.png"/><Relationship Id="rId56" Type="http://schemas.openxmlformats.org/officeDocument/2006/relationships/image" Target="media/image49.emf"/><Relationship Id="rId77" Type="http://schemas.openxmlformats.org/officeDocument/2006/relationships/image" Target="media/image70.png"/><Relationship Id="rId100" Type="http://schemas.openxmlformats.org/officeDocument/2006/relationships/image" Target="media/image93.png"/><Relationship Id="rId282" Type="http://schemas.openxmlformats.org/officeDocument/2006/relationships/image" Target="media/image274.png"/><Relationship Id="rId8" Type="http://schemas.openxmlformats.org/officeDocument/2006/relationships/image" Target="media/image1.png"/><Relationship Id="rId98" Type="http://schemas.openxmlformats.org/officeDocument/2006/relationships/image" Target="media/image91.png"/><Relationship Id="rId121" Type="http://schemas.openxmlformats.org/officeDocument/2006/relationships/image" Target="media/image114.png"/><Relationship Id="rId142" Type="http://schemas.openxmlformats.org/officeDocument/2006/relationships/image" Target="media/image135.emf"/><Relationship Id="rId163" Type="http://schemas.openxmlformats.org/officeDocument/2006/relationships/image" Target="media/image155.emf"/><Relationship Id="rId184" Type="http://schemas.openxmlformats.org/officeDocument/2006/relationships/image" Target="media/image176.emf"/><Relationship Id="rId219" Type="http://schemas.openxmlformats.org/officeDocument/2006/relationships/image" Target="media/image211.png"/><Relationship Id="rId230" Type="http://schemas.openxmlformats.org/officeDocument/2006/relationships/image" Target="media/image222.emf"/><Relationship Id="rId251" Type="http://schemas.openxmlformats.org/officeDocument/2006/relationships/image" Target="media/image243.png"/><Relationship Id="rId25" Type="http://schemas.openxmlformats.org/officeDocument/2006/relationships/image" Target="media/image18.png"/><Relationship Id="rId46" Type="http://schemas.openxmlformats.org/officeDocument/2006/relationships/image" Target="media/image39.png"/><Relationship Id="rId67" Type="http://schemas.openxmlformats.org/officeDocument/2006/relationships/image" Target="media/image60.png"/><Relationship Id="rId272" Type="http://schemas.openxmlformats.org/officeDocument/2006/relationships/image" Target="media/image264.emf"/><Relationship Id="rId293" Type="http://schemas.openxmlformats.org/officeDocument/2006/relationships/image" Target="media/image285.emf"/><Relationship Id="rId307" Type="http://schemas.openxmlformats.org/officeDocument/2006/relationships/fontTable" Target="fontTable.xml"/><Relationship Id="rId88" Type="http://schemas.openxmlformats.org/officeDocument/2006/relationships/image" Target="media/image81.png"/><Relationship Id="rId111" Type="http://schemas.openxmlformats.org/officeDocument/2006/relationships/image" Target="media/image104.png"/><Relationship Id="rId132" Type="http://schemas.openxmlformats.org/officeDocument/2006/relationships/image" Target="media/image125.emf"/><Relationship Id="rId153" Type="http://schemas.openxmlformats.org/officeDocument/2006/relationships/image" Target="media/image146.png"/><Relationship Id="rId174" Type="http://schemas.openxmlformats.org/officeDocument/2006/relationships/image" Target="media/image166.emf"/><Relationship Id="rId195" Type="http://schemas.openxmlformats.org/officeDocument/2006/relationships/image" Target="media/image187.emf"/><Relationship Id="rId209" Type="http://schemas.openxmlformats.org/officeDocument/2006/relationships/image" Target="media/image201.png"/><Relationship Id="rId220" Type="http://schemas.openxmlformats.org/officeDocument/2006/relationships/image" Target="media/image212.emf"/><Relationship Id="rId241" Type="http://schemas.openxmlformats.org/officeDocument/2006/relationships/image" Target="media/image233.emf"/><Relationship Id="rId15" Type="http://schemas.openxmlformats.org/officeDocument/2006/relationships/image" Target="media/image8.png"/><Relationship Id="rId36" Type="http://schemas.openxmlformats.org/officeDocument/2006/relationships/image" Target="media/image29.png"/><Relationship Id="rId57" Type="http://schemas.openxmlformats.org/officeDocument/2006/relationships/image" Target="media/image50.png"/><Relationship Id="rId262" Type="http://schemas.openxmlformats.org/officeDocument/2006/relationships/image" Target="media/image254.emf"/><Relationship Id="rId283" Type="http://schemas.openxmlformats.org/officeDocument/2006/relationships/image" Target="media/image275.emf"/><Relationship Id="rId78" Type="http://schemas.openxmlformats.org/officeDocument/2006/relationships/image" Target="media/image71.png"/><Relationship Id="rId99" Type="http://schemas.openxmlformats.org/officeDocument/2006/relationships/image" Target="media/image92.png"/><Relationship Id="rId101" Type="http://schemas.openxmlformats.org/officeDocument/2006/relationships/image" Target="media/image94.png"/><Relationship Id="rId122" Type="http://schemas.openxmlformats.org/officeDocument/2006/relationships/image" Target="media/image115.png"/><Relationship Id="rId143" Type="http://schemas.openxmlformats.org/officeDocument/2006/relationships/image" Target="media/image136.png"/><Relationship Id="rId164" Type="http://schemas.openxmlformats.org/officeDocument/2006/relationships/image" Target="media/image156.emf"/><Relationship Id="rId185" Type="http://schemas.openxmlformats.org/officeDocument/2006/relationships/image" Target="media/image177.emf"/><Relationship Id="rId9" Type="http://schemas.openxmlformats.org/officeDocument/2006/relationships/image" Target="media/image2.png"/><Relationship Id="rId210" Type="http://schemas.openxmlformats.org/officeDocument/2006/relationships/image" Target="media/image202.png"/><Relationship Id="rId26" Type="http://schemas.openxmlformats.org/officeDocument/2006/relationships/image" Target="media/image19.png"/><Relationship Id="rId231" Type="http://schemas.openxmlformats.org/officeDocument/2006/relationships/image" Target="media/image223.png"/><Relationship Id="rId252" Type="http://schemas.openxmlformats.org/officeDocument/2006/relationships/image" Target="media/image244.png"/><Relationship Id="rId273" Type="http://schemas.openxmlformats.org/officeDocument/2006/relationships/image" Target="media/image265.emf"/><Relationship Id="rId294" Type="http://schemas.openxmlformats.org/officeDocument/2006/relationships/image" Target="media/image286.emf"/><Relationship Id="rId308" Type="http://schemas.openxmlformats.org/officeDocument/2006/relationships/theme" Target="theme/theme1.xml"/><Relationship Id="rId47" Type="http://schemas.openxmlformats.org/officeDocument/2006/relationships/image" Target="media/image40.png"/><Relationship Id="rId68" Type="http://schemas.openxmlformats.org/officeDocument/2006/relationships/image" Target="media/image61.png"/><Relationship Id="rId89" Type="http://schemas.openxmlformats.org/officeDocument/2006/relationships/image" Target="media/image82.png"/><Relationship Id="rId112" Type="http://schemas.openxmlformats.org/officeDocument/2006/relationships/image" Target="media/image105.png"/><Relationship Id="rId133" Type="http://schemas.openxmlformats.org/officeDocument/2006/relationships/image" Target="media/image126.png"/><Relationship Id="rId154" Type="http://schemas.openxmlformats.org/officeDocument/2006/relationships/image" Target="media/image147.emf"/><Relationship Id="rId175" Type="http://schemas.openxmlformats.org/officeDocument/2006/relationships/image" Target="media/image167.emf"/><Relationship Id="rId196" Type="http://schemas.openxmlformats.org/officeDocument/2006/relationships/image" Target="media/image188.emf"/><Relationship Id="rId200" Type="http://schemas.openxmlformats.org/officeDocument/2006/relationships/image" Target="media/image192.emf"/><Relationship Id="rId16" Type="http://schemas.openxmlformats.org/officeDocument/2006/relationships/image" Target="media/image9.png"/><Relationship Id="rId221" Type="http://schemas.openxmlformats.org/officeDocument/2006/relationships/image" Target="media/image213.png"/><Relationship Id="rId242" Type="http://schemas.openxmlformats.org/officeDocument/2006/relationships/image" Target="media/image234.emf"/><Relationship Id="rId263" Type="http://schemas.openxmlformats.org/officeDocument/2006/relationships/image" Target="media/image255.emf"/><Relationship Id="rId284" Type="http://schemas.openxmlformats.org/officeDocument/2006/relationships/image" Target="media/image276.emf"/><Relationship Id="rId37" Type="http://schemas.openxmlformats.org/officeDocument/2006/relationships/image" Target="media/image30.png"/><Relationship Id="rId58" Type="http://schemas.openxmlformats.org/officeDocument/2006/relationships/image" Target="media/image51.png"/><Relationship Id="rId79" Type="http://schemas.openxmlformats.org/officeDocument/2006/relationships/image" Target="media/image72.png"/><Relationship Id="rId102" Type="http://schemas.openxmlformats.org/officeDocument/2006/relationships/image" Target="media/image95.png"/><Relationship Id="rId123" Type="http://schemas.openxmlformats.org/officeDocument/2006/relationships/image" Target="media/image116.png"/><Relationship Id="rId144" Type="http://schemas.openxmlformats.org/officeDocument/2006/relationships/image" Target="media/image137.emf"/><Relationship Id="rId90" Type="http://schemas.openxmlformats.org/officeDocument/2006/relationships/image" Target="media/image83.png"/><Relationship Id="rId165" Type="http://schemas.openxmlformats.org/officeDocument/2006/relationships/image" Target="media/image157.emf"/><Relationship Id="rId186" Type="http://schemas.openxmlformats.org/officeDocument/2006/relationships/image" Target="media/image178.png"/><Relationship Id="rId211" Type="http://schemas.openxmlformats.org/officeDocument/2006/relationships/image" Target="media/image203.png"/><Relationship Id="rId232" Type="http://schemas.openxmlformats.org/officeDocument/2006/relationships/image" Target="media/image224.emf"/><Relationship Id="rId253" Type="http://schemas.openxmlformats.org/officeDocument/2006/relationships/image" Target="media/image245.emf"/><Relationship Id="rId274" Type="http://schemas.openxmlformats.org/officeDocument/2006/relationships/image" Target="media/image266.emf"/><Relationship Id="rId295" Type="http://schemas.openxmlformats.org/officeDocument/2006/relationships/image" Target="media/image287.emf"/><Relationship Id="rId27" Type="http://schemas.openxmlformats.org/officeDocument/2006/relationships/image" Target="media/image20.png"/><Relationship Id="rId48" Type="http://schemas.openxmlformats.org/officeDocument/2006/relationships/image" Target="media/image41.png"/><Relationship Id="rId69" Type="http://schemas.openxmlformats.org/officeDocument/2006/relationships/image" Target="media/image62.png"/><Relationship Id="rId113" Type="http://schemas.openxmlformats.org/officeDocument/2006/relationships/image" Target="media/image106.png"/><Relationship Id="rId134" Type="http://schemas.openxmlformats.org/officeDocument/2006/relationships/image" Target="media/image127.png"/><Relationship Id="rId80" Type="http://schemas.openxmlformats.org/officeDocument/2006/relationships/image" Target="media/image73.png"/><Relationship Id="rId155" Type="http://schemas.openxmlformats.org/officeDocument/2006/relationships/image" Target="media/image148.emf"/><Relationship Id="rId176" Type="http://schemas.openxmlformats.org/officeDocument/2006/relationships/image" Target="media/image168.png"/><Relationship Id="rId197" Type="http://schemas.openxmlformats.org/officeDocument/2006/relationships/image" Target="media/image189.emf"/><Relationship Id="rId201" Type="http://schemas.openxmlformats.org/officeDocument/2006/relationships/image" Target="media/image193.emf"/><Relationship Id="rId222" Type="http://schemas.openxmlformats.org/officeDocument/2006/relationships/image" Target="media/image214.png"/><Relationship Id="rId243" Type="http://schemas.openxmlformats.org/officeDocument/2006/relationships/image" Target="media/image235.emf"/><Relationship Id="rId264" Type="http://schemas.openxmlformats.org/officeDocument/2006/relationships/image" Target="media/image256.emf"/><Relationship Id="rId285" Type="http://schemas.openxmlformats.org/officeDocument/2006/relationships/image" Target="media/image277.emf"/><Relationship Id="rId17" Type="http://schemas.openxmlformats.org/officeDocument/2006/relationships/image" Target="media/image10.png"/><Relationship Id="rId38" Type="http://schemas.openxmlformats.org/officeDocument/2006/relationships/image" Target="media/image31.png"/><Relationship Id="rId59" Type="http://schemas.openxmlformats.org/officeDocument/2006/relationships/image" Target="media/image52.png"/><Relationship Id="rId103" Type="http://schemas.openxmlformats.org/officeDocument/2006/relationships/image" Target="media/image96.png"/><Relationship Id="rId124" Type="http://schemas.openxmlformats.org/officeDocument/2006/relationships/image" Target="media/image117.png"/><Relationship Id="rId70" Type="http://schemas.openxmlformats.org/officeDocument/2006/relationships/image" Target="media/image63.png"/><Relationship Id="rId91" Type="http://schemas.openxmlformats.org/officeDocument/2006/relationships/image" Target="media/image84.png"/><Relationship Id="rId145" Type="http://schemas.openxmlformats.org/officeDocument/2006/relationships/image" Target="media/image138.emf"/><Relationship Id="rId166" Type="http://schemas.openxmlformats.org/officeDocument/2006/relationships/image" Target="media/image158.emf"/><Relationship Id="rId187" Type="http://schemas.openxmlformats.org/officeDocument/2006/relationships/image" Target="media/image179.emf"/><Relationship Id="rId1" Type="http://schemas.openxmlformats.org/officeDocument/2006/relationships/customXml" Target="../customXml/item1.xml"/><Relationship Id="rId212" Type="http://schemas.openxmlformats.org/officeDocument/2006/relationships/image" Target="media/image204.png"/><Relationship Id="rId233" Type="http://schemas.openxmlformats.org/officeDocument/2006/relationships/image" Target="media/image225.emf"/><Relationship Id="rId254" Type="http://schemas.openxmlformats.org/officeDocument/2006/relationships/image" Target="media/image246.emf"/><Relationship Id="rId28" Type="http://schemas.openxmlformats.org/officeDocument/2006/relationships/image" Target="media/image21.emf"/><Relationship Id="rId49" Type="http://schemas.openxmlformats.org/officeDocument/2006/relationships/image" Target="media/image42.png"/><Relationship Id="rId114" Type="http://schemas.openxmlformats.org/officeDocument/2006/relationships/image" Target="media/image107.png"/><Relationship Id="rId275" Type="http://schemas.openxmlformats.org/officeDocument/2006/relationships/image" Target="media/image267.emf"/><Relationship Id="rId296" Type="http://schemas.openxmlformats.org/officeDocument/2006/relationships/image" Target="media/image288.emf"/><Relationship Id="rId300" Type="http://schemas.openxmlformats.org/officeDocument/2006/relationships/image" Target="media/image292.emf"/><Relationship Id="rId60" Type="http://schemas.openxmlformats.org/officeDocument/2006/relationships/image" Target="media/image53.png"/><Relationship Id="rId81" Type="http://schemas.openxmlformats.org/officeDocument/2006/relationships/image" Target="media/image74.png"/><Relationship Id="rId135" Type="http://schemas.openxmlformats.org/officeDocument/2006/relationships/image" Target="media/image128.emf"/><Relationship Id="rId156" Type="http://schemas.openxmlformats.org/officeDocument/2006/relationships/image" Target="media/image149.emf"/><Relationship Id="rId177" Type="http://schemas.openxmlformats.org/officeDocument/2006/relationships/image" Target="media/image169.emf"/><Relationship Id="rId198" Type="http://schemas.openxmlformats.org/officeDocument/2006/relationships/image" Target="media/image190.emf"/><Relationship Id="rId202" Type="http://schemas.openxmlformats.org/officeDocument/2006/relationships/image" Target="media/image194.emf"/><Relationship Id="rId223" Type="http://schemas.openxmlformats.org/officeDocument/2006/relationships/image" Target="media/image215.png"/><Relationship Id="rId244" Type="http://schemas.openxmlformats.org/officeDocument/2006/relationships/image" Target="media/image236.emf"/><Relationship Id="rId18" Type="http://schemas.openxmlformats.org/officeDocument/2006/relationships/image" Target="media/image11.emf"/><Relationship Id="rId39" Type="http://schemas.openxmlformats.org/officeDocument/2006/relationships/image" Target="media/image32.png"/><Relationship Id="rId265" Type="http://schemas.openxmlformats.org/officeDocument/2006/relationships/image" Target="media/image257.emf"/><Relationship Id="rId286" Type="http://schemas.openxmlformats.org/officeDocument/2006/relationships/image" Target="media/image278.emf"/><Relationship Id="rId50" Type="http://schemas.openxmlformats.org/officeDocument/2006/relationships/image" Target="media/image43.png"/><Relationship Id="rId104" Type="http://schemas.openxmlformats.org/officeDocument/2006/relationships/image" Target="media/image97.png"/><Relationship Id="rId125" Type="http://schemas.openxmlformats.org/officeDocument/2006/relationships/image" Target="media/image118.png"/><Relationship Id="rId146" Type="http://schemas.openxmlformats.org/officeDocument/2006/relationships/image" Target="media/image139.png"/><Relationship Id="rId167" Type="http://schemas.openxmlformats.org/officeDocument/2006/relationships/image" Target="media/image159.emf"/><Relationship Id="rId188" Type="http://schemas.openxmlformats.org/officeDocument/2006/relationships/image" Target="media/image180.emf"/><Relationship Id="rId71" Type="http://schemas.openxmlformats.org/officeDocument/2006/relationships/image" Target="media/image64.png"/><Relationship Id="rId92" Type="http://schemas.openxmlformats.org/officeDocument/2006/relationships/image" Target="media/image85.png"/><Relationship Id="rId213" Type="http://schemas.openxmlformats.org/officeDocument/2006/relationships/image" Target="media/image205.emf"/><Relationship Id="rId234" Type="http://schemas.openxmlformats.org/officeDocument/2006/relationships/image" Target="media/image226.png"/><Relationship Id="rId2" Type="http://schemas.openxmlformats.org/officeDocument/2006/relationships/numbering" Target="numbering.xml"/><Relationship Id="rId29" Type="http://schemas.openxmlformats.org/officeDocument/2006/relationships/image" Target="media/image22.emf"/><Relationship Id="rId255" Type="http://schemas.openxmlformats.org/officeDocument/2006/relationships/image" Target="media/image247.emf"/><Relationship Id="rId276" Type="http://schemas.openxmlformats.org/officeDocument/2006/relationships/image" Target="media/image268.png"/><Relationship Id="rId297" Type="http://schemas.openxmlformats.org/officeDocument/2006/relationships/image" Target="media/image289.emf"/><Relationship Id="rId40" Type="http://schemas.openxmlformats.org/officeDocument/2006/relationships/image" Target="media/image33.emf"/><Relationship Id="rId115" Type="http://schemas.openxmlformats.org/officeDocument/2006/relationships/image" Target="media/image108.png"/><Relationship Id="rId136" Type="http://schemas.openxmlformats.org/officeDocument/2006/relationships/image" Target="media/image129.png"/><Relationship Id="rId157" Type="http://schemas.openxmlformats.org/officeDocument/2006/relationships/image" Target="media/image150.emf"/><Relationship Id="rId178" Type="http://schemas.openxmlformats.org/officeDocument/2006/relationships/image" Target="media/image170.emf"/><Relationship Id="rId301" Type="http://schemas.openxmlformats.org/officeDocument/2006/relationships/image" Target="media/image293.png"/><Relationship Id="rId61" Type="http://schemas.openxmlformats.org/officeDocument/2006/relationships/image" Target="media/image54.png"/><Relationship Id="rId82" Type="http://schemas.openxmlformats.org/officeDocument/2006/relationships/image" Target="media/image75.png"/><Relationship Id="rId199" Type="http://schemas.openxmlformats.org/officeDocument/2006/relationships/image" Target="media/image191.emf"/><Relationship Id="rId203" Type="http://schemas.openxmlformats.org/officeDocument/2006/relationships/image" Target="media/image195.png"/><Relationship Id="rId19" Type="http://schemas.openxmlformats.org/officeDocument/2006/relationships/image" Target="media/image12.png"/><Relationship Id="rId224" Type="http://schemas.openxmlformats.org/officeDocument/2006/relationships/image" Target="media/image216.png"/><Relationship Id="rId245" Type="http://schemas.openxmlformats.org/officeDocument/2006/relationships/image" Target="media/image237.png"/><Relationship Id="rId266" Type="http://schemas.openxmlformats.org/officeDocument/2006/relationships/image" Target="media/image258.emf"/><Relationship Id="rId287" Type="http://schemas.openxmlformats.org/officeDocument/2006/relationships/image" Target="media/image279.png"/><Relationship Id="rId30" Type="http://schemas.openxmlformats.org/officeDocument/2006/relationships/image" Target="media/image23.emf"/><Relationship Id="rId105" Type="http://schemas.openxmlformats.org/officeDocument/2006/relationships/image" Target="media/image98.png"/><Relationship Id="rId126" Type="http://schemas.openxmlformats.org/officeDocument/2006/relationships/image" Target="media/image119.png"/><Relationship Id="rId147" Type="http://schemas.openxmlformats.org/officeDocument/2006/relationships/image" Target="media/image140.png"/><Relationship Id="rId168" Type="http://schemas.openxmlformats.org/officeDocument/2006/relationships/image" Target="media/image160.emf"/><Relationship Id="rId51" Type="http://schemas.openxmlformats.org/officeDocument/2006/relationships/image" Target="media/image44.png"/><Relationship Id="rId72" Type="http://schemas.openxmlformats.org/officeDocument/2006/relationships/image" Target="media/image65.png"/><Relationship Id="rId93" Type="http://schemas.openxmlformats.org/officeDocument/2006/relationships/image" Target="media/image86.png"/><Relationship Id="rId189" Type="http://schemas.openxmlformats.org/officeDocument/2006/relationships/image" Target="media/image181.emf"/><Relationship Id="rId3" Type="http://schemas.openxmlformats.org/officeDocument/2006/relationships/styles" Target="styles.xml"/><Relationship Id="rId214" Type="http://schemas.openxmlformats.org/officeDocument/2006/relationships/image" Target="media/image206.emf"/><Relationship Id="rId235" Type="http://schemas.openxmlformats.org/officeDocument/2006/relationships/image" Target="media/image227.emf"/><Relationship Id="rId256" Type="http://schemas.openxmlformats.org/officeDocument/2006/relationships/image" Target="media/image248.emf"/><Relationship Id="rId277" Type="http://schemas.openxmlformats.org/officeDocument/2006/relationships/image" Target="media/image269.emf"/><Relationship Id="rId298" Type="http://schemas.openxmlformats.org/officeDocument/2006/relationships/image" Target="media/image290.emf"/><Relationship Id="rId116" Type="http://schemas.openxmlformats.org/officeDocument/2006/relationships/image" Target="media/image109.png"/><Relationship Id="rId137" Type="http://schemas.openxmlformats.org/officeDocument/2006/relationships/image" Target="media/image130.png"/><Relationship Id="rId158" Type="http://schemas.openxmlformats.org/officeDocument/2006/relationships/image" Target="media/image151.emf"/><Relationship Id="rId302" Type="http://schemas.openxmlformats.org/officeDocument/2006/relationships/image" Target="media/image294.png"/><Relationship Id="rId20" Type="http://schemas.openxmlformats.org/officeDocument/2006/relationships/image" Target="media/image13.emf"/><Relationship Id="rId41" Type="http://schemas.openxmlformats.org/officeDocument/2006/relationships/image" Target="media/image34.jpg"/><Relationship Id="rId62" Type="http://schemas.openxmlformats.org/officeDocument/2006/relationships/image" Target="media/image55.emf"/><Relationship Id="rId83" Type="http://schemas.openxmlformats.org/officeDocument/2006/relationships/image" Target="media/image76.png"/><Relationship Id="rId179" Type="http://schemas.openxmlformats.org/officeDocument/2006/relationships/image" Target="media/image171.png"/><Relationship Id="rId190" Type="http://schemas.openxmlformats.org/officeDocument/2006/relationships/image" Target="media/image182.emf"/><Relationship Id="rId204" Type="http://schemas.openxmlformats.org/officeDocument/2006/relationships/image" Target="media/image196.png"/><Relationship Id="rId225" Type="http://schemas.openxmlformats.org/officeDocument/2006/relationships/image" Target="media/image217.png"/><Relationship Id="rId246" Type="http://schemas.openxmlformats.org/officeDocument/2006/relationships/image" Target="media/image238.png"/><Relationship Id="rId267" Type="http://schemas.openxmlformats.org/officeDocument/2006/relationships/image" Target="media/image259.emf"/><Relationship Id="rId288" Type="http://schemas.openxmlformats.org/officeDocument/2006/relationships/image" Target="media/image280.emf"/><Relationship Id="rId106" Type="http://schemas.openxmlformats.org/officeDocument/2006/relationships/image" Target="media/image99.png"/><Relationship Id="rId127" Type="http://schemas.openxmlformats.org/officeDocument/2006/relationships/image" Target="media/image120.emf"/><Relationship Id="rId10" Type="http://schemas.openxmlformats.org/officeDocument/2006/relationships/image" Target="media/image3.png"/><Relationship Id="rId31" Type="http://schemas.openxmlformats.org/officeDocument/2006/relationships/image" Target="media/image24.png"/><Relationship Id="rId52" Type="http://schemas.openxmlformats.org/officeDocument/2006/relationships/image" Target="media/image45.png"/><Relationship Id="rId73" Type="http://schemas.openxmlformats.org/officeDocument/2006/relationships/image" Target="media/image66.png"/><Relationship Id="rId94" Type="http://schemas.openxmlformats.org/officeDocument/2006/relationships/image" Target="media/image87.png"/><Relationship Id="rId148" Type="http://schemas.openxmlformats.org/officeDocument/2006/relationships/image" Target="media/image141.emf"/><Relationship Id="rId169" Type="http://schemas.openxmlformats.org/officeDocument/2006/relationships/image" Target="media/image161.png"/><Relationship Id="rId4" Type="http://schemas.openxmlformats.org/officeDocument/2006/relationships/settings" Target="settings.xml"/><Relationship Id="rId180" Type="http://schemas.openxmlformats.org/officeDocument/2006/relationships/image" Target="media/image172.emf"/><Relationship Id="rId215" Type="http://schemas.openxmlformats.org/officeDocument/2006/relationships/image" Target="media/image207.png"/><Relationship Id="rId236" Type="http://schemas.openxmlformats.org/officeDocument/2006/relationships/image" Target="media/image228.emf"/><Relationship Id="rId257" Type="http://schemas.openxmlformats.org/officeDocument/2006/relationships/image" Target="media/image249.emf"/><Relationship Id="rId278" Type="http://schemas.openxmlformats.org/officeDocument/2006/relationships/image" Target="media/image270.emf"/><Relationship Id="rId303" Type="http://schemas.openxmlformats.org/officeDocument/2006/relationships/image" Target="media/image295.png"/><Relationship Id="rId42" Type="http://schemas.openxmlformats.org/officeDocument/2006/relationships/image" Target="media/image35.png"/><Relationship Id="rId84" Type="http://schemas.openxmlformats.org/officeDocument/2006/relationships/image" Target="media/image77.emf"/><Relationship Id="rId138" Type="http://schemas.openxmlformats.org/officeDocument/2006/relationships/image" Target="media/image131.emf"/><Relationship Id="rId191" Type="http://schemas.openxmlformats.org/officeDocument/2006/relationships/image" Target="media/image183.emf"/><Relationship Id="rId205" Type="http://schemas.openxmlformats.org/officeDocument/2006/relationships/image" Target="media/image197.png"/><Relationship Id="rId247" Type="http://schemas.openxmlformats.org/officeDocument/2006/relationships/image" Target="media/image239.png"/><Relationship Id="rId107" Type="http://schemas.openxmlformats.org/officeDocument/2006/relationships/image" Target="media/image100.png"/><Relationship Id="rId289" Type="http://schemas.openxmlformats.org/officeDocument/2006/relationships/image" Target="media/image281.png"/><Relationship Id="rId11" Type="http://schemas.openxmlformats.org/officeDocument/2006/relationships/image" Target="media/image4.png"/><Relationship Id="rId53" Type="http://schemas.openxmlformats.org/officeDocument/2006/relationships/image" Target="media/image46.png"/><Relationship Id="rId149" Type="http://schemas.openxmlformats.org/officeDocument/2006/relationships/image" Target="media/image142.emf"/><Relationship Id="rId95" Type="http://schemas.openxmlformats.org/officeDocument/2006/relationships/image" Target="media/image88.png"/><Relationship Id="rId160" Type="http://schemas.openxmlformats.org/officeDocument/2006/relationships/image" Target="media/image153.png"/><Relationship Id="rId216" Type="http://schemas.openxmlformats.org/officeDocument/2006/relationships/image" Target="media/image208.emf"/><Relationship Id="rId258" Type="http://schemas.openxmlformats.org/officeDocument/2006/relationships/image" Target="media/image250.emf"/><Relationship Id="rId22" Type="http://schemas.openxmlformats.org/officeDocument/2006/relationships/image" Target="media/image15.png"/><Relationship Id="rId64" Type="http://schemas.openxmlformats.org/officeDocument/2006/relationships/image" Target="media/image57.png"/><Relationship Id="rId118" Type="http://schemas.openxmlformats.org/officeDocument/2006/relationships/image" Target="media/image111.png"/><Relationship Id="rId171" Type="http://schemas.openxmlformats.org/officeDocument/2006/relationships/image" Target="media/image163.emf"/><Relationship Id="rId227" Type="http://schemas.openxmlformats.org/officeDocument/2006/relationships/image" Target="media/image219.png"/><Relationship Id="rId269" Type="http://schemas.openxmlformats.org/officeDocument/2006/relationships/image" Target="media/image261.emf"/><Relationship Id="rId33" Type="http://schemas.openxmlformats.org/officeDocument/2006/relationships/image" Target="media/image26.jpg"/><Relationship Id="rId129" Type="http://schemas.openxmlformats.org/officeDocument/2006/relationships/image" Target="media/image122.emf"/><Relationship Id="rId280" Type="http://schemas.openxmlformats.org/officeDocument/2006/relationships/image" Target="media/image272.emf"/><Relationship Id="rId75" Type="http://schemas.openxmlformats.org/officeDocument/2006/relationships/image" Target="media/image68.png"/><Relationship Id="rId140" Type="http://schemas.openxmlformats.org/officeDocument/2006/relationships/image" Target="media/image133.emf"/><Relationship Id="rId182" Type="http://schemas.openxmlformats.org/officeDocument/2006/relationships/image" Target="media/image174.png"/><Relationship Id="rId6" Type="http://schemas.openxmlformats.org/officeDocument/2006/relationships/footnotes" Target="footnotes.xml"/><Relationship Id="rId238" Type="http://schemas.openxmlformats.org/officeDocument/2006/relationships/image" Target="media/image230.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276598-5CD4-4FD0-96B1-2447E359EC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156</Pages>
  <Words>19511</Words>
  <Characters>93068</Characters>
  <Application>Microsoft Office Word</Application>
  <DocSecurity>0</DocSecurity>
  <Lines>4653</Lines>
  <Paragraphs>1975</Paragraphs>
  <ScaleCrop>false</ScaleCrop>
  <HeadingPairs>
    <vt:vector size="2" baseType="variant">
      <vt:variant>
        <vt:lpstr>Título</vt:lpstr>
      </vt:variant>
      <vt:variant>
        <vt:i4>1</vt:i4>
      </vt:variant>
    </vt:vector>
  </HeadingPairs>
  <TitlesOfParts>
    <vt:vector size="1" baseType="lpstr">
      <vt:lpstr>Matemáticas II- www.aprendematematicas.org.mx</vt:lpstr>
    </vt:vector>
  </TitlesOfParts>
  <Company/>
  <LinksUpToDate>false</LinksUpToDate>
  <CharactersWithSpaces>110604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Matemáticas. Guía de Apoyo Educativo en el área de las matemáticas.</dc:title>
  <dc:subject>Geometría Plana</dc:subject>
  <dc:creator>Adriana Quintero Palomino</dc:creator>
  <cp:lastModifiedBy>John Jairo Jimenez</cp:lastModifiedBy>
  <cp:revision>18</cp:revision>
  <cp:lastPrinted>2015-12-14T19:40:00Z</cp:lastPrinted>
  <dcterms:created xsi:type="dcterms:W3CDTF">2025-11-20T15:59:00Z</dcterms:created>
  <dcterms:modified xsi:type="dcterms:W3CDTF">2025-11-20T16:27:00Z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2012-12-07T00:00:00Z</vt:filetime>
  </property>
  <property fmtid="{D5CDD505-2E9C-101B-9397-08002B2CF9AE}" pid="3" name="Creator">
    <vt:lpwstr>LaTeX with hyperref package</vt:lpwstr>
  </property>
  <property fmtid="{D5CDD505-2E9C-101B-9397-08002B2CF9AE}" pid="4" name="LastSaved">
    <vt:filetime>2015-12-08T00:00:00Z</vt:filetime>
  </property>
</Properties>
</file>